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374F8" w14:textId="77777777" w:rsidR="00F137DD" w:rsidRPr="00F137DD" w:rsidRDefault="00F137DD" w:rsidP="00F137DD">
      <w:pPr>
        <w:spacing w:after="0" w:line="278" w:lineRule="auto"/>
        <w:jc w:val="center"/>
        <w:rPr>
          <w:rFonts w:ascii="Arial" w:hAnsi="Arial" w:cs="Arial"/>
          <w:sz w:val="24"/>
          <w:szCs w:val="24"/>
        </w:rPr>
      </w:pPr>
      <w:r w:rsidRPr="00F137DD">
        <w:rPr>
          <w:rFonts w:ascii="Arial" w:hAnsi="Arial" w:cs="Arial"/>
          <w:sz w:val="24"/>
          <w:szCs w:val="24"/>
        </w:rPr>
        <w:t>THE MISSISSAUGAS OF THE CREDIT FIRST NATION</w:t>
      </w:r>
    </w:p>
    <w:p w14:paraId="635B2C34" w14:textId="36AFBFF4" w:rsidR="00F137DD" w:rsidRDefault="00F137DD" w:rsidP="00F137DD">
      <w:pPr>
        <w:spacing w:after="0" w:line="278" w:lineRule="auto"/>
        <w:ind w:left="720" w:firstLine="720"/>
        <w:rPr>
          <w:rFonts w:ascii="Arial" w:hAnsi="Arial" w:cs="Arial"/>
          <w:sz w:val="24"/>
          <w:szCs w:val="24"/>
        </w:rPr>
      </w:pPr>
      <w:r w:rsidRPr="00F137DD">
        <w:rPr>
          <w:rFonts w:ascii="Arial" w:hAnsi="Arial" w:cs="Arial"/>
          <w:sz w:val="24"/>
          <w:szCs w:val="24"/>
        </w:rPr>
        <w:t>Is accepting applications for the full-time, permanent position of</w:t>
      </w:r>
    </w:p>
    <w:p w14:paraId="1B0F5FA2" w14:textId="77777777" w:rsidR="00AF5E17" w:rsidRPr="00F137DD" w:rsidRDefault="00AF5E17" w:rsidP="00F137DD">
      <w:pPr>
        <w:spacing w:after="0" w:line="278" w:lineRule="auto"/>
        <w:ind w:left="720" w:firstLine="720"/>
        <w:rPr>
          <w:rFonts w:ascii="Arial" w:hAnsi="Arial" w:cs="Arial"/>
          <w:sz w:val="24"/>
          <w:szCs w:val="24"/>
        </w:rPr>
      </w:pPr>
    </w:p>
    <w:p w14:paraId="29BA26BC" w14:textId="7FD8BAB9" w:rsidR="00C34219" w:rsidRPr="00701459" w:rsidRDefault="00701459" w:rsidP="00C34219">
      <w:pPr>
        <w:spacing w:line="278" w:lineRule="auto"/>
        <w:jc w:val="center"/>
        <w:rPr>
          <w:rFonts w:cstheme="minorHAnsi"/>
          <w:b/>
          <w:bCs/>
          <w:sz w:val="24"/>
          <w:szCs w:val="24"/>
        </w:rPr>
      </w:pPr>
      <w:r>
        <w:rPr>
          <w:rFonts w:cstheme="minorHAnsi"/>
          <w:b/>
          <w:bCs/>
          <w:sz w:val="24"/>
          <w:szCs w:val="24"/>
        </w:rPr>
        <w:t>“</w:t>
      </w:r>
      <w:r w:rsidR="00C34219" w:rsidRPr="00701459">
        <w:rPr>
          <w:rFonts w:cstheme="minorHAnsi"/>
          <w:b/>
          <w:bCs/>
          <w:sz w:val="24"/>
          <w:szCs w:val="24"/>
        </w:rPr>
        <w:t>Children's Mental Health Worker</w:t>
      </w:r>
      <w:r>
        <w:rPr>
          <w:rFonts w:cstheme="minorHAnsi"/>
          <w:b/>
          <w:bCs/>
          <w:sz w:val="24"/>
          <w:szCs w:val="24"/>
        </w:rPr>
        <w:t>”</w:t>
      </w:r>
    </w:p>
    <w:p w14:paraId="656CD568" w14:textId="31902679" w:rsidR="00C34219" w:rsidRPr="00C34219" w:rsidRDefault="00C34219" w:rsidP="00C34219">
      <w:pPr>
        <w:spacing w:line="278" w:lineRule="auto"/>
        <w:jc w:val="center"/>
        <w:rPr>
          <w:rFonts w:cstheme="minorHAnsi"/>
        </w:rPr>
      </w:pPr>
      <w:r w:rsidRPr="00C34219">
        <w:rPr>
          <w:rFonts w:cstheme="minorHAnsi"/>
          <w:b/>
          <w:bCs/>
        </w:rPr>
        <w:t>Social Services Department</w:t>
      </w:r>
      <w:r>
        <w:rPr>
          <w:rFonts w:cstheme="minorHAnsi"/>
        </w:rPr>
        <w:t xml:space="preserve">- </w:t>
      </w:r>
      <w:r w:rsidRPr="00C34219">
        <w:rPr>
          <w:rFonts w:cstheme="minorHAnsi"/>
          <w:b/>
          <w:bCs/>
        </w:rPr>
        <w:t>Full-Time | Permanent</w:t>
      </w:r>
    </w:p>
    <w:p w14:paraId="0BF30BBC" w14:textId="1D9A7F26" w:rsidR="00C34219" w:rsidRPr="00C34219" w:rsidRDefault="00C34219" w:rsidP="00701459">
      <w:pPr>
        <w:spacing w:line="278" w:lineRule="auto"/>
        <w:jc w:val="both"/>
        <w:rPr>
          <w:rFonts w:cstheme="minorHAnsi"/>
        </w:rPr>
      </w:pPr>
      <w:r w:rsidRPr="00C34219">
        <w:rPr>
          <w:rFonts w:cstheme="minorHAnsi"/>
        </w:rPr>
        <w:t xml:space="preserve">We are seeking a compassionate, culturally responsive, and dedicated </w:t>
      </w:r>
      <w:r w:rsidRPr="00C34219">
        <w:rPr>
          <w:rFonts w:cstheme="minorHAnsi"/>
          <w:b/>
          <w:bCs/>
        </w:rPr>
        <w:t>Children's Mental Health Worker</w:t>
      </w:r>
      <w:r w:rsidRPr="00C34219">
        <w:rPr>
          <w:rFonts w:cstheme="minorHAnsi"/>
        </w:rPr>
        <w:t xml:space="preserve"> to support the mental health and wellness of children and youth (ages 6–18). This role is ideal for someone who is passionate about making a meaningful impact by providing counselling, advocacy, and culturally grounded mental health supports while working collaboratively with families, schools, and community partners to promote healing and resilience.</w:t>
      </w:r>
    </w:p>
    <w:p w14:paraId="0615E18C" w14:textId="77777777" w:rsidR="00C34219" w:rsidRPr="00C34219" w:rsidRDefault="00C34219" w:rsidP="00C34219">
      <w:pPr>
        <w:spacing w:line="278" w:lineRule="auto"/>
        <w:rPr>
          <w:rFonts w:cstheme="minorHAnsi"/>
          <w:b/>
          <w:bCs/>
        </w:rPr>
      </w:pPr>
      <w:r w:rsidRPr="00C34219">
        <w:rPr>
          <w:rFonts w:cstheme="minorHAnsi"/>
          <w:b/>
          <w:bCs/>
        </w:rPr>
        <w:t>Key Responsibilities</w:t>
      </w:r>
    </w:p>
    <w:p w14:paraId="107A7ED2" w14:textId="77777777" w:rsidR="00C34219" w:rsidRPr="00C34219" w:rsidRDefault="00C34219" w:rsidP="00C34219">
      <w:pPr>
        <w:spacing w:after="0" w:line="278" w:lineRule="auto"/>
        <w:rPr>
          <w:rFonts w:cstheme="minorHAnsi"/>
        </w:rPr>
      </w:pPr>
      <w:r w:rsidRPr="00C34219">
        <w:rPr>
          <w:rFonts w:cstheme="minorHAnsi"/>
        </w:rPr>
        <w:t>In this role, you will:</w:t>
      </w:r>
    </w:p>
    <w:p w14:paraId="465FF24A" w14:textId="77777777" w:rsidR="00C34219" w:rsidRPr="00C34219" w:rsidRDefault="00C34219" w:rsidP="00C34219">
      <w:pPr>
        <w:numPr>
          <w:ilvl w:val="0"/>
          <w:numId w:val="32"/>
        </w:numPr>
        <w:spacing w:after="0" w:line="278" w:lineRule="auto"/>
        <w:rPr>
          <w:rFonts w:cstheme="minorHAnsi"/>
        </w:rPr>
      </w:pPr>
      <w:r w:rsidRPr="00C34219">
        <w:rPr>
          <w:rFonts w:cstheme="minorHAnsi"/>
        </w:rPr>
        <w:t xml:space="preserve">Provide individual and group counselling, healing circles, and culturally appropriate mental health supports for children and youth. </w:t>
      </w:r>
    </w:p>
    <w:p w14:paraId="69DEDCF8" w14:textId="77777777" w:rsidR="00C34219" w:rsidRPr="00C34219" w:rsidRDefault="00C34219" w:rsidP="00C34219">
      <w:pPr>
        <w:numPr>
          <w:ilvl w:val="0"/>
          <w:numId w:val="32"/>
        </w:numPr>
        <w:spacing w:after="0" w:line="278" w:lineRule="auto"/>
        <w:rPr>
          <w:rFonts w:cstheme="minorHAnsi"/>
        </w:rPr>
      </w:pPr>
      <w:r w:rsidRPr="00C34219">
        <w:rPr>
          <w:rFonts w:cstheme="minorHAnsi"/>
        </w:rPr>
        <w:t xml:space="preserve">Develop individualized service plans that promote healing, wellness, and positive outcomes for children and families. </w:t>
      </w:r>
    </w:p>
    <w:p w14:paraId="25CFF900" w14:textId="77777777" w:rsidR="00C34219" w:rsidRPr="00C34219" w:rsidRDefault="00C34219" w:rsidP="00C34219">
      <w:pPr>
        <w:numPr>
          <w:ilvl w:val="0"/>
          <w:numId w:val="32"/>
        </w:numPr>
        <w:spacing w:after="0" w:line="278" w:lineRule="auto"/>
        <w:rPr>
          <w:rFonts w:cstheme="minorHAnsi"/>
        </w:rPr>
      </w:pPr>
      <w:r w:rsidRPr="00C34219">
        <w:rPr>
          <w:rFonts w:cstheme="minorHAnsi"/>
        </w:rPr>
        <w:t xml:space="preserve">Collaborate with schools, healthcare professionals, and community agencies to coordinate wrap-around services and supports. </w:t>
      </w:r>
    </w:p>
    <w:p w14:paraId="369045D9" w14:textId="77777777" w:rsidR="00C34219" w:rsidRPr="00C34219" w:rsidRDefault="00C34219" w:rsidP="00C34219">
      <w:pPr>
        <w:numPr>
          <w:ilvl w:val="0"/>
          <w:numId w:val="32"/>
        </w:numPr>
        <w:spacing w:after="0" w:line="278" w:lineRule="auto"/>
        <w:rPr>
          <w:rFonts w:cstheme="minorHAnsi"/>
        </w:rPr>
      </w:pPr>
      <w:r w:rsidRPr="00C34219">
        <w:rPr>
          <w:rFonts w:cstheme="minorHAnsi"/>
        </w:rPr>
        <w:t xml:space="preserve">Promote mental health awareness through community outreach, education, and family engagement initiatives. </w:t>
      </w:r>
    </w:p>
    <w:p w14:paraId="57D46F4C" w14:textId="77777777" w:rsidR="00C34219" w:rsidRPr="00C34219" w:rsidRDefault="00C34219" w:rsidP="00C34219">
      <w:pPr>
        <w:numPr>
          <w:ilvl w:val="0"/>
          <w:numId w:val="32"/>
        </w:numPr>
        <w:spacing w:after="0" w:line="278" w:lineRule="auto"/>
        <w:rPr>
          <w:rFonts w:cstheme="minorHAnsi"/>
        </w:rPr>
      </w:pPr>
      <w:r w:rsidRPr="00C34219">
        <w:rPr>
          <w:rFonts w:cstheme="minorHAnsi"/>
        </w:rPr>
        <w:t xml:space="preserve">Maintain accurate case files, documentation, reports, and statistical records while ensuring confidentiality and legislative compliance. </w:t>
      </w:r>
    </w:p>
    <w:p w14:paraId="28062578" w14:textId="6B93D79B" w:rsidR="00C34219" w:rsidRPr="00C34219" w:rsidRDefault="00C34219" w:rsidP="00C34219">
      <w:pPr>
        <w:numPr>
          <w:ilvl w:val="0"/>
          <w:numId w:val="32"/>
        </w:numPr>
        <w:spacing w:after="0" w:line="278" w:lineRule="auto"/>
        <w:rPr>
          <w:rFonts w:cstheme="minorHAnsi"/>
        </w:rPr>
      </w:pPr>
      <w:r w:rsidRPr="00C34219">
        <w:rPr>
          <w:rFonts w:cstheme="minorHAnsi"/>
        </w:rPr>
        <w:t xml:space="preserve">Participate in clinical supervision, case conferences, and continuous professional development to support high-quality service delivery. </w:t>
      </w:r>
    </w:p>
    <w:p w14:paraId="0ED838F3" w14:textId="77777777" w:rsidR="00C34219" w:rsidRPr="00C34219" w:rsidRDefault="00C34219" w:rsidP="00C34219">
      <w:pPr>
        <w:spacing w:line="278" w:lineRule="auto"/>
        <w:rPr>
          <w:rFonts w:cstheme="minorHAnsi"/>
          <w:b/>
          <w:bCs/>
        </w:rPr>
      </w:pPr>
      <w:r w:rsidRPr="00C34219">
        <w:rPr>
          <w:rFonts w:cstheme="minorHAnsi"/>
          <w:b/>
          <w:bCs/>
        </w:rPr>
        <w:t>Qualifications &amp; Experience</w:t>
      </w:r>
    </w:p>
    <w:p w14:paraId="180D7947" w14:textId="77777777" w:rsidR="00C34219" w:rsidRPr="00C34219" w:rsidRDefault="00C34219" w:rsidP="00C34219">
      <w:pPr>
        <w:spacing w:after="0" w:line="240" w:lineRule="auto"/>
        <w:rPr>
          <w:rFonts w:cstheme="minorHAnsi"/>
        </w:rPr>
      </w:pPr>
      <w:r w:rsidRPr="00C34219">
        <w:rPr>
          <w:rFonts w:cstheme="minorHAnsi"/>
        </w:rPr>
        <w:t>We are looking for candidates who bring:</w:t>
      </w:r>
    </w:p>
    <w:p w14:paraId="57F258B5" w14:textId="77777777" w:rsidR="00C34219" w:rsidRPr="00C34219" w:rsidRDefault="00C34219" w:rsidP="00701459">
      <w:pPr>
        <w:numPr>
          <w:ilvl w:val="0"/>
          <w:numId w:val="33"/>
        </w:numPr>
        <w:spacing w:after="0" w:line="276" w:lineRule="auto"/>
        <w:rPr>
          <w:rFonts w:cstheme="minorHAnsi"/>
        </w:rPr>
      </w:pPr>
      <w:r w:rsidRPr="00C34219">
        <w:rPr>
          <w:rFonts w:cstheme="minorHAnsi"/>
        </w:rPr>
        <w:t xml:space="preserve">Bachelor's degree in Social Work, Psychology, Psychotherapy, or a related field with two (2) years of counselling experience with children and youth; </w:t>
      </w:r>
      <w:r w:rsidRPr="00C34219">
        <w:rPr>
          <w:rFonts w:cstheme="minorHAnsi"/>
          <w:b/>
          <w:bCs/>
        </w:rPr>
        <w:t>OR</w:t>
      </w:r>
      <w:r w:rsidRPr="00C34219">
        <w:rPr>
          <w:rFonts w:cstheme="minorHAnsi"/>
        </w:rPr>
        <w:t xml:space="preserve"> a diploma in Social Service Worker, Child and Youth Worker, Counselling, or a related field with three (3) years of relevant experience. </w:t>
      </w:r>
    </w:p>
    <w:p w14:paraId="0741EF46" w14:textId="77777777" w:rsidR="00C34219" w:rsidRPr="00C34219" w:rsidRDefault="00C34219" w:rsidP="00701459">
      <w:pPr>
        <w:numPr>
          <w:ilvl w:val="0"/>
          <w:numId w:val="33"/>
        </w:numPr>
        <w:spacing w:after="0" w:line="276" w:lineRule="auto"/>
        <w:rPr>
          <w:rFonts w:cstheme="minorHAnsi"/>
        </w:rPr>
      </w:pPr>
      <w:r w:rsidRPr="00C34219">
        <w:rPr>
          <w:rFonts w:cstheme="minorHAnsi"/>
        </w:rPr>
        <w:t xml:space="preserve">Registration in good standing with the Ontario College of Social Workers and Social Service Workers (OCSWSSW) or the College of Registered Psychotherapists of Ontario (CRPO). </w:t>
      </w:r>
    </w:p>
    <w:p w14:paraId="078509E7" w14:textId="77777777" w:rsidR="00C34219" w:rsidRPr="00C34219" w:rsidRDefault="00C34219" w:rsidP="00701459">
      <w:pPr>
        <w:numPr>
          <w:ilvl w:val="0"/>
          <w:numId w:val="33"/>
        </w:numPr>
        <w:spacing w:after="0" w:line="276" w:lineRule="auto"/>
        <w:rPr>
          <w:rFonts w:cstheme="minorHAnsi"/>
        </w:rPr>
      </w:pPr>
      <w:r w:rsidRPr="00C34219">
        <w:rPr>
          <w:rFonts w:cstheme="minorHAnsi"/>
        </w:rPr>
        <w:t xml:space="preserve">Experience working with Indigenous children, youth, families, and communities. </w:t>
      </w:r>
    </w:p>
    <w:p w14:paraId="15D9A29C" w14:textId="77777777" w:rsidR="00C34219" w:rsidRPr="00C34219" w:rsidRDefault="00C34219" w:rsidP="00701459">
      <w:pPr>
        <w:numPr>
          <w:ilvl w:val="0"/>
          <w:numId w:val="33"/>
        </w:numPr>
        <w:spacing w:after="0" w:line="276" w:lineRule="auto"/>
        <w:rPr>
          <w:rFonts w:cstheme="minorHAnsi"/>
        </w:rPr>
      </w:pPr>
      <w:r w:rsidRPr="00C34219">
        <w:rPr>
          <w:rFonts w:cstheme="minorHAnsi"/>
        </w:rPr>
        <w:t xml:space="preserve">Strong communication, interpersonal, and collaboration skills with the ability to build trusting relationships. </w:t>
      </w:r>
    </w:p>
    <w:p w14:paraId="593FFD48" w14:textId="77777777" w:rsidR="00C34219" w:rsidRPr="00C34219" w:rsidRDefault="00C34219" w:rsidP="00701459">
      <w:pPr>
        <w:numPr>
          <w:ilvl w:val="0"/>
          <w:numId w:val="33"/>
        </w:numPr>
        <w:spacing w:after="0" w:line="276" w:lineRule="auto"/>
        <w:rPr>
          <w:rFonts w:cstheme="minorHAnsi"/>
        </w:rPr>
      </w:pPr>
      <w:r w:rsidRPr="00C34219">
        <w:rPr>
          <w:rFonts w:cstheme="minorHAnsi"/>
        </w:rPr>
        <w:t xml:space="preserve">Knowledge of culturally responsive, trauma-informed approaches to healing and wellness. </w:t>
      </w:r>
    </w:p>
    <w:p w14:paraId="06E49F5B" w14:textId="77777777" w:rsidR="00C34219" w:rsidRPr="00C34219" w:rsidRDefault="00C34219" w:rsidP="00701459">
      <w:pPr>
        <w:numPr>
          <w:ilvl w:val="0"/>
          <w:numId w:val="33"/>
        </w:numPr>
        <w:spacing w:after="0" w:line="276" w:lineRule="auto"/>
        <w:rPr>
          <w:rFonts w:cstheme="minorHAnsi"/>
        </w:rPr>
      </w:pPr>
      <w:r w:rsidRPr="00C34219">
        <w:rPr>
          <w:rFonts w:cstheme="minorHAnsi"/>
        </w:rPr>
        <w:t xml:space="preserve">Proficiency in Microsoft Office and the ability to maintain accurate documentation and confidential client records. </w:t>
      </w:r>
    </w:p>
    <w:p w14:paraId="0BC224A1" w14:textId="77777777" w:rsidR="00C34219" w:rsidRDefault="00C34219" w:rsidP="00701459">
      <w:pPr>
        <w:numPr>
          <w:ilvl w:val="0"/>
          <w:numId w:val="33"/>
        </w:numPr>
        <w:spacing w:after="0" w:line="276" w:lineRule="auto"/>
        <w:rPr>
          <w:rFonts w:cstheme="minorHAnsi"/>
        </w:rPr>
      </w:pPr>
      <w:r w:rsidRPr="00C34219">
        <w:rPr>
          <w:rFonts w:cstheme="minorHAnsi"/>
        </w:rPr>
        <w:lastRenderedPageBreak/>
        <w:t xml:space="preserve">Valid Class "G" driver's licence, satisfactory Vulnerable Sector Criminal Record Check, and First Aid/CPR certification (or willingness to obtain). </w:t>
      </w:r>
    </w:p>
    <w:p w14:paraId="2ECE470E" w14:textId="77777777" w:rsidR="00013B2B" w:rsidRPr="00C34219" w:rsidRDefault="00013B2B" w:rsidP="00013B2B">
      <w:pPr>
        <w:spacing w:after="0" w:line="240" w:lineRule="auto"/>
        <w:ind w:left="720"/>
        <w:rPr>
          <w:rFonts w:cstheme="minorHAnsi"/>
        </w:rPr>
      </w:pPr>
    </w:p>
    <w:p w14:paraId="3203DB4D" w14:textId="77777777" w:rsidR="00C34219" w:rsidRPr="00C34219" w:rsidRDefault="00C34219" w:rsidP="00C34219">
      <w:pPr>
        <w:spacing w:after="0" w:line="240" w:lineRule="auto"/>
        <w:rPr>
          <w:rFonts w:cstheme="minorHAnsi"/>
          <w:b/>
          <w:bCs/>
        </w:rPr>
      </w:pPr>
      <w:r w:rsidRPr="00C34219">
        <w:rPr>
          <w:rFonts w:cstheme="minorHAnsi"/>
          <w:b/>
          <w:bCs/>
        </w:rPr>
        <w:t>Assets</w:t>
      </w:r>
    </w:p>
    <w:p w14:paraId="5900F642" w14:textId="77777777" w:rsidR="00C34219" w:rsidRPr="00C34219" w:rsidRDefault="00C34219" w:rsidP="00C34219">
      <w:pPr>
        <w:numPr>
          <w:ilvl w:val="0"/>
          <w:numId w:val="34"/>
        </w:numPr>
        <w:spacing w:after="0" w:line="240" w:lineRule="auto"/>
        <w:rPr>
          <w:rFonts w:cstheme="minorHAnsi"/>
        </w:rPr>
      </w:pPr>
      <w:r w:rsidRPr="00C34219">
        <w:rPr>
          <w:rFonts w:cstheme="minorHAnsi"/>
        </w:rPr>
        <w:t xml:space="preserve">Knowledge of the Mental Health Act. </w:t>
      </w:r>
    </w:p>
    <w:p w14:paraId="14F4214A" w14:textId="77777777" w:rsidR="00C34219" w:rsidRPr="00C34219" w:rsidRDefault="00C34219" w:rsidP="00C34219">
      <w:pPr>
        <w:numPr>
          <w:ilvl w:val="0"/>
          <w:numId w:val="34"/>
        </w:numPr>
        <w:spacing w:after="0" w:line="240" w:lineRule="auto"/>
        <w:rPr>
          <w:rFonts w:cstheme="minorHAnsi"/>
        </w:rPr>
      </w:pPr>
      <w:r w:rsidRPr="00C34219">
        <w:rPr>
          <w:rFonts w:cstheme="minorHAnsi"/>
        </w:rPr>
        <w:t xml:space="preserve">ASIST and SafeTALK certification. </w:t>
      </w:r>
    </w:p>
    <w:p w14:paraId="4A0AE2FD" w14:textId="4ABD7F91" w:rsidR="00C34219" w:rsidRDefault="00C34219" w:rsidP="00C34219">
      <w:pPr>
        <w:numPr>
          <w:ilvl w:val="0"/>
          <w:numId w:val="34"/>
        </w:numPr>
        <w:spacing w:after="0" w:line="240" w:lineRule="auto"/>
        <w:rPr>
          <w:rFonts w:cstheme="minorHAnsi"/>
        </w:rPr>
      </w:pPr>
      <w:r w:rsidRPr="00C34219">
        <w:rPr>
          <w:rFonts w:cstheme="minorHAnsi"/>
        </w:rPr>
        <w:t xml:space="preserve">Experience using trauma-informed and traditional Indigenous healing approaches. </w:t>
      </w:r>
    </w:p>
    <w:p w14:paraId="2EA66B0F" w14:textId="77777777" w:rsidR="00C34219" w:rsidRPr="00C34219" w:rsidRDefault="00C34219" w:rsidP="00C34219">
      <w:pPr>
        <w:spacing w:after="0" w:line="240" w:lineRule="auto"/>
        <w:ind w:left="720"/>
        <w:rPr>
          <w:rFonts w:cstheme="minorHAnsi"/>
        </w:rPr>
      </w:pPr>
    </w:p>
    <w:p w14:paraId="1EB2EDA3" w14:textId="77777777" w:rsidR="00C34219" w:rsidRPr="00C34219" w:rsidRDefault="00C34219" w:rsidP="00C34219">
      <w:pPr>
        <w:spacing w:line="278" w:lineRule="auto"/>
        <w:rPr>
          <w:rFonts w:cstheme="minorHAnsi"/>
          <w:b/>
          <w:bCs/>
        </w:rPr>
      </w:pPr>
      <w:r w:rsidRPr="00C34219">
        <w:rPr>
          <w:rFonts w:cstheme="minorHAnsi"/>
          <w:b/>
          <w:bCs/>
        </w:rPr>
        <w:t>Why Work for MCFN?</w:t>
      </w:r>
    </w:p>
    <w:p w14:paraId="028B1973" w14:textId="6D7F2848" w:rsidR="00C34219" w:rsidRPr="00C34219" w:rsidRDefault="00C34219" w:rsidP="00C34219">
      <w:pPr>
        <w:spacing w:line="278" w:lineRule="auto"/>
        <w:jc w:val="both"/>
        <w:rPr>
          <w:rFonts w:cstheme="minorHAnsi"/>
        </w:rPr>
      </w:pPr>
      <w:r w:rsidRPr="00C34219">
        <w:rPr>
          <w:rFonts w:cstheme="minorHAnsi"/>
        </w:rPr>
        <w:t>At MCFN, your work has purpose. Every day, you'll help children, youth, and families build resilience while contributing to healthier, stronger communities. You'll work within a supportive team that values cultural connection, collaboration, and holistic wellness, while making a lasting difference in the lives of future generations.</w:t>
      </w:r>
    </w:p>
    <w:p w14:paraId="2D5BFB57" w14:textId="77777777" w:rsidR="00C34219" w:rsidRPr="00C34219" w:rsidRDefault="00C34219" w:rsidP="00C34219">
      <w:pPr>
        <w:spacing w:after="0" w:line="278" w:lineRule="auto"/>
        <w:rPr>
          <w:rFonts w:cstheme="minorHAnsi"/>
          <w:b/>
          <w:bCs/>
        </w:rPr>
      </w:pPr>
      <w:r w:rsidRPr="00C34219">
        <w:rPr>
          <w:rFonts w:cstheme="minorHAnsi"/>
          <w:b/>
          <w:bCs/>
        </w:rPr>
        <w:t>Benefits</w:t>
      </w:r>
    </w:p>
    <w:p w14:paraId="3CC5F2AE" w14:textId="77777777" w:rsidR="00C34219" w:rsidRPr="00C34219" w:rsidRDefault="00C34219" w:rsidP="00C34219">
      <w:pPr>
        <w:numPr>
          <w:ilvl w:val="0"/>
          <w:numId w:val="35"/>
        </w:numPr>
        <w:spacing w:after="0" w:line="278" w:lineRule="auto"/>
        <w:rPr>
          <w:rFonts w:cstheme="minorHAnsi"/>
        </w:rPr>
      </w:pPr>
      <w:r w:rsidRPr="00C34219">
        <w:rPr>
          <w:rFonts w:cstheme="minorHAnsi"/>
        </w:rPr>
        <w:t xml:space="preserve">Competitive vacation package </w:t>
      </w:r>
    </w:p>
    <w:p w14:paraId="10FBBEED" w14:textId="77777777" w:rsidR="00C34219" w:rsidRPr="00C34219" w:rsidRDefault="00C34219" w:rsidP="00C34219">
      <w:pPr>
        <w:numPr>
          <w:ilvl w:val="0"/>
          <w:numId w:val="35"/>
        </w:numPr>
        <w:spacing w:after="0" w:line="278" w:lineRule="auto"/>
        <w:rPr>
          <w:rFonts w:cstheme="minorHAnsi"/>
        </w:rPr>
      </w:pPr>
      <w:r w:rsidRPr="00C34219">
        <w:rPr>
          <w:rFonts w:cstheme="minorHAnsi"/>
        </w:rPr>
        <w:t xml:space="preserve">Comprehensive group benefits (Health, Dental &amp; Life Insurance) </w:t>
      </w:r>
    </w:p>
    <w:p w14:paraId="24D8490A" w14:textId="77777777" w:rsidR="00C34219" w:rsidRPr="00C34219" w:rsidRDefault="00C34219" w:rsidP="00C34219">
      <w:pPr>
        <w:numPr>
          <w:ilvl w:val="0"/>
          <w:numId w:val="35"/>
        </w:numPr>
        <w:spacing w:after="0" w:line="278" w:lineRule="auto"/>
        <w:rPr>
          <w:rFonts w:cstheme="minorHAnsi"/>
        </w:rPr>
      </w:pPr>
      <w:r w:rsidRPr="00C34219">
        <w:rPr>
          <w:rFonts w:cstheme="minorHAnsi"/>
        </w:rPr>
        <w:t xml:space="preserve">Pension plan </w:t>
      </w:r>
    </w:p>
    <w:p w14:paraId="1876CE4A" w14:textId="77777777" w:rsidR="00C34219" w:rsidRPr="00C34219" w:rsidRDefault="00C34219" w:rsidP="00C34219">
      <w:pPr>
        <w:numPr>
          <w:ilvl w:val="0"/>
          <w:numId w:val="35"/>
        </w:numPr>
        <w:spacing w:after="0" w:line="278" w:lineRule="auto"/>
        <w:rPr>
          <w:rFonts w:cstheme="minorHAnsi"/>
        </w:rPr>
      </w:pPr>
      <w:r w:rsidRPr="00C34219">
        <w:rPr>
          <w:rFonts w:cstheme="minorHAnsi"/>
        </w:rPr>
        <w:t xml:space="preserve">Generous paid time off </w:t>
      </w:r>
    </w:p>
    <w:p w14:paraId="20D4B591" w14:textId="77777777" w:rsidR="00C34219" w:rsidRPr="00C34219" w:rsidRDefault="00C34219" w:rsidP="00C34219">
      <w:pPr>
        <w:numPr>
          <w:ilvl w:val="0"/>
          <w:numId w:val="35"/>
        </w:numPr>
        <w:spacing w:after="0" w:line="278" w:lineRule="auto"/>
        <w:rPr>
          <w:rFonts w:cstheme="minorHAnsi"/>
        </w:rPr>
      </w:pPr>
      <w:r w:rsidRPr="00C34219">
        <w:rPr>
          <w:rFonts w:cstheme="minorHAnsi"/>
        </w:rPr>
        <w:t xml:space="preserve">Five (5) Mental Wellness Days </w:t>
      </w:r>
    </w:p>
    <w:p w14:paraId="1B46367F" w14:textId="77777777" w:rsidR="00C34219" w:rsidRPr="00C34219" w:rsidRDefault="00C34219" w:rsidP="00C34219">
      <w:pPr>
        <w:numPr>
          <w:ilvl w:val="0"/>
          <w:numId w:val="35"/>
        </w:numPr>
        <w:spacing w:after="0" w:line="278" w:lineRule="auto"/>
        <w:rPr>
          <w:rFonts w:cstheme="minorHAnsi"/>
        </w:rPr>
      </w:pPr>
      <w:r w:rsidRPr="00C34219">
        <w:rPr>
          <w:rFonts w:cstheme="minorHAnsi"/>
        </w:rPr>
        <w:t xml:space="preserve">Professional development and ongoing training opportunities </w:t>
      </w:r>
    </w:p>
    <w:p w14:paraId="6FA5702A" w14:textId="77777777" w:rsidR="00C34219" w:rsidRPr="00C34219" w:rsidRDefault="00C34219" w:rsidP="00C34219">
      <w:pPr>
        <w:numPr>
          <w:ilvl w:val="0"/>
          <w:numId w:val="35"/>
        </w:numPr>
        <w:spacing w:after="0" w:line="278" w:lineRule="auto"/>
        <w:rPr>
          <w:rFonts w:cstheme="minorHAnsi"/>
        </w:rPr>
      </w:pPr>
      <w:r w:rsidRPr="00C34219">
        <w:rPr>
          <w:rFonts w:cstheme="minorHAnsi"/>
        </w:rPr>
        <w:t xml:space="preserve">Supportive and collaborative work environment </w:t>
      </w:r>
    </w:p>
    <w:p w14:paraId="27BE534F" w14:textId="1A4F5583" w:rsidR="00C34219" w:rsidRPr="00C34219" w:rsidRDefault="00C34219" w:rsidP="00C34219">
      <w:pPr>
        <w:numPr>
          <w:ilvl w:val="0"/>
          <w:numId w:val="35"/>
        </w:numPr>
        <w:spacing w:after="0" w:line="278" w:lineRule="auto"/>
        <w:rPr>
          <w:rFonts w:cstheme="minorHAnsi"/>
        </w:rPr>
      </w:pPr>
      <w:r w:rsidRPr="00C34219">
        <w:rPr>
          <w:rFonts w:cstheme="minorHAnsi"/>
        </w:rPr>
        <w:t xml:space="preserve">Opportunity to make a meaningful impact within the community </w:t>
      </w:r>
    </w:p>
    <w:p w14:paraId="4B8ED092" w14:textId="77777777" w:rsidR="00C34219" w:rsidRPr="00C34219" w:rsidRDefault="00C34219" w:rsidP="00C34219">
      <w:pPr>
        <w:spacing w:line="278" w:lineRule="auto"/>
        <w:rPr>
          <w:rFonts w:cstheme="minorHAnsi"/>
          <w:b/>
          <w:bCs/>
        </w:rPr>
      </w:pPr>
      <w:r w:rsidRPr="00C34219">
        <w:rPr>
          <w:rFonts w:cstheme="minorHAnsi"/>
          <w:b/>
          <w:bCs/>
        </w:rPr>
        <w:t>First Nations Preference</w:t>
      </w:r>
    </w:p>
    <w:p w14:paraId="40E446D5" w14:textId="77777777" w:rsidR="00C34219" w:rsidRPr="00C34219" w:rsidRDefault="00C34219" w:rsidP="00C34219">
      <w:pPr>
        <w:spacing w:line="278" w:lineRule="auto"/>
        <w:jc w:val="both"/>
        <w:rPr>
          <w:rFonts w:cstheme="minorHAnsi"/>
        </w:rPr>
      </w:pPr>
      <w:r w:rsidRPr="00C34219">
        <w:rPr>
          <w:rFonts w:cstheme="minorHAnsi"/>
        </w:rPr>
        <w:t>In accordance with section 16(1) of the Canadian Human Rights Act and as part of the Mississaugas of the Credit First Nation's commitment to supporting the employment and advancement of Indigenous peoples, preference may be given to qualified candidates who self-identify as First Nations. Applicants who wish to be considered under this preference are invited to voluntarily self-identify in their cover letter.</w:t>
      </w:r>
    </w:p>
    <w:p w14:paraId="54601E70" w14:textId="7DD698DD" w:rsidR="00C34219" w:rsidRPr="00C34219" w:rsidRDefault="00C34219" w:rsidP="00C34219">
      <w:pPr>
        <w:spacing w:line="278" w:lineRule="auto"/>
        <w:jc w:val="both"/>
        <w:rPr>
          <w:rFonts w:cstheme="minorHAnsi"/>
        </w:rPr>
      </w:pPr>
      <w:r w:rsidRPr="00C34219">
        <w:rPr>
          <w:rFonts w:cstheme="minorHAnsi"/>
        </w:rPr>
        <w:t>Mississaugas of the Credit First Nation is committed to fostering a diverse and inclusive workplace. We provide employment opportunities in a manner consistent with applicable human rights legislation and do not discriminate on the basis of race, ancestry, place of origin, colour, ethnic origin, citizenship, creed, sex, sexual orientation, gender identity, gender expression, age, record of offences, marital status, family status, disability, or any other ground protected by law, subject to any lawful special programs.</w:t>
      </w:r>
    </w:p>
    <w:p w14:paraId="067C8F0D" w14:textId="77777777" w:rsidR="00C34219" w:rsidRPr="00C34219" w:rsidRDefault="00C34219" w:rsidP="00C34219">
      <w:pPr>
        <w:spacing w:line="278" w:lineRule="auto"/>
        <w:rPr>
          <w:rFonts w:cstheme="minorHAnsi"/>
          <w:b/>
          <w:bCs/>
        </w:rPr>
      </w:pPr>
      <w:r w:rsidRPr="00C34219">
        <w:rPr>
          <w:rFonts w:cstheme="minorHAnsi"/>
          <w:b/>
          <w:bCs/>
        </w:rPr>
        <w:t>How to Apply</w:t>
      </w:r>
    </w:p>
    <w:p w14:paraId="580E665B" w14:textId="7817FEFF" w:rsidR="00C34219" w:rsidRPr="00C34219" w:rsidRDefault="00C34219" w:rsidP="00C34219">
      <w:pPr>
        <w:spacing w:line="278" w:lineRule="auto"/>
        <w:rPr>
          <w:rFonts w:cstheme="minorHAnsi"/>
        </w:rPr>
      </w:pPr>
      <w:r w:rsidRPr="00C34219">
        <w:rPr>
          <w:rFonts w:cstheme="minorHAnsi"/>
        </w:rPr>
        <w:t>Please submit your résumé and cover letter to:</w:t>
      </w:r>
      <w:r>
        <w:rPr>
          <w:rFonts w:cstheme="minorHAnsi"/>
        </w:rPr>
        <w:t xml:space="preserve"> </w:t>
      </w:r>
      <w:r w:rsidRPr="00C34219">
        <w:rPr>
          <w:rFonts w:cstheme="minorHAnsi"/>
          <w:b/>
          <w:bCs/>
        </w:rPr>
        <w:t>HR.Clerk@mncfn.ca</w:t>
      </w:r>
    </w:p>
    <w:p w14:paraId="3B799FE1" w14:textId="4811F56D" w:rsidR="00C34219" w:rsidRPr="00C34219" w:rsidRDefault="00C34219" w:rsidP="00C34219">
      <w:pPr>
        <w:spacing w:line="278" w:lineRule="auto"/>
        <w:rPr>
          <w:rFonts w:cstheme="minorHAnsi"/>
        </w:rPr>
      </w:pPr>
      <w:r w:rsidRPr="00C34219">
        <w:rPr>
          <w:rFonts w:cstheme="minorHAnsi"/>
          <w:b/>
          <w:bCs/>
        </w:rPr>
        <w:t>Deadline:</w:t>
      </w:r>
      <w:r w:rsidRPr="00C34219">
        <w:rPr>
          <w:rFonts w:cstheme="minorHAnsi"/>
        </w:rPr>
        <w:t xml:space="preserve"> </w:t>
      </w:r>
      <w:r w:rsidR="00CC528B">
        <w:rPr>
          <w:rFonts w:cstheme="minorHAnsi"/>
          <w:i/>
          <w:iCs/>
        </w:rPr>
        <w:t>September 25, 2026</w:t>
      </w:r>
    </w:p>
    <w:p w14:paraId="43F8917E" w14:textId="1B96EBFF" w:rsidR="001D4D1A" w:rsidRPr="001848BF" w:rsidRDefault="001D4D1A" w:rsidP="00C81C42">
      <w:pPr>
        <w:spacing w:line="278" w:lineRule="auto"/>
        <w:rPr>
          <w:rFonts w:cstheme="minorHAnsi"/>
        </w:rPr>
      </w:pPr>
    </w:p>
    <w:sectPr w:rsidR="001D4D1A" w:rsidRPr="001848BF" w:rsidSect="002C5ED3">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C5949" w14:textId="77777777" w:rsidR="007B4759" w:rsidRDefault="007B4759" w:rsidP="006C4138">
      <w:pPr>
        <w:spacing w:after="0" w:line="240" w:lineRule="auto"/>
      </w:pPr>
      <w:r>
        <w:separator/>
      </w:r>
    </w:p>
  </w:endnote>
  <w:endnote w:type="continuationSeparator" w:id="0">
    <w:p w14:paraId="4F956B2A" w14:textId="77777777" w:rsidR="007B4759" w:rsidRDefault="007B4759" w:rsidP="006C4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AC71C" w14:textId="5F7FDFDA" w:rsidR="006C4138" w:rsidRDefault="002C5ED3">
    <w:pPr>
      <w:pStyle w:val="Footer"/>
    </w:pPr>
    <w:r>
      <w:rPr>
        <w:noProof/>
      </w:rPr>
      <w:drawing>
        <wp:anchor distT="0" distB="0" distL="114300" distR="114300" simplePos="0" relativeHeight="251664384" behindDoc="0" locked="0" layoutInCell="1" allowOverlap="1" wp14:anchorId="47BB936C" wp14:editId="2E6BD2EC">
          <wp:simplePos x="0" y="0"/>
          <wp:positionH relativeFrom="page">
            <wp:posOffset>-107496</wp:posOffset>
          </wp:positionH>
          <wp:positionV relativeFrom="paragraph">
            <wp:posOffset>-339725</wp:posOffset>
          </wp:positionV>
          <wp:extent cx="7874182" cy="922020"/>
          <wp:effectExtent l="0" t="0" r="0" b="0"/>
          <wp:wrapNone/>
          <wp:docPr id="14036092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13175" name="Picture 1766513175"/>
                  <pic:cNvPicPr/>
                </pic:nvPicPr>
                <pic:blipFill>
                  <a:blip r:embed="rId1">
                    <a:extLst>
                      <a:ext uri="{28A0092B-C50C-407E-A947-70E740481C1C}">
                        <a14:useLocalDpi xmlns:a14="http://schemas.microsoft.com/office/drawing/2010/main" val="0"/>
                      </a:ext>
                    </a:extLst>
                  </a:blip>
                  <a:stretch>
                    <a:fillRect/>
                  </a:stretch>
                </pic:blipFill>
                <pic:spPr>
                  <a:xfrm>
                    <a:off x="0" y="0"/>
                    <a:ext cx="7877468" cy="922405"/>
                  </a:xfrm>
                  <a:prstGeom prst="rect">
                    <a:avLst/>
                  </a:prstGeom>
                </pic:spPr>
              </pic:pic>
            </a:graphicData>
          </a:graphic>
          <wp14:sizeRelH relativeFrom="page">
            <wp14:pctWidth>0</wp14:pctWidth>
          </wp14:sizeRelH>
          <wp14:sizeRelV relativeFrom="page">
            <wp14:pctHeight>0</wp14:pctHeight>
          </wp14:sizeRelV>
        </wp:anchor>
      </w:drawing>
    </w:r>
    <w:r w:rsidR="00C72CA7">
      <w:rPr>
        <w:noProof/>
      </w:rPr>
      <mc:AlternateContent>
        <mc:Choice Requires="wps">
          <w:drawing>
            <wp:anchor distT="45720" distB="45720" distL="114300" distR="114300" simplePos="0" relativeHeight="251662336" behindDoc="0" locked="0" layoutInCell="1" allowOverlap="1" wp14:anchorId="4CBF02A8" wp14:editId="2FF3A1E0">
              <wp:simplePos x="0" y="0"/>
              <wp:positionH relativeFrom="column">
                <wp:posOffset>4409440</wp:posOffset>
              </wp:positionH>
              <wp:positionV relativeFrom="paragraph">
                <wp:posOffset>-252730</wp:posOffset>
              </wp:positionV>
              <wp:extent cx="3380740" cy="394335"/>
              <wp:effectExtent l="0" t="0" r="0" b="57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0740" cy="394335"/>
                      </a:xfrm>
                      <a:prstGeom prst="rect">
                        <a:avLst/>
                      </a:prstGeom>
                      <a:noFill/>
                      <a:ln w="9525">
                        <a:noFill/>
                        <a:miter lim="800000"/>
                        <a:headEnd/>
                        <a:tailEnd/>
                      </a:ln>
                    </wps:spPr>
                    <wps:txbx>
                      <w:txbxContent>
                        <w:p w14:paraId="5BF63964" w14:textId="77777777" w:rsidR="006C4138" w:rsidRDefault="006C4138" w:rsidP="006C41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BF02A8" id="_x0000_t202" coordsize="21600,21600" o:spt="202" path="m,l,21600r21600,l21600,xe">
              <v:stroke joinstyle="miter"/>
              <v:path gradientshapeok="t" o:connecttype="rect"/>
            </v:shapetype>
            <v:shape id="Text Box 2" o:spid="_x0000_s1026" type="#_x0000_t202" style="position:absolute;margin-left:347.2pt;margin-top:-19.9pt;width:266.2pt;height:31.0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" filled="f" stroked="f">
              <v:textbox>
                <w:txbxContent>
                  <w:p w14:paraId="5BF63964" w14:textId="77777777" w:rsidR="006C4138" w:rsidRDefault="006C4138" w:rsidP="006C4138"/>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62BC3" w14:textId="5A110D03" w:rsidR="002C5ED3" w:rsidRPr="002C5ED3" w:rsidRDefault="002C5ED3" w:rsidP="002C5ED3">
    <w:pPr>
      <w:pStyle w:val="Footer"/>
    </w:pPr>
    <w:r>
      <w:rPr>
        <w:noProof/>
      </w:rPr>
      <w:drawing>
        <wp:anchor distT="0" distB="0" distL="114300" distR="114300" simplePos="0" relativeHeight="251667456" behindDoc="0" locked="0" layoutInCell="1" allowOverlap="1" wp14:anchorId="5B2D06C0" wp14:editId="3CB31E2B">
          <wp:simplePos x="0" y="0"/>
          <wp:positionH relativeFrom="page">
            <wp:posOffset>0</wp:posOffset>
          </wp:positionH>
          <wp:positionV relativeFrom="paragraph">
            <wp:posOffset>-384810</wp:posOffset>
          </wp:positionV>
          <wp:extent cx="7809115" cy="914400"/>
          <wp:effectExtent l="0" t="0" r="1905" b="0"/>
          <wp:wrapNone/>
          <wp:docPr id="3695952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95256" name="Picture 369595256"/>
                  <pic:cNvPicPr/>
                </pic:nvPicPr>
                <pic:blipFill>
                  <a:blip r:embed="rId1">
                    <a:extLst>
                      <a:ext uri="{28A0092B-C50C-407E-A947-70E740481C1C}">
                        <a14:useLocalDpi xmlns:a14="http://schemas.microsoft.com/office/drawing/2010/main" val="0"/>
                      </a:ext>
                    </a:extLst>
                  </a:blip>
                  <a:stretch>
                    <a:fillRect/>
                  </a:stretch>
                </pic:blipFill>
                <pic:spPr>
                  <a:xfrm>
                    <a:off x="0" y="0"/>
                    <a:ext cx="7809115" cy="914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DF38B" w14:textId="77777777" w:rsidR="007B4759" w:rsidRDefault="007B4759" w:rsidP="006C4138">
      <w:pPr>
        <w:spacing w:after="0" w:line="240" w:lineRule="auto"/>
      </w:pPr>
      <w:r>
        <w:separator/>
      </w:r>
    </w:p>
  </w:footnote>
  <w:footnote w:type="continuationSeparator" w:id="0">
    <w:p w14:paraId="72A009E2" w14:textId="77777777" w:rsidR="007B4759" w:rsidRDefault="007B4759" w:rsidP="006C4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B4AF5" w14:textId="0CF42ED4" w:rsidR="00FF1FA8" w:rsidRDefault="002C5ED3" w:rsidP="006C4138">
    <w:pPr>
      <w:pStyle w:val="Header"/>
      <w:rPr>
        <w:noProof/>
      </w:rPr>
    </w:pPr>
    <w:r>
      <w:rPr>
        <w:noProof/>
      </w:rPr>
      <w:drawing>
        <wp:anchor distT="0" distB="0" distL="114300" distR="114300" simplePos="0" relativeHeight="251665408" behindDoc="0" locked="0" layoutInCell="1" allowOverlap="1" wp14:anchorId="0EB529ED" wp14:editId="50681953">
          <wp:simplePos x="0" y="0"/>
          <wp:positionH relativeFrom="page">
            <wp:align>right</wp:align>
          </wp:positionH>
          <wp:positionV relativeFrom="paragraph">
            <wp:posOffset>-449581</wp:posOffset>
          </wp:positionV>
          <wp:extent cx="7780020" cy="1525249"/>
          <wp:effectExtent l="0" t="0" r="0" b="0"/>
          <wp:wrapNone/>
          <wp:docPr id="405656954" name="Picture 3"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56954" name="Picture 3"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80020" cy="1525249"/>
                  </a:xfrm>
                  <a:prstGeom prst="rect">
                    <a:avLst/>
                  </a:prstGeom>
                </pic:spPr>
              </pic:pic>
            </a:graphicData>
          </a:graphic>
          <wp14:sizeRelH relativeFrom="margin">
            <wp14:pctWidth>0</wp14:pctWidth>
          </wp14:sizeRelH>
          <wp14:sizeRelV relativeFrom="margin">
            <wp14:pctHeight>0</wp14:pctHeight>
          </wp14:sizeRelV>
        </wp:anchor>
      </w:drawing>
    </w:r>
  </w:p>
  <w:p w14:paraId="09423646" w14:textId="53809754" w:rsidR="006C4138" w:rsidRDefault="006C4138" w:rsidP="006C4138">
    <w:pPr>
      <w:pStyle w:val="Header"/>
    </w:pPr>
  </w:p>
  <w:p w14:paraId="70080456" w14:textId="77777777" w:rsidR="00FF1FA8" w:rsidRPr="006C4138" w:rsidRDefault="00FF1FA8" w:rsidP="006C41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94E6A" w14:textId="00F91FA4" w:rsidR="002C5ED3" w:rsidRDefault="002C5ED3">
    <w:pPr>
      <w:pStyle w:val="Header"/>
      <w:rPr>
        <w:noProof/>
      </w:rPr>
    </w:pPr>
    <w:r>
      <w:rPr>
        <w:noProof/>
      </w:rPr>
      <w:drawing>
        <wp:anchor distT="0" distB="0" distL="114300" distR="114300" simplePos="0" relativeHeight="251666432" behindDoc="0" locked="0" layoutInCell="1" allowOverlap="1" wp14:anchorId="4A4F6405" wp14:editId="20F32B06">
          <wp:simplePos x="0" y="0"/>
          <wp:positionH relativeFrom="column">
            <wp:posOffset>-1005840</wp:posOffset>
          </wp:positionH>
          <wp:positionV relativeFrom="paragraph">
            <wp:posOffset>-441960</wp:posOffset>
          </wp:positionV>
          <wp:extent cx="8041640" cy="1897002"/>
          <wp:effectExtent l="0" t="0" r="0" b="8255"/>
          <wp:wrapNone/>
          <wp:docPr id="1235309252" name="Picture 4" descr="A white background with a blue and red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09252" name="Picture 4" descr="A white background with a blue and red border&#10;&#10;Description automatically generated"/>
                  <pic:cNvPicPr/>
                </pic:nvPicPr>
                <pic:blipFill rotWithShape="1">
                  <a:blip r:embed="rId1">
                    <a:extLst>
                      <a:ext uri="{28A0092B-C50C-407E-A947-70E740481C1C}">
                        <a14:useLocalDpi xmlns:a14="http://schemas.microsoft.com/office/drawing/2010/main" val="0"/>
                      </a:ext>
                    </a:extLst>
                  </a:blip>
                  <a:srcRect b="81772"/>
                  <a:stretch/>
                </pic:blipFill>
                <pic:spPr bwMode="auto">
                  <a:xfrm>
                    <a:off x="0" y="0"/>
                    <a:ext cx="8041640" cy="18970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EE0216" w14:textId="05469CC7" w:rsidR="002C5ED3" w:rsidRDefault="002C5E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70BF"/>
    <w:multiLevelType w:val="hybridMultilevel"/>
    <w:tmpl w:val="611CFC38"/>
    <w:lvl w:ilvl="0" w:tplc="1084F296">
      <w:numFmt w:val="bullet"/>
      <w:lvlText w:val="•"/>
      <w:lvlJc w:val="left"/>
      <w:pPr>
        <w:ind w:left="720" w:hanging="360"/>
      </w:pPr>
      <w:rPr>
        <w:rFonts w:ascii="Aptos" w:eastAsiaTheme="minorHAnsi" w:hAnsi="Aptos"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C221A12"/>
    <w:multiLevelType w:val="multilevel"/>
    <w:tmpl w:val="A822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03CBF"/>
    <w:multiLevelType w:val="multilevel"/>
    <w:tmpl w:val="7C16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15FCB"/>
    <w:multiLevelType w:val="multilevel"/>
    <w:tmpl w:val="8054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24112"/>
    <w:multiLevelType w:val="multilevel"/>
    <w:tmpl w:val="0270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F3902"/>
    <w:multiLevelType w:val="multilevel"/>
    <w:tmpl w:val="8D60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CC6421"/>
    <w:multiLevelType w:val="multilevel"/>
    <w:tmpl w:val="FF2C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315873"/>
    <w:multiLevelType w:val="multilevel"/>
    <w:tmpl w:val="06A4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F569C0"/>
    <w:multiLevelType w:val="hybridMultilevel"/>
    <w:tmpl w:val="90DE19CA"/>
    <w:lvl w:ilvl="0" w:tplc="04090009">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B261C3C"/>
    <w:multiLevelType w:val="multilevel"/>
    <w:tmpl w:val="A094D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7B2BC0"/>
    <w:multiLevelType w:val="multilevel"/>
    <w:tmpl w:val="296E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8205D3"/>
    <w:multiLevelType w:val="multilevel"/>
    <w:tmpl w:val="4856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425B3D"/>
    <w:multiLevelType w:val="multilevel"/>
    <w:tmpl w:val="F5E6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90A5B"/>
    <w:multiLevelType w:val="multilevel"/>
    <w:tmpl w:val="F620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34B8E"/>
    <w:multiLevelType w:val="multilevel"/>
    <w:tmpl w:val="B0F2D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033D64"/>
    <w:multiLevelType w:val="multilevel"/>
    <w:tmpl w:val="D7DE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AF37F6"/>
    <w:multiLevelType w:val="multilevel"/>
    <w:tmpl w:val="3200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281A94"/>
    <w:multiLevelType w:val="multilevel"/>
    <w:tmpl w:val="BB6A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22212A"/>
    <w:multiLevelType w:val="multilevel"/>
    <w:tmpl w:val="2640B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657F83"/>
    <w:multiLevelType w:val="multilevel"/>
    <w:tmpl w:val="4EB87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8D7AA5"/>
    <w:multiLevelType w:val="multilevel"/>
    <w:tmpl w:val="B106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02F63"/>
    <w:multiLevelType w:val="multilevel"/>
    <w:tmpl w:val="265C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68360C"/>
    <w:multiLevelType w:val="multilevel"/>
    <w:tmpl w:val="7186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BE4A20"/>
    <w:multiLevelType w:val="multilevel"/>
    <w:tmpl w:val="C408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CE1D9D"/>
    <w:multiLevelType w:val="multilevel"/>
    <w:tmpl w:val="A1C2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B811B1"/>
    <w:multiLevelType w:val="multilevel"/>
    <w:tmpl w:val="D2D2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23AC6"/>
    <w:multiLevelType w:val="multilevel"/>
    <w:tmpl w:val="E93A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1D0774"/>
    <w:multiLevelType w:val="multilevel"/>
    <w:tmpl w:val="5B78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BC3DD3"/>
    <w:multiLevelType w:val="multilevel"/>
    <w:tmpl w:val="2C6A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39712A"/>
    <w:multiLevelType w:val="multilevel"/>
    <w:tmpl w:val="7538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754812"/>
    <w:multiLevelType w:val="multilevel"/>
    <w:tmpl w:val="3AB21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8F62C6"/>
    <w:multiLevelType w:val="multilevel"/>
    <w:tmpl w:val="2940F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ED0754"/>
    <w:multiLevelType w:val="multilevel"/>
    <w:tmpl w:val="892C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4A687F"/>
    <w:multiLevelType w:val="hybridMultilevel"/>
    <w:tmpl w:val="6F7A1EDA"/>
    <w:lvl w:ilvl="0" w:tplc="1084F296">
      <w:numFmt w:val="bullet"/>
      <w:lvlText w:val="•"/>
      <w:lvlJc w:val="left"/>
      <w:pPr>
        <w:ind w:left="720" w:hanging="360"/>
      </w:pPr>
      <w:rPr>
        <w:rFonts w:ascii="Aptos" w:eastAsiaTheme="minorHAnsi" w:hAnsi="Aptos"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B011B12"/>
    <w:multiLevelType w:val="multilevel"/>
    <w:tmpl w:val="6428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4734393">
    <w:abstractNumId w:val="8"/>
  </w:num>
  <w:num w:numId="2" w16cid:durableId="1117984940">
    <w:abstractNumId w:val="29"/>
  </w:num>
  <w:num w:numId="3" w16cid:durableId="293683643">
    <w:abstractNumId w:val="9"/>
  </w:num>
  <w:num w:numId="4" w16cid:durableId="1875850953">
    <w:abstractNumId w:val="28"/>
  </w:num>
  <w:num w:numId="5" w16cid:durableId="707948397">
    <w:abstractNumId w:val="33"/>
  </w:num>
  <w:num w:numId="6" w16cid:durableId="1742368601">
    <w:abstractNumId w:val="0"/>
  </w:num>
  <w:num w:numId="7" w16cid:durableId="1768428470">
    <w:abstractNumId w:val="14"/>
  </w:num>
  <w:num w:numId="8" w16cid:durableId="1493990112">
    <w:abstractNumId w:val="31"/>
  </w:num>
  <w:num w:numId="9" w16cid:durableId="2087530243">
    <w:abstractNumId w:val="19"/>
  </w:num>
  <w:num w:numId="10" w16cid:durableId="115682262">
    <w:abstractNumId w:val="23"/>
  </w:num>
  <w:num w:numId="11" w16cid:durableId="832917873">
    <w:abstractNumId w:val="10"/>
  </w:num>
  <w:num w:numId="12" w16cid:durableId="457457696">
    <w:abstractNumId w:val="18"/>
  </w:num>
  <w:num w:numId="13" w16cid:durableId="614676208">
    <w:abstractNumId w:val="17"/>
  </w:num>
  <w:num w:numId="14" w16cid:durableId="1568803244">
    <w:abstractNumId w:val="20"/>
  </w:num>
  <w:num w:numId="15" w16cid:durableId="1319381547">
    <w:abstractNumId w:val="13"/>
  </w:num>
  <w:num w:numId="16" w16cid:durableId="207572304">
    <w:abstractNumId w:val="3"/>
  </w:num>
  <w:num w:numId="17" w16cid:durableId="1191915129">
    <w:abstractNumId w:val="24"/>
  </w:num>
  <w:num w:numId="18" w16cid:durableId="1034116016">
    <w:abstractNumId w:val="6"/>
  </w:num>
  <w:num w:numId="19" w16cid:durableId="376440317">
    <w:abstractNumId w:val="11"/>
  </w:num>
  <w:num w:numId="20" w16cid:durableId="1257446345">
    <w:abstractNumId w:val="16"/>
  </w:num>
  <w:num w:numId="21" w16cid:durableId="1290670421">
    <w:abstractNumId w:val="15"/>
  </w:num>
  <w:num w:numId="22" w16cid:durableId="1830094925">
    <w:abstractNumId w:val="5"/>
  </w:num>
  <w:num w:numId="23" w16cid:durableId="831601829">
    <w:abstractNumId w:val="12"/>
  </w:num>
  <w:num w:numId="24" w16cid:durableId="1985548741">
    <w:abstractNumId w:val="7"/>
  </w:num>
  <w:num w:numId="25" w16cid:durableId="492795344">
    <w:abstractNumId w:val="30"/>
  </w:num>
  <w:num w:numId="26" w16cid:durableId="147862801">
    <w:abstractNumId w:val="32"/>
  </w:num>
  <w:num w:numId="27" w16cid:durableId="1698189421">
    <w:abstractNumId w:val="1"/>
  </w:num>
  <w:num w:numId="28" w16cid:durableId="2066904533">
    <w:abstractNumId w:val="26"/>
  </w:num>
  <w:num w:numId="29" w16cid:durableId="1858349384">
    <w:abstractNumId w:val="21"/>
  </w:num>
  <w:num w:numId="30" w16cid:durableId="1019625614">
    <w:abstractNumId w:val="34"/>
  </w:num>
  <w:num w:numId="31" w16cid:durableId="1612660537">
    <w:abstractNumId w:val="25"/>
  </w:num>
  <w:num w:numId="32" w16cid:durableId="859004412">
    <w:abstractNumId w:val="27"/>
  </w:num>
  <w:num w:numId="33" w16cid:durableId="583537291">
    <w:abstractNumId w:val="22"/>
  </w:num>
  <w:num w:numId="34" w16cid:durableId="767233034">
    <w:abstractNumId w:val="4"/>
  </w:num>
  <w:num w:numId="35" w16cid:durableId="726495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138"/>
    <w:rsid w:val="000073AA"/>
    <w:rsid w:val="00013B2B"/>
    <w:rsid w:val="00036A8F"/>
    <w:rsid w:val="00043A84"/>
    <w:rsid w:val="00046DCF"/>
    <w:rsid w:val="00052166"/>
    <w:rsid w:val="000621E7"/>
    <w:rsid w:val="000964E6"/>
    <w:rsid w:val="0010154F"/>
    <w:rsid w:val="0011259B"/>
    <w:rsid w:val="00114E86"/>
    <w:rsid w:val="00116D6B"/>
    <w:rsid w:val="001222BC"/>
    <w:rsid w:val="001340BB"/>
    <w:rsid w:val="00157413"/>
    <w:rsid w:val="00157DCA"/>
    <w:rsid w:val="001848BF"/>
    <w:rsid w:val="001A6DE6"/>
    <w:rsid w:val="001B0963"/>
    <w:rsid w:val="001B7027"/>
    <w:rsid w:val="001C5FCE"/>
    <w:rsid w:val="001D4D1A"/>
    <w:rsid w:val="001D53BF"/>
    <w:rsid w:val="001E2E7E"/>
    <w:rsid w:val="001F373B"/>
    <w:rsid w:val="0020688D"/>
    <w:rsid w:val="00211E7D"/>
    <w:rsid w:val="002256F7"/>
    <w:rsid w:val="00243A23"/>
    <w:rsid w:val="0026704B"/>
    <w:rsid w:val="00294418"/>
    <w:rsid w:val="00296677"/>
    <w:rsid w:val="00297353"/>
    <w:rsid w:val="002B13DE"/>
    <w:rsid w:val="002C5ED3"/>
    <w:rsid w:val="002C7F56"/>
    <w:rsid w:val="002E0451"/>
    <w:rsid w:val="0030517E"/>
    <w:rsid w:val="00333FD9"/>
    <w:rsid w:val="00355A52"/>
    <w:rsid w:val="00360FF3"/>
    <w:rsid w:val="00367E23"/>
    <w:rsid w:val="00371293"/>
    <w:rsid w:val="003749D4"/>
    <w:rsid w:val="00374BE8"/>
    <w:rsid w:val="00382864"/>
    <w:rsid w:val="003B0A2D"/>
    <w:rsid w:val="003B2EB6"/>
    <w:rsid w:val="00412E28"/>
    <w:rsid w:val="00424571"/>
    <w:rsid w:val="00445AC3"/>
    <w:rsid w:val="00456BE8"/>
    <w:rsid w:val="00460735"/>
    <w:rsid w:val="004625D3"/>
    <w:rsid w:val="00476F48"/>
    <w:rsid w:val="00477264"/>
    <w:rsid w:val="004A1190"/>
    <w:rsid w:val="004B20BF"/>
    <w:rsid w:val="004B7CE2"/>
    <w:rsid w:val="004F25C8"/>
    <w:rsid w:val="005054D6"/>
    <w:rsid w:val="005067B7"/>
    <w:rsid w:val="0051001B"/>
    <w:rsid w:val="00512B5D"/>
    <w:rsid w:val="005175B2"/>
    <w:rsid w:val="0056361D"/>
    <w:rsid w:val="00566CAE"/>
    <w:rsid w:val="005746B8"/>
    <w:rsid w:val="00574CFE"/>
    <w:rsid w:val="005808C2"/>
    <w:rsid w:val="005B7318"/>
    <w:rsid w:val="005D690D"/>
    <w:rsid w:val="005E20C8"/>
    <w:rsid w:val="0060782E"/>
    <w:rsid w:val="00634754"/>
    <w:rsid w:val="00637D0D"/>
    <w:rsid w:val="00650838"/>
    <w:rsid w:val="00662420"/>
    <w:rsid w:val="00681FDD"/>
    <w:rsid w:val="00686470"/>
    <w:rsid w:val="006A061C"/>
    <w:rsid w:val="006A66AE"/>
    <w:rsid w:val="006B1782"/>
    <w:rsid w:val="006B3E22"/>
    <w:rsid w:val="006C4138"/>
    <w:rsid w:val="006D1819"/>
    <w:rsid w:val="006E0BC1"/>
    <w:rsid w:val="00701459"/>
    <w:rsid w:val="00704FE5"/>
    <w:rsid w:val="00714683"/>
    <w:rsid w:val="007412FC"/>
    <w:rsid w:val="00741830"/>
    <w:rsid w:val="00753932"/>
    <w:rsid w:val="00756E4A"/>
    <w:rsid w:val="00760A90"/>
    <w:rsid w:val="00793C3E"/>
    <w:rsid w:val="007B4759"/>
    <w:rsid w:val="00813DCA"/>
    <w:rsid w:val="00813FC8"/>
    <w:rsid w:val="00853E49"/>
    <w:rsid w:val="00872480"/>
    <w:rsid w:val="008749E5"/>
    <w:rsid w:val="00880D8B"/>
    <w:rsid w:val="00895522"/>
    <w:rsid w:val="008A38AF"/>
    <w:rsid w:val="008B2945"/>
    <w:rsid w:val="008D64AA"/>
    <w:rsid w:val="008F65BD"/>
    <w:rsid w:val="0094228E"/>
    <w:rsid w:val="00955AA0"/>
    <w:rsid w:val="00957522"/>
    <w:rsid w:val="009639AB"/>
    <w:rsid w:val="00964DB1"/>
    <w:rsid w:val="00973AC3"/>
    <w:rsid w:val="0097417E"/>
    <w:rsid w:val="00995C6D"/>
    <w:rsid w:val="009A5BC6"/>
    <w:rsid w:val="009A7E10"/>
    <w:rsid w:val="009D3362"/>
    <w:rsid w:val="009E5AE1"/>
    <w:rsid w:val="00A1034E"/>
    <w:rsid w:val="00A16FBF"/>
    <w:rsid w:val="00A56B27"/>
    <w:rsid w:val="00A64935"/>
    <w:rsid w:val="00AD032C"/>
    <w:rsid w:val="00AF5E17"/>
    <w:rsid w:val="00B05360"/>
    <w:rsid w:val="00B30629"/>
    <w:rsid w:val="00B47C20"/>
    <w:rsid w:val="00B52395"/>
    <w:rsid w:val="00B60108"/>
    <w:rsid w:val="00B634E0"/>
    <w:rsid w:val="00B67E67"/>
    <w:rsid w:val="00B83A01"/>
    <w:rsid w:val="00B93B96"/>
    <w:rsid w:val="00BA7684"/>
    <w:rsid w:val="00BF4A62"/>
    <w:rsid w:val="00C0237A"/>
    <w:rsid w:val="00C2345D"/>
    <w:rsid w:val="00C3340F"/>
    <w:rsid w:val="00C33D0B"/>
    <w:rsid w:val="00C33D2A"/>
    <w:rsid w:val="00C34219"/>
    <w:rsid w:val="00C37AC5"/>
    <w:rsid w:val="00C41C8A"/>
    <w:rsid w:val="00C43DE7"/>
    <w:rsid w:val="00C5516D"/>
    <w:rsid w:val="00C72CA7"/>
    <w:rsid w:val="00C81C42"/>
    <w:rsid w:val="00CC528B"/>
    <w:rsid w:val="00CE1DEC"/>
    <w:rsid w:val="00CE4B94"/>
    <w:rsid w:val="00D13D30"/>
    <w:rsid w:val="00D22CCD"/>
    <w:rsid w:val="00D27545"/>
    <w:rsid w:val="00D27C13"/>
    <w:rsid w:val="00D43A9D"/>
    <w:rsid w:val="00D972EC"/>
    <w:rsid w:val="00DB7464"/>
    <w:rsid w:val="00DD35C6"/>
    <w:rsid w:val="00DE379D"/>
    <w:rsid w:val="00E00519"/>
    <w:rsid w:val="00E1584B"/>
    <w:rsid w:val="00E23FC2"/>
    <w:rsid w:val="00E31DC2"/>
    <w:rsid w:val="00E73020"/>
    <w:rsid w:val="00ED426D"/>
    <w:rsid w:val="00EF44DA"/>
    <w:rsid w:val="00F137DD"/>
    <w:rsid w:val="00F37EC6"/>
    <w:rsid w:val="00F76A0A"/>
    <w:rsid w:val="00FA15C5"/>
    <w:rsid w:val="00FD68D6"/>
    <w:rsid w:val="00FF1FA8"/>
    <w:rsid w:val="2F46C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868A8"/>
  <w15:chartTrackingRefBased/>
  <w15:docId w15:val="{1D5DF4A5-BDF2-449D-89A9-E42B8136F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0BB"/>
  </w:style>
  <w:style w:type="paragraph" w:styleId="Heading1">
    <w:name w:val="heading 1"/>
    <w:basedOn w:val="Normal"/>
    <w:next w:val="Normal"/>
    <w:link w:val="Heading1Char"/>
    <w:qFormat/>
    <w:rsid w:val="00043A84"/>
    <w:pPr>
      <w:keepNext/>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uiPriority w:val="9"/>
    <w:semiHidden/>
    <w:unhideWhenUsed/>
    <w:qFormat/>
    <w:rsid w:val="00F137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73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138"/>
  </w:style>
  <w:style w:type="paragraph" w:styleId="Footer">
    <w:name w:val="footer"/>
    <w:basedOn w:val="Normal"/>
    <w:link w:val="FooterChar"/>
    <w:uiPriority w:val="99"/>
    <w:unhideWhenUsed/>
    <w:rsid w:val="006C4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138"/>
  </w:style>
  <w:style w:type="paragraph" w:styleId="BodyText">
    <w:name w:val="Body Text"/>
    <w:basedOn w:val="Normal"/>
    <w:link w:val="BodyTextChar"/>
    <w:uiPriority w:val="1"/>
    <w:qFormat/>
    <w:rsid w:val="00574CFE"/>
    <w:pPr>
      <w:widowControl w:val="0"/>
      <w:autoSpaceDE w:val="0"/>
      <w:autoSpaceDN w:val="0"/>
      <w:spacing w:after="0" w:line="240" w:lineRule="auto"/>
    </w:pPr>
    <w:rPr>
      <w:rFonts w:ascii="Verdana" w:eastAsia="Verdana" w:hAnsi="Verdana" w:cs="Verdana"/>
    </w:rPr>
  </w:style>
  <w:style w:type="character" w:customStyle="1" w:styleId="BodyTextChar">
    <w:name w:val="Body Text Char"/>
    <w:basedOn w:val="DefaultParagraphFont"/>
    <w:link w:val="BodyText"/>
    <w:uiPriority w:val="1"/>
    <w:rsid w:val="00574CFE"/>
    <w:rPr>
      <w:rFonts w:ascii="Verdana" w:eastAsia="Verdana" w:hAnsi="Verdana" w:cs="Verdana"/>
    </w:rPr>
  </w:style>
  <w:style w:type="paragraph" w:styleId="Title">
    <w:name w:val="Title"/>
    <w:basedOn w:val="Normal"/>
    <w:link w:val="TitleChar"/>
    <w:uiPriority w:val="10"/>
    <w:qFormat/>
    <w:rsid w:val="00574CFE"/>
    <w:pPr>
      <w:widowControl w:val="0"/>
      <w:autoSpaceDE w:val="0"/>
      <w:autoSpaceDN w:val="0"/>
      <w:spacing w:before="119" w:after="0" w:line="240" w:lineRule="auto"/>
      <w:ind w:left="100"/>
    </w:pPr>
    <w:rPr>
      <w:rFonts w:ascii="Century" w:eastAsia="Century" w:hAnsi="Century" w:cs="Century"/>
      <w:sz w:val="68"/>
      <w:szCs w:val="68"/>
    </w:rPr>
  </w:style>
  <w:style w:type="character" w:customStyle="1" w:styleId="TitleChar">
    <w:name w:val="Title Char"/>
    <w:basedOn w:val="DefaultParagraphFont"/>
    <w:link w:val="Title"/>
    <w:uiPriority w:val="10"/>
    <w:rsid w:val="00574CFE"/>
    <w:rPr>
      <w:rFonts w:ascii="Century" w:eastAsia="Century" w:hAnsi="Century" w:cs="Century"/>
      <w:sz w:val="68"/>
      <w:szCs w:val="68"/>
    </w:rPr>
  </w:style>
  <w:style w:type="character" w:customStyle="1" w:styleId="Heading1Char">
    <w:name w:val="Heading 1 Char"/>
    <w:basedOn w:val="DefaultParagraphFont"/>
    <w:link w:val="Heading1"/>
    <w:rsid w:val="00043A84"/>
    <w:rPr>
      <w:rFonts w:ascii="Times New Roman" w:eastAsia="Times New Roman" w:hAnsi="Times New Roman" w:cs="Times New Roman"/>
      <w:b/>
      <w:bCs/>
      <w:sz w:val="24"/>
      <w:szCs w:val="24"/>
      <w:u w:val="single"/>
    </w:rPr>
  </w:style>
  <w:style w:type="character" w:styleId="Hyperlink">
    <w:name w:val="Hyperlink"/>
    <w:basedOn w:val="DefaultParagraphFont"/>
    <w:uiPriority w:val="99"/>
    <w:unhideWhenUsed/>
    <w:rsid w:val="00B83A01"/>
    <w:rPr>
      <w:color w:val="0563C1" w:themeColor="hyperlink"/>
      <w:u w:val="single"/>
    </w:rPr>
  </w:style>
  <w:style w:type="character" w:styleId="UnresolvedMention">
    <w:name w:val="Unresolved Mention"/>
    <w:basedOn w:val="DefaultParagraphFont"/>
    <w:uiPriority w:val="99"/>
    <w:semiHidden/>
    <w:unhideWhenUsed/>
    <w:rsid w:val="00B83A01"/>
    <w:rPr>
      <w:color w:val="605E5C"/>
      <w:shd w:val="clear" w:color="auto" w:fill="E1DFDD"/>
    </w:rPr>
  </w:style>
  <w:style w:type="paragraph" w:styleId="NormalWeb">
    <w:name w:val="Normal (Web)"/>
    <w:basedOn w:val="Normal"/>
    <w:uiPriority w:val="99"/>
    <w:semiHidden/>
    <w:unhideWhenUsed/>
    <w:rsid w:val="00973AC3"/>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Heading3Char">
    <w:name w:val="Heading 3 Char"/>
    <w:basedOn w:val="DefaultParagraphFont"/>
    <w:link w:val="Heading3"/>
    <w:uiPriority w:val="9"/>
    <w:semiHidden/>
    <w:rsid w:val="005B731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53932"/>
    <w:pPr>
      <w:spacing w:after="0" w:line="278" w:lineRule="auto"/>
      <w:ind w:left="720"/>
      <w:contextualSpacing/>
    </w:pPr>
    <w:rPr>
      <w:rFonts w:ascii="Aptos" w:hAnsi="Aptos" w:cs="Arial"/>
      <w:sz w:val="24"/>
      <w:szCs w:val="24"/>
    </w:rPr>
  </w:style>
  <w:style w:type="character" w:customStyle="1" w:styleId="Heading2Char">
    <w:name w:val="Heading 2 Char"/>
    <w:basedOn w:val="DefaultParagraphFont"/>
    <w:link w:val="Heading2"/>
    <w:uiPriority w:val="9"/>
    <w:semiHidden/>
    <w:rsid w:val="00F137D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19883">
      <w:bodyDiv w:val="1"/>
      <w:marLeft w:val="0"/>
      <w:marRight w:val="0"/>
      <w:marTop w:val="0"/>
      <w:marBottom w:val="0"/>
      <w:divBdr>
        <w:top w:val="none" w:sz="0" w:space="0" w:color="auto"/>
        <w:left w:val="none" w:sz="0" w:space="0" w:color="auto"/>
        <w:bottom w:val="none" w:sz="0" w:space="0" w:color="auto"/>
        <w:right w:val="none" w:sz="0" w:space="0" w:color="auto"/>
      </w:divBdr>
    </w:div>
    <w:div w:id="198591097">
      <w:bodyDiv w:val="1"/>
      <w:marLeft w:val="0"/>
      <w:marRight w:val="0"/>
      <w:marTop w:val="0"/>
      <w:marBottom w:val="0"/>
      <w:divBdr>
        <w:top w:val="none" w:sz="0" w:space="0" w:color="auto"/>
        <w:left w:val="none" w:sz="0" w:space="0" w:color="auto"/>
        <w:bottom w:val="none" w:sz="0" w:space="0" w:color="auto"/>
        <w:right w:val="none" w:sz="0" w:space="0" w:color="auto"/>
      </w:divBdr>
      <w:divsChild>
        <w:div w:id="257644907">
          <w:marLeft w:val="0"/>
          <w:marRight w:val="0"/>
          <w:marTop w:val="0"/>
          <w:marBottom w:val="0"/>
          <w:divBdr>
            <w:top w:val="none" w:sz="0" w:space="0" w:color="auto"/>
            <w:left w:val="none" w:sz="0" w:space="0" w:color="auto"/>
            <w:bottom w:val="none" w:sz="0" w:space="0" w:color="auto"/>
            <w:right w:val="none" w:sz="0" w:space="0" w:color="auto"/>
          </w:divBdr>
          <w:divsChild>
            <w:div w:id="264119245">
              <w:marLeft w:val="0"/>
              <w:marRight w:val="0"/>
              <w:marTop w:val="0"/>
              <w:marBottom w:val="0"/>
              <w:divBdr>
                <w:top w:val="none" w:sz="0" w:space="0" w:color="auto"/>
                <w:left w:val="none" w:sz="0" w:space="0" w:color="auto"/>
                <w:bottom w:val="none" w:sz="0" w:space="0" w:color="auto"/>
                <w:right w:val="none" w:sz="0" w:space="0" w:color="auto"/>
              </w:divBdr>
              <w:divsChild>
                <w:div w:id="376121801">
                  <w:marLeft w:val="0"/>
                  <w:marRight w:val="0"/>
                  <w:marTop w:val="0"/>
                  <w:marBottom w:val="0"/>
                  <w:divBdr>
                    <w:top w:val="none" w:sz="0" w:space="0" w:color="auto"/>
                    <w:left w:val="none" w:sz="0" w:space="0" w:color="auto"/>
                    <w:bottom w:val="none" w:sz="0" w:space="0" w:color="auto"/>
                    <w:right w:val="none" w:sz="0" w:space="0" w:color="auto"/>
                  </w:divBdr>
                  <w:divsChild>
                    <w:div w:id="2504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623536">
          <w:marLeft w:val="0"/>
          <w:marRight w:val="0"/>
          <w:marTop w:val="0"/>
          <w:marBottom w:val="0"/>
          <w:divBdr>
            <w:top w:val="none" w:sz="0" w:space="0" w:color="auto"/>
            <w:left w:val="none" w:sz="0" w:space="0" w:color="auto"/>
            <w:bottom w:val="none" w:sz="0" w:space="0" w:color="auto"/>
            <w:right w:val="none" w:sz="0" w:space="0" w:color="auto"/>
          </w:divBdr>
          <w:divsChild>
            <w:div w:id="1796364831">
              <w:marLeft w:val="0"/>
              <w:marRight w:val="0"/>
              <w:marTop w:val="0"/>
              <w:marBottom w:val="0"/>
              <w:divBdr>
                <w:top w:val="none" w:sz="0" w:space="0" w:color="auto"/>
                <w:left w:val="none" w:sz="0" w:space="0" w:color="auto"/>
                <w:bottom w:val="none" w:sz="0" w:space="0" w:color="auto"/>
                <w:right w:val="none" w:sz="0" w:space="0" w:color="auto"/>
              </w:divBdr>
              <w:divsChild>
                <w:div w:id="1487283072">
                  <w:marLeft w:val="0"/>
                  <w:marRight w:val="0"/>
                  <w:marTop w:val="0"/>
                  <w:marBottom w:val="0"/>
                  <w:divBdr>
                    <w:top w:val="none" w:sz="0" w:space="0" w:color="auto"/>
                    <w:left w:val="none" w:sz="0" w:space="0" w:color="auto"/>
                    <w:bottom w:val="none" w:sz="0" w:space="0" w:color="auto"/>
                    <w:right w:val="none" w:sz="0" w:space="0" w:color="auto"/>
                  </w:divBdr>
                  <w:divsChild>
                    <w:div w:id="69896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462500">
      <w:bodyDiv w:val="1"/>
      <w:marLeft w:val="0"/>
      <w:marRight w:val="0"/>
      <w:marTop w:val="0"/>
      <w:marBottom w:val="0"/>
      <w:divBdr>
        <w:top w:val="none" w:sz="0" w:space="0" w:color="auto"/>
        <w:left w:val="none" w:sz="0" w:space="0" w:color="auto"/>
        <w:bottom w:val="none" w:sz="0" w:space="0" w:color="auto"/>
        <w:right w:val="none" w:sz="0" w:space="0" w:color="auto"/>
      </w:divBdr>
    </w:div>
    <w:div w:id="262618332">
      <w:bodyDiv w:val="1"/>
      <w:marLeft w:val="0"/>
      <w:marRight w:val="0"/>
      <w:marTop w:val="0"/>
      <w:marBottom w:val="0"/>
      <w:divBdr>
        <w:top w:val="none" w:sz="0" w:space="0" w:color="auto"/>
        <w:left w:val="none" w:sz="0" w:space="0" w:color="auto"/>
        <w:bottom w:val="none" w:sz="0" w:space="0" w:color="auto"/>
        <w:right w:val="none" w:sz="0" w:space="0" w:color="auto"/>
      </w:divBdr>
    </w:div>
    <w:div w:id="326566024">
      <w:bodyDiv w:val="1"/>
      <w:marLeft w:val="0"/>
      <w:marRight w:val="0"/>
      <w:marTop w:val="0"/>
      <w:marBottom w:val="0"/>
      <w:divBdr>
        <w:top w:val="none" w:sz="0" w:space="0" w:color="auto"/>
        <w:left w:val="none" w:sz="0" w:space="0" w:color="auto"/>
        <w:bottom w:val="none" w:sz="0" w:space="0" w:color="auto"/>
        <w:right w:val="none" w:sz="0" w:space="0" w:color="auto"/>
      </w:divBdr>
    </w:div>
    <w:div w:id="330642669">
      <w:bodyDiv w:val="1"/>
      <w:marLeft w:val="0"/>
      <w:marRight w:val="0"/>
      <w:marTop w:val="0"/>
      <w:marBottom w:val="0"/>
      <w:divBdr>
        <w:top w:val="none" w:sz="0" w:space="0" w:color="auto"/>
        <w:left w:val="none" w:sz="0" w:space="0" w:color="auto"/>
        <w:bottom w:val="none" w:sz="0" w:space="0" w:color="auto"/>
        <w:right w:val="none" w:sz="0" w:space="0" w:color="auto"/>
      </w:divBdr>
    </w:div>
    <w:div w:id="344484153">
      <w:bodyDiv w:val="1"/>
      <w:marLeft w:val="0"/>
      <w:marRight w:val="0"/>
      <w:marTop w:val="0"/>
      <w:marBottom w:val="0"/>
      <w:divBdr>
        <w:top w:val="none" w:sz="0" w:space="0" w:color="auto"/>
        <w:left w:val="none" w:sz="0" w:space="0" w:color="auto"/>
        <w:bottom w:val="none" w:sz="0" w:space="0" w:color="auto"/>
        <w:right w:val="none" w:sz="0" w:space="0" w:color="auto"/>
      </w:divBdr>
    </w:div>
    <w:div w:id="369578057">
      <w:bodyDiv w:val="1"/>
      <w:marLeft w:val="0"/>
      <w:marRight w:val="0"/>
      <w:marTop w:val="0"/>
      <w:marBottom w:val="0"/>
      <w:divBdr>
        <w:top w:val="none" w:sz="0" w:space="0" w:color="auto"/>
        <w:left w:val="none" w:sz="0" w:space="0" w:color="auto"/>
        <w:bottom w:val="none" w:sz="0" w:space="0" w:color="auto"/>
        <w:right w:val="none" w:sz="0" w:space="0" w:color="auto"/>
      </w:divBdr>
      <w:divsChild>
        <w:div w:id="380984881">
          <w:marLeft w:val="0"/>
          <w:marRight w:val="0"/>
          <w:marTop w:val="0"/>
          <w:marBottom w:val="0"/>
          <w:divBdr>
            <w:top w:val="none" w:sz="0" w:space="0" w:color="auto"/>
            <w:left w:val="none" w:sz="0" w:space="0" w:color="auto"/>
            <w:bottom w:val="none" w:sz="0" w:space="0" w:color="auto"/>
            <w:right w:val="none" w:sz="0" w:space="0" w:color="auto"/>
          </w:divBdr>
        </w:div>
        <w:div w:id="475219779">
          <w:marLeft w:val="0"/>
          <w:marRight w:val="0"/>
          <w:marTop w:val="0"/>
          <w:marBottom w:val="0"/>
          <w:divBdr>
            <w:top w:val="none" w:sz="0" w:space="0" w:color="auto"/>
            <w:left w:val="none" w:sz="0" w:space="0" w:color="auto"/>
            <w:bottom w:val="none" w:sz="0" w:space="0" w:color="auto"/>
            <w:right w:val="none" w:sz="0" w:space="0" w:color="auto"/>
          </w:divBdr>
        </w:div>
        <w:div w:id="533464379">
          <w:marLeft w:val="0"/>
          <w:marRight w:val="0"/>
          <w:marTop w:val="0"/>
          <w:marBottom w:val="0"/>
          <w:divBdr>
            <w:top w:val="none" w:sz="0" w:space="0" w:color="auto"/>
            <w:left w:val="none" w:sz="0" w:space="0" w:color="auto"/>
            <w:bottom w:val="none" w:sz="0" w:space="0" w:color="auto"/>
            <w:right w:val="none" w:sz="0" w:space="0" w:color="auto"/>
          </w:divBdr>
        </w:div>
        <w:div w:id="630400083">
          <w:marLeft w:val="0"/>
          <w:marRight w:val="0"/>
          <w:marTop w:val="0"/>
          <w:marBottom w:val="0"/>
          <w:divBdr>
            <w:top w:val="none" w:sz="0" w:space="0" w:color="auto"/>
            <w:left w:val="none" w:sz="0" w:space="0" w:color="auto"/>
            <w:bottom w:val="none" w:sz="0" w:space="0" w:color="auto"/>
            <w:right w:val="none" w:sz="0" w:space="0" w:color="auto"/>
          </w:divBdr>
        </w:div>
        <w:div w:id="693845123">
          <w:marLeft w:val="0"/>
          <w:marRight w:val="0"/>
          <w:marTop w:val="0"/>
          <w:marBottom w:val="0"/>
          <w:divBdr>
            <w:top w:val="none" w:sz="0" w:space="0" w:color="auto"/>
            <w:left w:val="none" w:sz="0" w:space="0" w:color="auto"/>
            <w:bottom w:val="none" w:sz="0" w:space="0" w:color="auto"/>
            <w:right w:val="none" w:sz="0" w:space="0" w:color="auto"/>
          </w:divBdr>
        </w:div>
        <w:div w:id="784085033">
          <w:marLeft w:val="0"/>
          <w:marRight w:val="0"/>
          <w:marTop w:val="0"/>
          <w:marBottom w:val="0"/>
          <w:divBdr>
            <w:top w:val="none" w:sz="0" w:space="0" w:color="auto"/>
            <w:left w:val="none" w:sz="0" w:space="0" w:color="auto"/>
            <w:bottom w:val="none" w:sz="0" w:space="0" w:color="auto"/>
            <w:right w:val="none" w:sz="0" w:space="0" w:color="auto"/>
          </w:divBdr>
        </w:div>
        <w:div w:id="1028991463">
          <w:marLeft w:val="0"/>
          <w:marRight w:val="0"/>
          <w:marTop w:val="0"/>
          <w:marBottom w:val="0"/>
          <w:divBdr>
            <w:top w:val="none" w:sz="0" w:space="0" w:color="auto"/>
            <w:left w:val="none" w:sz="0" w:space="0" w:color="auto"/>
            <w:bottom w:val="none" w:sz="0" w:space="0" w:color="auto"/>
            <w:right w:val="none" w:sz="0" w:space="0" w:color="auto"/>
          </w:divBdr>
        </w:div>
        <w:div w:id="1545828459">
          <w:marLeft w:val="0"/>
          <w:marRight w:val="0"/>
          <w:marTop w:val="0"/>
          <w:marBottom w:val="0"/>
          <w:divBdr>
            <w:top w:val="none" w:sz="0" w:space="0" w:color="auto"/>
            <w:left w:val="none" w:sz="0" w:space="0" w:color="auto"/>
            <w:bottom w:val="none" w:sz="0" w:space="0" w:color="auto"/>
            <w:right w:val="none" w:sz="0" w:space="0" w:color="auto"/>
          </w:divBdr>
        </w:div>
        <w:div w:id="1772239537">
          <w:marLeft w:val="0"/>
          <w:marRight w:val="0"/>
          <w:marTop w:val="0"/>
          <w:marBottom w:val="0"/>
          <w:divBdr>
            <w:top w:val="none" w:sz="0" w:space="0" w:color="auto"/>
            <w:left w:val="none" w:sz="0" w:space="0" w:color="auto"/>
            <w:bottom w:val="none" w:sz="0" w:space="0" w:color="auto"/>
            <w:right w:val="none" w:sz="0" w:space="0" w:color="auto"/>
          </w:divBdr>
        </w:div>
      </w:divsChild>
    </w:div>
    <w:div w:id="385687030">
      <w:bodyDiv w:val="1"/>
      <w:marLeft w:val="0"/>
      <w:marRight w:val="0"/>
      <w:marTop w:val="0"/>
      <w:marBottom w:val="0"/>
      <w:divBdr>
        <w:top w:val="none" w:sz="0" w:space="0" w:color="auto"/>
        <w:left w:val="none" w:sz="0" w:space="0" w:color="auto"/>
        <w:bottom w:val="none" w:sz="0" w:space="0" w:color="auto"/>
        <w:right w:val="none" w:sz="0" w:space="0" w:color="auto"/>
      </w:divBdr>
      <w:divsChild>
        <w:div w:id="997146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0808404">
      <w:bodyDiv w:val="1"/>
      <w:marLeft w:val="0"/>
      <w:marRight w:val="0"/>
      <w:marTop w:val="0"/>
      <w:marBottom w:val="0"/>
      <w:divBdr>
        <w:top w:val="none" w:sz="0" w:space="0" w:color="auto"/>
        <w:left w:val="none" w:sz="0" w:space="0" w:color="auto"/>
        <w:bottom w:val="none" w:sz="0" w:space="0" w:color="auto"/>
        <w:right w:val="none" w:sz="0" w:space="0" w:color="auto"/>
      </w:divBdr>
    </w:div>
    <w:div w:id="514809562">
      <w:bodyDiv w:val="1"/>
      <w:marLeft w:val="0"/>
      <w:marRight w:val="0"/>
      <w:marTop w:val="0"/>
      <w:marBottom w:val="0"/>
      <w:divBdr>
        <w:top w:val="none" w:sz="0" w:space="0" w:color="auto"/>
        <w:left w:val="none" w:sz="0" w:space="0" w:color="auto"/>
        <w:bottom w:val="none" w:sz="0" w:space="0" w:color="auto"/>
        <w:right w:val="none" w:sz="0" w:space="0" w:color="auto"/>
      </w:divBdr>
      <w:divsChild>
        <w:div w:id="72432120">
          <w:marLeft w:val="0"/>
          <w:marRight w:val="0"/>
          <w:marTop w:val="0"/>
          <w:marBottom w:val="0"/>
          <w:divBdr>
            <w:top w:val="none" w:sz="0" w:space="0" w:color="auto"/>
            <w:left w:val="none" w:sz="0" w:space="0" w:color="auto"/>
            <w:bottom w:val="none" w:sz="0" w:space="0" w:color="auto"/>
            <w:right w:val="none" w:sz="0" w:space="0" w:color="auto"/>
          </w:divBdr>
        </w:div>
        <w:div w:id="689642242">
          <w:marLeft w:val="0"/>
          <w:marRight w:val="0"/>
          <w:marTop w:val="0"/>
          <w:marBottom w:val="0"/>
          <w:divBdr>
            <w:top w:val="none" w:sz="0" w:space="0" w:color="auto"/>
            <w:left w:val="none" w:sz="0" w:space="0" w:color="auto"/>
            <w:bottom w:val="none" w:sz="0" w:space="0" w:color="auto"/>
            <w:right w:val="none" w:sz="0" w:space="0" w:color="auto"/>
          </w:divBdr>
        </w:div>
        <w:div w:id="728573058">
          <w:marLeft w:val="0"/>
          <w:marRight w:val="0"/>
          <w:marTop w:val="0"/>
          <w:marBottom w:val="0"/>
          <w:divBdr>
            <w:top w:val="none" w:sz="0" w:space="0" w:color="auto"/>
            <w:left w:val="none" w:sz="0" w:space="0" w:color="auto"/>
            <w:bottom w:val="none" w:sz="0" w:space="0" w:color="auto"/>
            <w:right w:val="none" w:sz="0" w:space="0" w:color="auto"/>
          </w:divBdr>
        </w:div>
        <w:div w:id="737092961">
          <w:marLeft w:val="0"/>
          <w:marRight w:val="0"/>
          <w:marTop w:val="0"/>
          <w:marBottom w:val="0"/>
          <w:divBdr>
            <w:top w:val="none" w:sz="0" w:space="0" w:color="auto"/>
            <w:left w:val="none" w:sz="0" w:space="0" w:color="auto"/>
            <w:bottom w:val="none" w:sz="0" w:space="0" w:color="auto"/>
            <w:right w:val="none" w:sz="0" w:space="0" w:color="auto"/>
          </w:divBdr>
        </w:div>
        <w:div w:id="1036658228">
          <w:marLeft w:val="0"/>
          <w:marRight w:val="0"/>
          <w:marTop w:val="0"/>
          <w:marBottom w:val="0"/>
          <w:divBdr>
            <w:top w:val="none" w:sz="0" w:space="0" w:color="auto"/>
            <w:left w:val="none" w:sz="0" w:space="0" w:color="auto"/>
            <w:bottom w:val="none" w:sz="0" w:space="0" w:color="auto"/>
            <w:right w:val="none" w:sz="0" w:space="0" w:color="auto"/>
          </w:divBdr>
        </w:div>
        <w:div w:id="1161195449">
          <w:marLeft w:val="0"/>
          <w:marRight w:val="0"/>
          <w:marTop w:val="0"/>
          <w:marBottom w:val="0"/>
          <w:divBdr>
            <w:top w:val="none" w:sz="0" w:space="0" w:color="auto"/>
            <w:left w:val="none" w:sz="0" w:space="0" w:color="auto"/>
            <w:bottom w:val="none" w:sz="0" w:space="0" w:color="auto"/>
            <w:right w:val="none" w:sz="0" w:space="0" w:color="auto"/>
          </w:divBdr>
        </w:div>
        <w:div w:id="1161578034">
          <w:marLeft w:val="0"/>
          <w:marRight w:val="0"/>
          <w:marTop w:val="0"/>
          <w:marBottom w:val="0"/>
          <w:divBdr>
            <w:top w:val="none" w:sz="0" w:space="0" w:color="auto"/>
            <w:left w:val="none" w:sz="0" w:space="0" w:color="auto"/>
            <w:bottom w:val="none" w:sz="0" w:space="0" w:color="auto"/>
            <w:right w:val="none" w:sz="0" w:space="0" w:color="auto"/>
          </w:divBdr>
        </w:div>
        <w:div w:id="1784885473">
          <w:marLeft w:val="0"/>
          <w:marRight w:val="0"/>
          <w:marTop w:val="0"/>
          <w:marBottom w:val="0"/>
          <w:divBdr>
            <w:top w:val="none" w:sz="0" w:space="0" w:color="auto"/>
            <w:left w:val="none" w:sz="0" w:space="0" w:color="auto"/>
            <w:bottom w:val="none" w:sz="0" w:space="0" w:color="auto"/>
            <w:right w:val="none" w:sz="0" w:space="0" w:color="auto"/>
          </w:divBdr>
        </w:div>
        <w:div w:id="2123915782">
          <w:marLeft w:val="0"/>
          <w:marRight w:val="0"/>
          <w:marTop w:val="0"/>
          <w:marBottom w:val="0"/>
          <w:divBdr>
            <w:top w:val="none" w:sz="0" w:space="0" w:color="auto"/>
            <w:left w:val="none" w:sz="0" w:space="0" w:color="auto"/>
            <w:bottom w:val="none" w:sz="0" w:space="0" w:color="auto"/>
            <w:right w:val="none" w:sz="0" w:space="0" w:color="auto"/>
          </w:divBdr>
        </w:div>
      </w:divsChild>
    </w:div>
    <w:div w:id="545878187">
      <w:bodyDiv w:val="1"/>
      <w:marLeft w:val="0"/>
      <w:marRight w:val="0"/>
      <w:marTop w:val="0"/>
      <w:marBottom w:val="0"/>
      <w:divBdr>
        <w:top w:val="none" w:sz="0" w:space="0" w:color="auto"/>
        <w:left w:val="none" w:sz="0" w:space="0" w:color="auto"/>
        <w:bottom w:val="none" w:sz="0" w:space="0" w:color="auto"/>
        <w:right w:val="none" w:sz="0" w:space="0" w:color="auto"/>
      </w:divBdr>
      <w:divsChild>
        <w:div w:id="827479215">
          <w:marLeft w:val="0"/>
          <w:marRight w:val="0"/>
          <w:marTop w:val="0"/>
          <w:marBottom w:val="0"/>
          <w:divBdr>
            <w:top w:val="none" w:sz="0" w:space="0" w:color="auto"/>
            <w:left w:val="none" w:sz="0" w:space="0" w:color="auto"/>
            <w:bottom w:val="none" w:sz="0" w:space="0" w:color="auto"/>
            <w:right w:val="none" w:sz="0" w:space="0" w:color="auto"/>
          </w:divBdr>
          <w:divsChild>
            <w:div w:id="648822409">
              <w:marLeft w:val="0"/>
              <w:marRight w:val="0"/>
              <w:marTop w:val="0"/>
              <w:marBottom w:val="0"/>
              <w:divBdr>
                <w:top w:val="none" w:sz="0" w:space="0" w:color="auto"/>
                <w:left w:val="none" w:sz="0" w:space="0" w:color="auto"/>
                <w:bottom w:val="none" w:sz="0" w:space="0" w:color="auto"/>
                <w:right w:val="none" w:sz="0" w:space="0" w:color="auto"/>
              </w:divBdr>
              <w:divsChild>
                <w:div w:id="1480685664">
                  <w:marLeft w:val="0"/>
                  <w:marRight w:val="0"/>
                  <w:marTop w:val="0"/>
                  <w:marBottom w:val="0"/>
                  <w:divBdr>
                    <w:top w:val="none" w:sz="0" w:space="0" w:color="auto"/>
                    <w:left w:val="none" w:sz="0" w:space="0" w:color="auto"/>
                    <w:bottom w:val="none" w:sz="0" w:space="0" w:color="auto"/>
                    <w:right w:val="none" w:sz="0" w:space="0" w:color="auto"/>
                  </w:divBdr>
                  <w:divsChild>
                    <w:div w:id="934284658">
                      <w:marLeft w:val="0"/>
                      <w:marRight w:val="0"/>
                      <w:marTop w:val="0"/>
                      <w:marBottom w:val="0"/>
                      <w:divBdr>
                        <w:top w:val="none" w:sz="0" w:space="0" w:color="auto"/>
                        <w:left w:val="none" w:sz="0" w:space="0" w:color="auto"/>
                        <w:bottom w:val="none" w:sz="0" w:space="0" w:color="auto"/>
                        <w:right w:val="none" w:sz="0" w:space="0" w:color="auto"/>
                      </w:divBdr>
                      <w:divsChild>
                        <w:div w:id="2575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946449">
          <w:marLeft w:val="0"/>
          <w:marRight w:val="0"/>
          <w:marTop w:val="0"/>
          <w:marBottom w:val="0"/>
          <w:divBdr>
            <w:top w:val="none" w:sz="0" w:space="0" w:color="auto"/>
            <w:left w:val="none" w:sz="0" w:space="0" w:color="auto"/>
            <w:bottom w:val="none" w:sz="0" w:space="0" w:color="auto"/>
            <w:right w:val="none" w:sz="0" w:space="0" w:color="auto"/>
          </w:divBdr>
          <w:divsChild>
            <w:div w:id="1419523975">
              <w:marLeft w:val="0"/>
              <w:marRight w:val="0"/>
              <w:marTop w:val="0"/>
              <w:marBottom w:val="0"/>
              <w:divBdr>
                <w:top w:val="none" w:sz="0" w:space="0" w:color="auto"/>
                <w:left w:val="none" w:sz="0" w:space="0" w:color="auto"/>
                <w:bottom w:val="none" w:sz="0" w:space="0" w:color="auto"/>
                <w:right w:val="none" w:sz="0" w:space="0" w:color="auto"/>
              </w:divBdr>
              <w:divsChild>
                <w:div w:id="1126772101">
                  <w:marLeft w:val="0"/>
                  <w:marRight w:val="0"/>
                  <w:marTop w:val="0"/>
                  <w:marBottom w:val="0"/>
                  <w:divBdr>
                    <w:top w:val="none" w:sz="0" w:space="0" w:color="auto"/>
                    <w:left w:val="none" w:sz="0" w:space="0" w:color="auto"/>
                    <w:bottom w:val="none" w:sz="0" w:space="0" w:color="auto"/>
                    <w:right w:val="none" w:sz="0" w:space="0" w:color="auto"/>
                  </w:divBdr>
                  <w:divsChild>
                    <w:div w:id="378433976">
                      <w:marLeft w:val="0"/>
                      <w:marRight w:val="0"/>
                      <w:marTop w:val="0"/>
                      <w:marBottom w:val="0"/>
                      <w:divBdr>
                        <w:top w:val="none" w:sz="0" w:space="0" w:color="auto"/>
                        <w:left w:val="none" w:sz="0" w:space="0" w:color="auto"/>
                        <w:bottom w:val="none" w:sz="0" w:space="0" w:color="auto"/>
                        <w:right w:val="none" w:sz="0" w:space="0" w:color="auto"/>
                      </w:divBdr>
                      <w:divsChild>
                        <w:div w:id="1189371030">
                          <w:marLeft w:val="0"/>
                          <w:marRight w:val="0"/>
                          <w:marTop w:val="0"/>
                          <w:marBottom w:val="0"/>
                          <w:divBdr>
                            <w:top w:val="none" w:sz="0" w:space="0" w:color="auto"/>
                            <w:left w:val="none" w:sz="0" w:space="0" w:color="auto"/>
                            <w:bottom w:val="none" w:sz="0" w:space="0" w:color="auto"/>
                            <w:right w:val="none" w:sz="0" w:space="0" w:color="auto"/>
                          </w:divBdr>
                          <w:divsChild>
                            <w:div w:id="87772177">
                              <w:marLeft w:val="0"/>
                              <w:marRight w:val="0"/>
                              <w:marTop w:val="0"/>
                              <w:marBottom w:val="0"/>
                              <w:divBdr>
                                <w:top w:val="none" w:sz="0" w:space="0" w:color="auto"/>
                                <w:left w:val="none" w:sz="0" w:space="0" w:color="auto"/>
                                <w:bottom w:val="none" w:sz="0" w:space="0" w:color="auto"/>
                                <w:right w:val="none" w:sz="0" w:space="0" w:color="auto"/>
                              </w:divBdr>
                              <w:divsChild>
                                <w:div w:id="645554403">
                                  <w:marLeft w:val="0"/>
                                  <w:marRight w:val="0"/>
                                  <w:marTop w:val="0"/>
                                  <w:marBottom w:val="0"/>
                                  <w:divBdr>
                                    <w:top w:val="none" w:sz="0" w:space="0" w:color="auto"/>
                                    <w:left w:val="none" w:sz="0" w:space="0" w:color="auto"/>
                                    <w:bottom w:val="none" w:sz="0" w:space="0" w:color="auto"/>
                                    <w:right w:val="none" w:sz="0" w:space="0" w:color="auto"/>
                                  </w:divBdr>
                                  <w:divsChild>
                                    <w:div w:id="83900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5308">
                              <w:marLeft w:val="0"/>
                              <w:marRight w:val="0"/>
                              <w:marTop w:val="0"/>
                              <w:marBottom w:val="0"/>
                              <w:divBdr>
                                <w:top w:val="none" w:sz="0" w:space="0" w:color="auto"/>
                                <w:left w:val="none" w:sz="0" w:space="0" w:color="auto"/>
                                <w:bottom w:val="none" w:sz="0" w:space="0" w:color="auto"/>
                                <w:right w:val="none" w:sz="0" w:space="0" w:color="auto"/>
                              </w:divBdr>
                              <w:divsChild>
                                <w:div w:id="502552088">
                                  <w:marLeft w:val="0"/>
                                  <w:marRight w:val="0"/>
                                  <w:marTop w:val="0"/>
                                  <w:marBottom w:val="0"/>
                                  <w:divBdr>
                                    <w:top w:val="none" w:sz="0" w:space="0" w:color="auto"/>
                                    <w:left w:val="none" w:sz="0" w:space="0" w:color="auto"/>
                                    <w:bottom w:val="none" w:sz="0" w:space="0" w:color="auto"/>
                                    <w:right w:val="none" w:sz="0" w:space="0" w:color="auto"/>
                                  </w:divBdr>
                                  <w:divsChild>
                                    <w:div w:id="943655771">
                                      <w:marLeft w:val="0"/>
                                      <w:marRight w:val="0"/>
                                      <w:marTop w:val="0"/>
                                      <w:marBottom w:val="0"/>
                                      <w:divBdr>
                                        <w:top w:val="none" w:sz="0" w:space="0" w:color="auto"/>
                                        <w:left w:val="none" w:sz="0" w:space="0" w:color="auto"/>
                                        <w:bottom w:val="none" w:sz="0" w:space="0" w:color="auto"/>
                                        <w:right w:val="none" w:sz="0" w:space="0" w:color="auto"/>
                                      </w:divBdr>
                                      <w:divsChild>
                                        <w:div w:id="1747070148">
                                          <w:marLeft w:val="0"/>
                                          <w:marRight w:val="0"/>
                                          <w:marTop w:val="0"/>
                                          <w:marBottom w:val="0"/>
                                          <w:divBdr>
                                            <w:top w:val="none" w:sz="0" w:space="0" w:color="auto"/>
                                            <w:left w:val="none" w:sz="0" w:space="0" w:color="auto"/>
                                            <w:bottom w:val="none" w:sz="0" w:space="0" w:color="auto"/>
                                            <w:right w:val="none" w:sz="0" w:space="0" w:color="auto"/>
                                          </w:divBdr>
                                        </w:div>
                                        <w:div w:id="202612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3148384">
      <w:bodyDiv w:val="1"/>
      <w:marLeft w:val="0"/>
      <w:marRight w:val="0"/>
      <w:marTop w:val="0"/>
      <w:marBottom w:val="0"/>
      <w:divBdr>
        <w:top w:val="none" w:sz="0" w:space="0" w:color="auto"/>
        <w:left w:val="none" w:sz="0" w:space="0" w:color="auto"/>
        <w:bottom w:val="none" w:sz="0" w:space="0" w:color="auto"/>
        <w:right w:val="none" w:sz="0" w:space="0" w:color="auto"/>
      </w:divBdr>
      <w:divsChild>
        <w:div w:id="351148770">
          <w:marLeft w:val="0"/>
          <w:marRight w:val="0"/>
          <w:marTop w:val="0"/>
          <w:marBottom w:val="0"/>
          <w:divBdr>
            <w:top w:val="none" w:sz="0" w:space="0" w:color="auto"/>
            <w:left w:val="none" w:sz="0" w:space="0" w:color="auto"/>
            <w:bottom w:val="none" w:sz="0" w:space="0" w:color="auto"/>
            <w:right w:val="none" w:sz="0" w:space="0" w:color="auto"/>
          </w:divBdr>
        </w:div>
        <w:div w:id="364866715">
          <w:marLeft w:val="0"/>
          <w:marRight w:val="0"/>
          <w:marTop w:val="0"/>
          <w:marBottom w:val="0"/>
          <w:divBdr>
            <w:top w:val="none" w:sz="0" w:space="0" w:color="auto"/>
            <w:left w:val="none" w:sz="0" w:space="0" w:color="auto"/>
            <w:bottom w:val="none" w:sz="0" w:space="0" w:color="auto"/>
            <w:right w:val="none" w:sz="0" w:space="0" w:color="auto"/>
          </w:divBdr>
        </w:div>
        <w:div w:id="400762064">
          <w:marLeft w:val="0"/>
          <w:marRight w:val="0"/>
          <w:marTop w:val="0"/>
          <w:marBottom w:val="0"/>
          <w:divBdr>
            <w:top w:val="none" w:sz="0" w:space="0" w:color="auto"/>
            <w:left w:val="none" w:sz="0" w:space="0" w:color="auto"/>
            <w:bottom w:val="none" w:sz="0" w:space="0" w:color="auto"/>
            <w:right w:val="none" w:sz="0" w:space="0" w:color="auto"/>
          </w:divBdr>
        </w:div>
        <w:div w:id="611715707">
          <w:marLeft w:val="0"/>
          <w:marRight w:val="0"/>
          <w:marTop w:val="0"/>
          <w:marBottom w:val="0"/>
          <w:divBdr>
            <w:top w:val="none" w:sz="0" w:space="0" w:color="auto"/>
            <w:left w:val="none" w:sz="0" w:space="0" w:color="auto"/>
            <w:bottom w:val="none" w:sz="0" w:space="0" w:color="auto"/>
            <w:right w:val="none" w:sz="0" w:space="0" w:color="auto"/>
          </w:divBdr>
        </w:div>
        <w:div w:id="791558649">
          <w:marLeft w:val="0"/>
          <w:marRight w:val="0"/>
          <w:marTop w:val="0"/>
          <w:marBottom w:val="0"/>
          <w:divBdr>
            <w:top w:val="none" w:sz="0" w:space="0" w:color="auto"/>
            <w:left w:val="none" w:sz="0" w:space="0" w:color="auto"/>
            <w:bottom w:val="none" w:sz="0" w:space="0" w:color="auto"/>
            <w:right w:val="none" w:sz="0" w:space="0" w:color="auto"/>
          </w:divBdr>
        </w:div>
        <w:div w:id="1271546872">
          <w:marLeft w:val="0"/>
          <w:marRight w:val="0"/>
          <w:marTop w:val="0"/>
          <w:marBottom w:val="0"/>
          <w:divBdr>
            <w:top w:val="none" w:sz="0" w:space="0" w:color="auto"/>
            <w:left w:val="none" w:sz="0" w:space="0" w:color="auto"/>
            <w:bottom w:val="none" w:sz="0" w:space="0" w:color="auto"/>
            <w:right w:val="none" w:sz="0" w:space="0" w:color="auto"/>
          </w:divBdr>
        </w:div>
        <w:div w:id="1409110570">
          <w:marLeft w:val="0"/>
          <w:marRight w:val="0"/>
          <w:marTop w:val="0"/>
          <w:marBottom w:val="0"/>
          <w:divBdr>
            <w:top w:val="none" w:sz="0" w:space="0" w:color="auto"/>
            <w:left w:val="none" w:sz="0" w:space="0" w:color="auto"/>
            <w:bottom w:val="none" w:sz="0" w:space="0" w:color="auto"/>
            <w:right w:val="none" w:sz="0" w:space="0" w:color="auto"/>
          </w:divBdr>
        </w:div>
        <w:div w:id="1417552315">
          <w:marLeft w:val="0"/>
          <w:marRight w:val="0"/>
          <w:marTop w:val="0"/>
          <w:marBottom w:val="0"/>
          <w:divBdr>
            <w:top w:val="none" w:sz="0" w:space="0" w:color="auto"/>
            <w:left w:val="none" w:sz="0" w:space="0" w:color="auto"/>
            <w:bottom w:val="none" w:sz="0" w:space="0" w:color="auto"/>
            <w:right w:val="none" w:sz="0" w:space="0" w:color="auto"/>
          </w:divBdr>
        </w:div>
        <w:div w:id="1570265633">
          <w:marLeft w:val="0"/>
          <w:marRight w:val="0"/>
          <w:marTop w:val="0"/>
          <w:marBottom w:val="0"/>
          <w:divBdr>
            <w:top w:val="none" w:sz="0" w:space="0" w:color="auto"/>
            <w:left w:val="none" w:sz="0" w:space="0" w:color="auto"/>
            <w:bottom w:val="none" w:sz="0" w:space="0" w:color="auto"/>
            <w:right w:val="none" w:sz="0" w:space="0" w:color="auto"/>
          </w:divBdr>
        </w:div>
      </w:divsChild>
    </w:div>
    <w:div w:id="976645993">
      <w:bodyDiv w:val="1"/>
      <w:marLeft w:val="0"/>
      <w:marRight w:val="0"/>
      <w:marTop w:val="0"/>
      <w:marBottom w:val="0"/>
      <w:divBdr>
        <w:top w:val="none" w:sz="0" w:space="0" w:color="auto"/>
        <w:left w:val="none" w:sz="0" w:space="0" w:color="auto"/>
        <w:bottom w:val="none" w:sz="0" w:space="0" w:color="auto"/>
        <w:right w:val="none" w:sz="0" w:space="0" w:color="auto"/>
      </w:divBdr>
    </w:div>
    <w:div w:id="1050300162">
      <w:bodyDiv w:val="1"/>
      <w:marLeft w:val="0"/>
      <w:marRight w:val="0"/>
      <w:marTop w:val="0"/>
      <w:marBottom w:val="0"/>
      <w:divBdr>
        <w:top w:val="none" w:sz="0" w:space="0" w:color="auto"/>
        <w:left w:val="none" w:sz="0" w:space="0" w:color="auto"/>
        <w:bottom w:val="none" w:sz="0" w:space="0" w:color="auto"/>
        <w:right w:val="none" w:sz="0" w:space="0" w:color="auto"/>
      </w:divBdr>
    </w:div>
    <w:div w:id="1099446315">
      <w:bodyDiv w:val="1"/>
      <w:marLeft w:val="0"/>
      <w:marRight w:val="0"/>
      <w:marTop w:val="0"/>
      <w:marBottom w:val="0"/>
      <w:divBdr>
        <w:top w:val="none" w:sz="0" w:space="0" w:color="auto"/>
        <w:left w:val="none" w:sz="0" w:space="0" w:color="auto"/>
        <w:bottom w:val="none" w:sz="0" w:space="0" w:color="auto"/>
        <w:right w:val="none" w:sz="0" w:space="0" w:color="auto"/>
      </w:divBdr>
      <w:divsChild>
        <w:div w:id="81804648">
          <w:marLeft w:val="0"/>
          <w:marRight w:val="0"/>
          <w:marTop w:val="0"/>
          <w:marBottom w:val="0"/>
          <w:divBdr>
            <w:top w:val="none" w:sz="0" w:space="0" w:color="auto"/>
            <w:left w:val="none" w:sz="0" w:space="0" w:color="auto"/>
            <w:bottom w:val="none" w:sz="0" w:space="0" w:color="auto"/>
            <w:right w:val="none" w:sz="0" w:space="0" w:color="auto"/>
          </w:divBdr>
        </w:div>
        <w:div w:id="531769931">
          <w:marLeft w:val="0"/>
          <w:marRight w:val="0"/>
          <w:marTop w:val="0"/>
          <w:marBottom w:val="0"/>
          <w:divBdr>
            <w:top w:val="none" w:sz="0" w:space="0" w:color="auto"/>
            <w:left w:val="none" w:sz="0" w:space="0" w:color="auto"/>
            <w:bottom w:val="none" w:sz="0" w:space="0" w:color="auto"/>
            <w:right w:val="none" w:sz="0" w:space="0" w:color="auto"/>
          </w:divBdr>
        </w:div>
        <w:div w:id="954094457">
          <w:marLeft w:val="0"/>
          <w:marRight w:val="0"/>
          <w:marTop w:val="0"/>
          <w:marBottom w:val="0"/>
          <w:divBdr>
            <w:top w:val="none" w:sz="0" w:space="0" w:color="auto"/>
            <w:left w:val="none" w:sz="0" w:space="0" w:color="auto"/>
            <w:bottom w:val="none" w:sz="0" w:space="0" w:color="auto"/>
            <w:right w:val="none" w:sz="0" w:space="0" w:color="auto"/>
          </w:divBdr>
        </w:div>
        <w:div w:id="1356150235">
          <w:marLeft w:val="0"/>
          <w:marRight w:val="0"/>
          <w:marTop w:val="0"/>
          <w:marBottom w:val="0"/>
          <w:divBdr>
            <w:top w:val="none" w:sz="0" w:space="0" w:color="auto"/>
            <w:left w:val="none" w:sz="0" w:space="0" w:color="auto"/>
            <w:bottom w:val="none" w:sz="0" w:space="0" w:color="auto"/>
            <w:right w:val="none" w:sz="0" w:space="0" w:color="auto"/>
          </w:divBdr>
        </w:div>
        <w:div w:id="1438477646">
          <w:marLeft w:val="0"/>
          <w:marRight w:val="0"/>
          <w:marTop w:val="0"/>
          <w:marBottom w:val="0"/>
          <w:divBdr>
            <w:top w:val="none" w:sz="0" w:space="0" w:color="auto"/>
            <w:left w:val="none" w:sz="0" w:space="0" w:color="auto"/>
            <w:bottom w:val="none" w:sz="0" w:space="0" w:color="auto"/>
            <w:right w:val="none" w:sz="0" w:space="0" w:color="auto"/>
          </w:divBdr>
        </w:div>
        <w:div w:id="1453866630">
          <w:marLeft w:val="0"/>
          <w:marRight w:val="0"/>
          <w:marTop w:val="0"/>
          <w:marBottom w:val="0"/>
          <w:divBdr>
            <w:top w:val="none" w:sz="0" w:space="0" w:color="auto"/>
            <w:left w:val="none" w:sz="0" w:space="0" w:color="auto"/>
            <w:bottom w:val="none" w:sz="0" w:space="0" w:color="auto"/>
            <w:right w:val="none" w:sz="0" w:space="0" w:color="auto"/>
          </w:divBdr>
        </w:div>
        <w:div w:id="1626228987">
          <w:marLeft w:val="0"/>
          <w:marRight w:val="0"/>
          <w:marTop w:val="0"/>
          <w:marBottom w:val="0"/>
          <w:divBdr>
            <w:top w:val="none" w:sz="0" w:space="0" w:color="auto"/>
            <w:left w:val="none" w:sz="0" w:space="0" w:color="auto"/>
            <w:bottom w:val="none" w:sz="0" w:space="0" w:color="auto"/>
            <w:right w:val="none" w:sz="0" w:space="0" w:color="auto"/>
          </w:divBdr>
        </w:div>
        <w:div w:id="1701934844">
          <w:marLeft w:val="0"/>
          <w:marRight w:val="0"/>
          <w:marTop w:val="0"/>
          <w:marBottom w:val="0"/>
          <w:divBdr>
            <w:top w:val="none" w:sz="0" w:space="0" w:color="auto"/>
            <w:left w:val="none" w:sz="0" w:space="0" w:color="auto"/>
            <w:bottom w:val="none" w:sz="0" w:space="0" w:color="auto"/>
            <w:right w:val="none" w:sz="0" w:space="0" w:color="auto"/>
          </w:divBdr>
        </w:div>
        <w:div w:id="1916356891">
          <w:marLeft w:val="0"/>
          <w:marRight w:val="0"/>
          <w:marTop w:val="0"/>
          <w:marBottom w:val="0"/>
          <w:divBdr>
            <w:top w:val="none" w:sz="0" w:space="0" w:color="auto"/>
            <w:left w:val="none" w:sz="0" w:space="0" w:color="auto"/>
            <w:bottom w:val="none" w:sz="0" w:space="0" w:color="auto"/>
            <w:right w:val="none" w:sz="0" w:space="0" w:color="auto"/>
          </w:divBdr>
        </w:div>
      </w:divsChild>
    </w:div>
    <w:div w:id="1185484325">
      <w:bodyDiv w:val="1"/>
      <w:marLeft w:val="0"/>
      <w:marRight w:val="0"/>
      <w:marTop w:val="0"/>
      <w:marBottom w:val="0"/>
      <w:divBdr>
        <w:top w:val="none" w:sz="0" w:space="0" w:color="auto"/>
        <w:left w:val="none" w:sz="0" w:space="0" w:color="auto"/>
        <w:bottom w:val="none" w:sz="0" w:space="0" w:color="auto"/>
        <w:right w:val="none" w:sz="0" w:space="0" w:color="auto"/>
      </w:divBdr>
    </w:div>
    <w:div w:id="1643149411">
      <w:bodyDiv w:val="1"/>
      <w:marLeft w:val="0"/>
      <w:marRight w:val="0"/>
      <w:marTop w:val="0"/>
      <w:marBottom w:val="0"/>
      <w:divBdr>
        <w:top w:val="none" w:sz="0" w:space="0" w:color="auto"/>
        <w:left w:val="none" w:sz="0" w:space="0" w:color="auto"/>
        <w:bottom w:val="none" w:sz="0" w:space="0" w:color="auto"/>
        <w:right w:val="none" w:sz="0" w:space="0" w:color="auto"/>
      </w:divBdr>
      <w:divsChild>
        <w:div w:id="7709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2159868">
      <w:bodyDiv w:val="1"/>
      <w:marLeft w:val="0"/>
      <w:marRight w:val="0"/>
      <w:marTop w:val="0"/>
      <w:marBottom w:val="0"/>
      <w:divBdr>
        <w:top w:val="none" w:sz="0" w:space="0" w:color="auto"/>
        <w:left w:val="none" w:sz="0" w:space="0" w:color="auto"/>
        <w:bottom w:val="none" w:sz="0" w:space="0" w:color="auto"/>
        <w:right w:val="none" w:sz="0" w:space="0" w:color="auto"/>
      </w:divBdr>
    </w:div>
    <w:div w:id="1984656535">
      <w:bodyDiv w:val="1"/>
      <w:marLeft w:val="0"/>
      <w:marRight w:val="0"/>
      <w:marTop w:val="0"/>
      <w:marBottom w:val="0"/>
      <w:divBdr>
        <w:top w:val="none" w:sz="0" w:space="0" w:color="auto"/>
        <w:left w:val="none" w:sz="0" w:space="0" w:color="auto"/>
        <w:bottom w:val="none" w:sz="0" w:space="0" w:color="auto"/>
        <w:right w:val="none" w:sz="0" w:space="0" w:color="auto"/>
      </w:divBdr>
    </w:div>
    <w:div w:id="1999922686">
      <w:bodyDiv w:val="1"/>
      <w:marLeft w:val="0"/>
      <w:marRight w:val="0"/>
      <w:marTop w:val="0"/>
      <w:marBottom w:val="0"/>
      <w:divBdr>
        <w:top w:val="none" w:sz="0" w:space="0" w:color="auto"/>
        <w:left w:val="none" w:sz="0" w:space="0" w:color="auto"/>
        <w:bottom w:val="none" w:sz="0" w:space="0" w:color="auto"/>
        <w:right w:val="none" w:sz="0" w:space="0" w:color="auto"/>
      </w:divBdr>
    </w:div>
    <w:div w:id="2061708671">
      <w:bodyDiv w:val="1"/>
      <w:marLeft w:val="0"/>
      <w:marRight w:val="0"/>
      <w:marTop w:val="0"/>
      <w:marBottom w:val="0"/>
      <w:divBdr>
        <w:top w:val="none" w:sz="0" w:space="0" w:color="auto"/>
        <w:left w:val="none" w:sz="0" w:space="0" w:color="auto"/>
        <w:bottom w:val="none" w:sz="0" w:space="0" w:color="auto"/>
        <w:right w:val="none" w:sz="0" w:space="0" w:color="auto"/>
      </w:divBdr>
    </w:div>
    <w:div w:id="2139451967">
      <w:bodyDiv w:val="1"/>
      <w:marLeft w:val="0"/>
      <w:marRight w:val="0"/>
      <w:marTop w:val="0"/>
      <w:marBottom w:val="0"/>
      <w:divBdr>
        <w:top w:val="none" w:sz="0" w:space="0" w:color="auto"/>
        <w:left w:val="none" w:sz="0" w:space="0" w:color="auto"/>
        <w:bottom w:val="none" w:sz="0" w:space="0" w:color="auto"/>
        <w:right w:val="none" w:sz="0" w:space="0" w:color="auto"/>
      </w:divBdr>
      <w:divsChild>
        <w:div w:id="1016419794">
          <w:marLeft w:val="0"/>
          <w:marRight w:val="0"/>
          <w:marTop w:val="0"/>
          <w:marBottom w:val="0"/>
          <w:divBdr>
            <w:top w:val="none" w:sz="0" w:space="0" w:color="auto"/>
            <w:left w:val="none" w:sz="0" w:space="0" w:color="auto"/>
            <w:bottom w:val="none" w:sz="0" w:space="0" w:color="auto"/>
            <w:right w:val="none" w:sz="0" w:space="0" w:color="auto"/>
          </w:divBdr>
          <w:divsChild>
            <w:div w:id="1529102188">
              <w:marLeft w:val="0"/>
              <w:marRight w:val="0"/>
              <w:marTop w:val="0"/>
              <w:marBottom w:val="0"/>
              <w:divBdr>
                <w:top w:val="none" w:sz="0" w:space="0" w:color="auto"/>
                <w:left w:val="none" w:sz="0" w:space="0" w:color="auto"/>
                <w:bottom w:val="none" w:sz="0" w:space="0" w:color="auto"/>
                <w:right w:val="none" w:sz="0" w:space="0" w:color="auto"/>
              </w:divBdr>
              <w:divsChild>
                <w:div w:id="1629313146">
                  <w:marLeft w:val="0"/>
                  <w:marRight w:val="0"/>
                  <w:marTop w:val="0"/>
                  <w:marBottom w:val="0"/>
                  <w:divBdr>
                    <w:top w:val="none" w:sz="0" w:space="0" w:color="auto"/>
                    <w:left w:val="none" w:sz="0" w:space="0" w:color="auto"/>
                    <w:bottom w:val="none" w:sz="0" w:space="0" w:color="auto"/>
                    <w:right w:val="none" w:sz="0" w:space="0" w:color="auto"/>
                  </w:divBdr>
                  <w:divsChild>
                    <w:div w:id="18926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93308">
          <w:marLeft w:val="0"/>
          <w:marRight w:val="0"/>
          <w:marTop w:val="0"/>
          <w:marBottom w:val="0"/>
          <w:divBdr>
            <w:top w:val="none" w:sz="0" w:space="0" w:color="auto"/>
            <w:left w:val="none" w:sz="0" w:space="0" w:color="auto"/>
            <w:bottom w:val="none" w:sz="0" w:space="0" w:color="auto"/>
            <w:right w:val="none" w:sz="0" w:space="0" w:color="auto"/>
          </w:divBdr>
          <w:divsChild>
            <w:div w:id="1189568254">
              <w:marLeft w:val="0"/>
              <w:marRight w:val="0"/>
              <w:marTop w:val="0"/>
              <w:marBottom w:val="0"/>
              <w:divBdr>
                <w:top w:val="none" w:sz="0" w:space="0" w:color="auto"/>
                <w:left w:val="none" w:sz="0" w:space="0" w:color="auto"/>
                <w:bottom w:val="none" w:sz="0" w:space="0" w:color="auto"/>
                <w:right w:val="none" w:sz="0" w:space="0" w:color="auto"/>
              </w:divBdr>
              <w:divsChild>
                <w:div w:id="5834551">
                  <w:marLeft w:val="0"/>
                  <w:marRight w:val="0"/>
                  <w:marTop w:val="0"/>
                  <w:marBottom w:val="0"/>
                  <w:divBdr>
                    <w:top w:val="none" w:sz="0" w:space="0" w:color="auto"/>
                    <w:left w:val="none" w:sz="0" w:space="0" w:color="auto"/>
                    <w:bottom w:val="none" w:sz="0" w:space="0" w:color="auto"/>
                    <w:right w:val="none" w:sz="0" w:space="0" w:color="auto"/>
                  </w:divBdr>
                  <w:divsChild>
                    <w:div w:id="62095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667</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LaForme</dc:creator>
  <cp:keywords/>
  <dc:description/>
  <cp:lastModifiedBy>HR Clerk</cp:lastModifiedBy>
  <cp:revision>5</cp:revision>
  <dcterms:created xsi:type="dcterms:W3CDTF">2026-07-23T18:42:00Z</dcterms:created>
  <dcterms:modified xsi:type="dcterms:W3CDTF">2026-09-09T21:05:00Z</dcterms:modified>
</cp:coreProperties>
</file>