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F398" w14:textId="77777777" w:rsidR="000D26BA" w:rsidRPr="000D26BA" w:rsidRDefault="000D26BA" w:rsidP="000D26BA">
      <w:pPr>
        <w:rPr>
          <w:rFonts w:ascii="DM Sans" w:hAnsi="DM Sans"/>
          <w:i/>
          <w:iCs/>
          <w:color w:val="E23026"/>
        </w:rPr>
      </w:pPr>
      <w:r w:rsidRPr="000D26BA">
        <w:rPr>
          <w:rFonts w:ascii="DM Sans" w:hAnsi="DM Sans"/>
          <w:i/>
          <w:iCs/>
          <w:color w:val="E23026"/>
        </w:rPr>
        <w:t>Are you passionate about building operations, leadership, and creating safe, efficient environments? We are!</w:t>
      </w:r>
    </w:p>
    <w:p w14:paraId="3734898D" w14:textId="77777777" w:rsidR="000D26BA" w:rsidRPr="000D26BA" w:rsidRDefault="000D26BA" w:rsidP="000D26BA">
      <w:pPr>
        <w:rPr>
          <w:rFonts w:ascii="DM Sans" w:hAnsi="DM Sans"/>
          <w:i/>
          <w:iCs/>
        </w:rPr>
      </w:pPr>
      <w:r w:rsidRPr="000D26BA">
        <w:rPr>
          <w:rFonts w:ascii="DM Sans" w:hAnsi="DM Sans"/>
          <w:i/>
          <w:iCs/>
        </w:rPr>
        <w:t xml:space="preserve">SNG is growing, and we’re looking for an experienced and driven </w:t>
      </w:r>
      <w:r w:rsidRPr="000D26BA">
        <w:rPr>
          <w:rFonts w:ascii="DM Sans" w:hAnsi="DM Sans"/>
          <w:b/>
          <w:bCs/>
          <w:i/>
          <w:iCs/>
        </w:rPr>
        <w:t>Facilities Manager</w:t>
      </w:r>
      <w:r w:rsidRPr="000D26BA">
        <w:rPr>
          <w:rFonts w:ascii="DM Sans" w:hAnsi="DM Sans"/>
          <w:i/>
          <w:iCs/>
        </w:rPr>
        <w:t xml:space="preserve"> to join our team. If you thrive in a dynamic environment, enjoy leading teams, managing projects, and ensuring facilities operate at the highest standard, this is your opportunity to make an impact and be part of something meaningful.</w:t>
      </w:r>
    </w:p>
    <w:p w14:paraId="19F1E3D3" w14:textId="6395CB03" w:rsidR="00474CEB" w:rsidRPr="007F4D70" w:rsidRDefault="003606A5" w:rsidP="00474CEB">
      <w:pPr>
        <w:rPr>
          <w:rFonts w:ascii="DM Sans" w:hAnsi="DM Sans"/>
          <w:b/>
          <w:bCs/>
          <w:color w:val="E23026"/>
        </w:rPr>
      </w:pPr>
      <w:r w:rsidRPr="007F4D70">
        <w:rPr>
          <w:rFonts w:ascii="DM Sans" w:hAnsi="DM Sans"/>
          <w:b/>
          <w:bCs/>
          <w:color w:val="E23026"/>
        </w:rPr>
        <w:t>WHY YOU’LL LOVE WORKING WITH US!!</w:t>
      </w:r>
    </w:p>
    <w:p w14:paraId="6FBDCB73" w14:textId="77777777" w:rsidR="00474CEB" w:rsidRPr="007F4D70" w:rsidRDefault="00474CEB" w:rsidP="00474CEB">
      <w:pPr>
        <w:pStyle w:val="ListParagraph"/>
        <w:numPr>
          <w:ilvl w:val="0"/>
          <w:numId w:val="1"/>
        </w:numPr>
        <w:rPr>
          <w:rFonts w:ascii="DM Sans" w:hAnsi="DM Sans"/>
        </w:rPr>
      </w:pPr>
      <w:r w:rsidRPr="007F4D70">
        <w:rPr>
          <w:rFonts w:ascii="DM Sans" w:hAnsi="DM Sans"/>
        </w:rPr>
        <w:t>Extended Health &amp; Dental Benefits</w:t>
      </w:r>
    </w:p>
    <w:p w14:paraId="5F32E4A6" w14:textId="77777777" w:rsidR="00474CEB" w:rsidRPr="007F4D70" w:rsidRDefault="00474CEB" w:rsidP="00474CEB">
      <w:pPr>
        <w:pStyle w:val="ListParagraph"/>
        <w:numPr>
          <w:ilvl w:val="0"/>
          <w:numId w:val="1"/>
        </w:numPr>
        <w:rPr>
          <w:rFonts w:ascii="DM Sans" w:hAnsi="DM Sans"/>
        </w:rPr>
      </w:pPr>
      <w:r w:rsidRPr="007F4D70">
        <w:rPr>
          <w:rFonts w:ascii="DM Sans" w:hAnsi="DM Sans"/>
        </w:rPr>
        <w:t>Pension &amp; Incentive Programs</w:t>
      </w:r>
    </w:p>
    <w:p w14:paraId="3E7AA778" w14:textId="77777777" w:rsidR="00474CEB" w:rsidRPr="007F4D70" w:rsidRDefault="00474CEB" w:rsidP="00474CEB">
      <w:pPr>
        <w:pStyle w:val="ListParagraph"/>
        <w:numPr>
          <w:ilvl w:val="0"/>
          <w:numId w:val="1"/>
        </w:numPr>
        <w:rPr>
          <w:rFonts w:ascii="DM Sans" w:hAnsi="DM Sans"/>
        </w:rPr>
      </w:pPr>
      <w:r w:rsidRPr="007F4D70">
        <w:rPr>
          <w:rFonts w:ascii="DM Sans" w:hAnsi="DM Sans"/>
        </w:rPr>
        <w:t>Paid vacation, sick time, personal days &amp; holidays</w:t>
      </w:r>
    </w:p>
    <w:p w14:paraId="02778768" w14:textId="77777777" w:rsidR="00474CEB" w:rsidRPr="007F4D70" w:rsidRDefault="00474CEB" w:rsidP="00474CEB">
      <w:pPr>
        <w:pStyle w:val="ListParagraph"/>
        <w:numPr>
          <w:ilvl w:val="0"/>
          <w:numId w:val="1"/>
        </w:numPr>
        <w:rPr>
          <w:rFonts w:ascii="DM Sans" w:hAnsi="DM Sans"/>
        </w:rPr>
      </w:pPr>
      <w:r w:rsidRPr="007F4D70">
        <w:rPr>
          <w:rFonts w:ascii="DM Sans" w:hAnsi="DM Sans"/>
        </w:rPr>
        <w:t>Mentorship, learning &amp; development opportunities</w:t>
      </w:r>
    </w:p>
    <w:p w14:paraId="3E9247F8" w14:textId="77777777" w:rsidR="00474CEB" w:rsidRPr="007F4D70" w:rsidRDefault="00474CEB" w:rsidP="00474CEB">
      <w:pPr>
        <w:pStyle w:val="ListParagraph"/>
        <w:numPr>
          <w:ilvl w:val="0"/>
          <w:numId w:val="1"/>
        </w:numPr>
        <w:rPr>
          <w:rFonts w:ascii="DM Sans" w:hAnsi="DM Sans"/>
        </w:rPr>
      </w:pPr>
      <w:r w:rsidRPr="007F4D70">
        <w:rPr>
          <w:rFonts w:ascii="DM Sans" w:hAnsi="DM Sans"/>
        </w:rPr>
        <w:t>Employee &amp; Family Assistance Plan</w:t>
      </w:r>
    </w:p>
    <w:p w14:paraId="51D187EF" w14:textId="4FBC6F72" w:rsidR="00474CEB" w:rsidRPr="007F4D70" w:rsidRDefault="00474CEB" w:rsidP="00474CEB">
      <w:pPr>
        <w:pStyle w:val="ListParagraph"/>
        <w:numPr>
          <w:ilvl w:val="0"/>
          <w:numId w:val="1"/>
        </w:numPr>
        <w:rPr>
          <w:rFonts w:ascii="DM Sans" w:hAnsi="DM Sans"/>
        </w:rPr>
      </w:pPr>
      <w:r w:rsidRPr="007F4D70">
        <w:rPr>
          <w:rFonts w:ascii="DM Sans" w:hAnsi="DM Sans"/>
        </w:rPr>
        <w:t>Corporate events &amp; team recognition</w:t>
      </w:r>
    </w:p>
    <w:p w14:paraId="6E58AA7F" w14:textId="77777777" w:rsidR="00474CEB" w:rsidRPr="007F4D70" w:rsidRDefault="00474CEB" w:rsidP="00474CEB">
      <w:pPr>
        <w:rPr>
          <w:rFonts w:ascii="DM Sans" w:hAnsi="DM Sans"/>
          <w:b/>
          <w:bCs/>
          <w:color w:val="E23026"/>
        </w:rPr>
      </w:pPr>
      <w:r w:rsidRPr="007F4D70">
        <w:rPr>
          <w:rFonts w:ascii="DM Sans" w:hAnsi="DM Sans"/>
          <w:b/>
          <w:bCs/>
          <w:color w:val="E23026"/>
        </w:rPr>
        <w:t>What You’ll Do</w:t>
      </w:r>
    </w:p>
    <w:p w14:paraId="4520685B" w14:textId="77777777" w:rsidR="000D26BA" w:rsidRPr="000D26BA" w:rsidRDefault="000D26BA" w:rsidP="000D26BA">
      <w:pPr>
        <w:rPr>
          <w:rFonts w:ascii="DM Sans" w:hAnsi="DM Sans"/>
          <w:b/>
          <w:bCs/>
          <w:color w:val="E23026"/>
        </w:rPr>
      </w:pPr>
      <w:r w:rsidRPr="000D26BA">
        <w:rPr>
          <w:rFonts w:ascii="DM Sans" w:hAnsi="DM Sans"/>
          <w:b/>
          <w:bCs/>
          <w:color w:val="E23026"/>
        </w:rPr>
        <w:t>Facilities Operations &amp; Maintenance</w:t>
      </w:r>
    </w:p>
    <w:p w14:paraId="075043B4" w14:textId="77777777" w:rsidR="000D26BA" w:rsidRPr="000D26BA" w:rsidRDefault="000D26BA" w:rsidP="000D26BA">
      <w:pPr>
        <w:numPr>
          <w:ilvl w:val="0"/>
          <w:numId w:val="12"/>
        </w:numPr>
        <w:spacing w:after="0"/>
        <w:rPr>
          <w:rFonts w:ascii="DM Sans" w:hAnsi="DM Sans"/>
        </w:rPr>
      </w:pPr>
      <w:r w:rsidRPr="000D26BA">
        <w:rPr>
          <w:rFonts w:ascii="DM Sans" w:hAnsi="DM Sans"/>
        </w:rPr>
        <w:t>Oversee the daily operation and maintenance of facilities, ensuring buildings remain safe, clean, functional, and well maintained</w:t>
      </w:r>
    </w:p>
    <w:p w14:paraId="2D41FF4C" w14:textId="77777777" w:rsidR="000D26BA" w:rsidRPr="000D26BA" w:rsidRDefault="000D26BA" w:rsidP="000D26BA">
      <w:pPr>
        <w:numPr>
          <w:ilvl w:val="0"/>
          <w:numId w:val="12"/>
        </w:numPr>
        <w:spacing w:after="0"/>
        <w:rPr>
          <w:rFonts w:ascii="DM Sans" w:hAnsi="DM Sans"/>
        </w:rPr>
      </w:pPr>
      <w:r w:rsidRPr="000D26BA">
        <w:rPr>
          <w:rFonts w:ascii="DM Sans" w:hAnsi="DM Sans"/>
        </w:rPr>
        <w:t>Coordinate preventative maintenance, repairs, housekeeping, landscaping, and waste management</w:t>
      </w:r>
    </w:p>
    <w:p w14:paraId="57EBD535" w14:textId="77777777" w:rsidR="000D26BA" w:rsidRPr="000D26BA" w:rsidRDefault="000D26BA" w:rsidP="000D26BA">
      <w:pPr>
        <w:numPr>
          <w:ilvl w:val="0"/>
          <w:numId w:val="12"/>
        </w:numPr>
        <w:spacing w:after="0"/>
        <w:rPr>
          <w:rFonts w:ascii="DM Sans" w:hAnsi="DM Sans"/>
        </w:rPr>
      </w:pPr>
      <w:r w:rsidRPr="000D26BA">
        <w:rPr>
          <w:rFonts w:ascii="DM Sans" w:hAnsi="DM Sans"/>
        </w:rPr>
        <w:t>Conduct inspections and ensure building systems and services operate efficiently and reliably</w:t>
      </w:r>
    </w:p>
    <w:p w14:paraId="0D5F40DA" w14:textId="77777777" w:rsidR="000D26BA" w:rsidRPr="000D26BA" w:rsidRDefault="000D26BA" w:rsidP="000D26BA">
      <w:pPr>
        <w:rPr>
          <w:rFonts w:ascii="DM Sans" w:hAnsi="DM Sans"/>
          <w:b/>
          <w:bCs/>
          <w:color w:val="E23026"/>
        </w:rPr>
      </w:pPr>
      <w:r w:rsidRPr="000D26BA">
        <w:rPr>
          <w:rFonts w:ascii="DM Sans" w:hAnsi="DM Sans"/>
          <w:b/>
          <w:bCs/>
          <w:color w:val="E23026"/>
        </w:rPr>
        <w:t>Team Leadership &amp; Coordination</w:t>
      </w:r>
    </w:p>
    <w:p w14:paraId="1A47A292" w14:textId="77777777" w:rsidR="000D26BA" w:rsidRPr="000D26BA" w:rsidRDefault="000D26BA" w:rsidP="000D26BA">
      <w:pPr>
        <w:numPr>
          <w:ilvl w:val="0"/>
          <w:numId w:val="13"/>
        </w:numPr>
        <w:spacing w:after="0"/>
        <w:rPr>
          <w:rFonts w:ascii="DM Sans" w:hAnsi="DM Sans"/>
        </w:rPr>
      </w:pPr>
      <w:r w:rsidRPr="000D26BA">
        <w:rPr>
          <w:rFonts w:ascii="DM Sans" w:hAnsi="DM Sans"/>
        </w:rPr>
        <w:t>Supervise, schedule, and support facilities staff while promoting safe work practices</w:t>
      </w:r>
    </w:p>
    <w:p w14:paraId="4934776E" w14:textId="77777777" w:rsidR="000D26BA" w:rsidRPr="000D26BA" w:rsidRDefault="000D26BA" w:rsidP="000D26BA">
      <w:pPr>
        <w:numPr>
          <w:ilvl w:val="0"/>
          <w:numId w:val="13"/>
        </w:numPr>
        <w:spacing w:after="0"/>
        <w:rPr>
          <w:rFonts w:ascii="DM Sans" w:hAnsi="DM Sans"/>
        </w:rPr>
      </w:pPr>
      <w:r w:rsidRPr="000D26BA">
        <w:rPr>
          <w:rFonts w:ascii="DM Sans" w:hAnsi="DM Sans"/>
        </w:rPr>
        <w:t>Act as a key point of contact for staff, tenants, contractors, and management to resolve facility needs</w:t>
      </w:r>
    </w:p>
    <w:p w14:paraId="7CD6A03B" w14:textId="77777777" w:rsidR="000D26BA" w:rsidRPr="000D26BA" w:rsidRDefault="000D26BA" w:rsidP="000D26BA">
      <w:pPr>
        <w:numPr>
          <w:ilvl w:val="0"/>
          <w:numId w:val="13"/>
        </w:numPr>
        <w:spacing w:after="0"/>
        <w:rPr>
          <w:rFonts w:ascii="DM Sans" w:hAnsi="DM Sans"/>
        </w:rPr>
      </w:pPr>
      <w:r w:rsidRPr="000D26BA">
        <w:rPr>
          <w:rFonts w:ascii="DM Sans" w:hAnsi="DM Sans"/>
        </w:rPr>
        <w:t>Support training, performance expectations, and team development</w:t>
      </w:r>
    </w:p>
    <w:p w14:paraId="50CDFF81" w14:textId="77777777" w:rsidR="000D26BA" w:rsidRPr="000D26BA" w:rsidRDefault="000D26BA" w:rsidP="000D26BA">
      <w:pPr>
        <w:rPr>
          <w:rFonts w:ascii="DM Sans" w:hAnsi="DM Sans"/>
          <w:b/>
          <w:bCs/>
          <w:color w:val="E23026"/>
        </w:rPr>
      </w:pPr>
      <w:r w:rsidRPr="000D26BA">
        <w:rPr>
          <w:rFonts w:ascii="DM Sans" w:hAnsi="DM Sans"/>
          <w:b/>
          <w:bCs/>
          <w:color w:val="E23026"/>
        </w:rPr>
        <w:t>Health, Safety &amp; Compliance</w:t>
      </w:r>
    </w:p>
    <w:p w14:paraId="09CFCC50" w14:textId="77777777" w:rsidR="000D26BA" w:rsidRPr="000D26BA" w:rsidRDefault="000D26BA" w:rsidP="000D26BA">
      <w:pPr>
        <w:numPr>
          <w:ilvl w:val="0"/>
          <w:numId w:val="14"/>
        </w:numPr>
        <w:spacing w:after="0"/>
        <w:rPr>
          <w:rFonts w:ascii="DM Sans" w:hAnsi="DM Sans"/>
        </w:rPr>
      </w:pPr>
      <w:r w:rsidRPr="000D26BA">
        <w:rPr>
          <w:rFonts w:ascii="DM Sans" w:hAnsi="DM Sans"/>
        </w:rPr>
        <w:t>Ensure compliance with health, safety, accessibility, and regulatory requirements</w:t>
      </w:r>
    </w:p>
    <w:p w14:paraId="03DDC161" w14:textId="77777777" w:rsidR="000D26BA" w:rsidRPr="000D26BA" w:rsidRDefault="000D26BA" w:rsidP="000D26BA">
      <w:pPr>
        <w:numPr>
          <w:ilvl w:val="0"/>
          <w:numId w:val="14"/>
        </w:numPr>
        <w:spacing w:after="0"/>
        <w:rPr>
          <w:rFonts w:ascii="DM Sans" w:hAnsi="DM Sans"/>
        </w:rPr>
      </w:pPr>
      <w:r w:rsidRPr="000D26BA">
        <w:rPr>
          <w:rFonts w:ascii="DM Sans" w:hAnsi="DM Sans"/>
        </w:rPr>
        <w:t>Maintain safety documentation, coordinate emergency procedures, and support corrective actions</w:t>
      </w:r>
    </w:p>
    <w:p w14:paraId="6D504F12" w14:textId="77777777" w:rsidR="000D26BA" w:rsidRPr="000D26BA" w:rsidRDefault="000D26BA" w:rsidP="000D26BA">
      <w:pPr>
        <w:numPr>
          <w:ilvl w:val="0"/>
          <w:numId w:val="14"/>
        </w:numPr>
        <w:spacing w:after="0"/>
        <w:rPr>
          <w:rFonts w:ascii="DM Sans" w:hAnsi="DM Sans"/>
        </w:rPr>
      </w:pPr>
      <w:r w:rsidRPr="000D26BA">
        <w:rPr>
          <w:rFonts w:ascii="DM Sans" w:hAnsi="DM Sans"/>
        </w:rPr>
        <w:t>Promote a culture of safety across all facilities and stakeholders</w:t>
      </w:r>
    </w:p>
    <w:p w14:paraId="3CF66584" w14:textId="77777777" w:rsidR="000D26BA" w:rsidRPr="000D26BA" w:rsidRDefault="000D26BA" w:rsidP="000D26BA">
      <w:pPr>
        <w:rPr>
          <w:rFonts w:ascii="DM Sans" w:hAnsi="DM Sans"/>
          <w:b/>
          <w:bCs/>
          <w:color w:val="E23026"/>
        </w:rPr>
      </w:pPr>
      <w:r w:rsidRPr="000D26BA">
        <w:rPr>
          <w:rFonts w:ascii="DM Sans" w:hAnsi="DM Sans"/>
          <w:b/>
          <w:bCs/>
          <w:color w:val="E23026"/>
        </w:rPr>
        <w:lastRenderedPageBreak/>
        <w:t>Project, Budget &amp; Contract Management</w:t>
      </w:r>
    </w:p>
    <w:p w14:paraId="53A15C15" w14:textId="77777777" w:rsidR="000D26BA" w:rsidRPr="000D26BA" w:rsidRDefault="000D26BA" w:rsidP="000D26BA">
      <w:pPr>
        <w:numPr>
          <w:ilvl w:val="0"/>
          <w:numId w:val="15"/>
        </w:numPr>
        <w:spacing w:after="0"/>
        <w:rPr>
          <w:rFonts w:ascii="DM Sans" w:hAnsi="DM Sans"/>
        </w:rPr>
      </w:pPr>
      <w:r w:rsidRPr="000D26BA">
        <w:rPr>
          <w:rFonts w:ascii="DM Sans" w:hAnsi="DM Sans"/>
        </w:rPr>
        <w:t>Develop and manage operating and capital budgets, tracking expenses and identifying variances</w:t>
      </w:r>
    </w:p>
    <w:p w14:paraId="70567761" w14:textId="77777777" w:rsidR="000D26BA" w:rsidRPr="000D26BA" w:rsidRDefault="000D26BA" w:rsidP="000D26BA">
      <w:pPr>
        <w:numPr>
          <w:ilvl w:val="0"/>
          <w:numId w:val="15"/>
        </w:numPr>
        <w:spacing w:after="0"/>
        <w:rPr>
          <w:rFonts w:ascii="DM Sans" w:hAnsi="DM Sans"/>
        </w:rPr>
      </w:pPr>
      <w:r w:rsidRPr="000D26BA">
        <w:rPr>
          <w:rFonts w:ascii="DM Sans" w:hAnsi="DM Sans"/>
        </w:rPr>
        <w:t>Lead facility-related capital projects including planning, budgeting, and execution</w:t>
      </w:r>
    </w:p>
    <w:p w14:paraId="402EB7B4" w14:textId="77777777" w:rsidR="000D26BA" w:rsidRPr="000D26BA" w:rsidRDefault="000D26BA" w:rsidP="000D26BA">
      <w:pPr>
        <w:numPr>
          <w:ilvl w:val="0"/>
          <w:numId w:val="15"/>
        </w:numPr>
        <w:spacing w:after="0"/>
        <w:rPr>
          <w:rFonts w:ascii="DM Sans" w:hAnsi="DM Sans"/>
        </w:rPr>
      </w:pPr>
      <w:r w:rsidRPr="000D26BA">
        <w:rPr>
          <w:rFonts w:ascii="DM Sans" w:hAnsi="DM Sans"/>
        </w:rPr>
        <w:t>Coordinate and oversee contractors and vendors, ensuring work meets quality, safety, and budget expectations</w:t>
      </w:r>
    </w:p>
    <w:p w14:paraId="5B4A4AC8" w14:textId="77777777" w:rsidR="000D26BA" w:rsidRPr="000D26BA" w:rsidRDefault="000D26BA" w:rsidP="000D26BA">
      <w:pPr>
        <w:rPr>
          <w:rFonts w:ascii="DM Sans" w:hAnsi="DM Sans"/>
          <w:b/>
          <w:bCs/>
          <w:color w:val="E23026"/>
        </w:rPr>
      </w:pPr>
      <w:r w:rsidRPr="000D26BA">
        <w:rPr>
          <w:rFonts w:ascii="DM Sans" w:hAnsi="DM Sans"/>
          <w:b/>
          <w:bCs/>
          <w:color w:val="E23026"/>
        </w:rPr>
        <w:t>Leasing &amp; Space Management</w:t>
      </w:r>
    </w:p>
    <w:p w14:paraId="4C23C50E" w14:textId="77777777" w:rsidR="000D26BA" w:rsidRPr="000D26BA" w:rsidRDefault="000D26BA" w:rsidP="000D26BA">
      <w:pPr>
        <w:numPr>
          <w:ilvl w:val="0"/>
          <w:numId w:val="16"/>
        </w:numPr>
        <w:spacing w:after="0"/>
        <w:rPr>
          <w:rFonts w:ascii="DM Sans" w:hAnsi="DM Sans"/>
        </w:rPr>
      </w:pPr>
      <w:r w:rsidRPr="000D26BA">
        <w:rPr>
          <w:rFonts w:ascii="DM Sans" w:hAnsi="DM Sans"/>
        </w:rPr>
        <w:t>Manage lease administration including renewals, amendments, and compliance tracking</w:t>
      </w:r>
    </w:p>
    <w:p w14:paraId="134B813B" w14:textId="77777777" w:rsidR="000D26BA" w:rsidRPr="000D26BA" w:rsidRDefault="000D26BA" w:rsidP="000D26BA">
      <w:pPr>
        <w:numPr>
          <w:ilvl w:val="0"/>
          <w:numId w:val="16"/>
        </w:numPr>
        <w:spacing w:after="0"/>
        <w:rPr>
          <w:rFonts w:ascii="DM Sans" w:hAnsi="DM Sans"/>
        </w:rPr>
      </w:pPr>
      <w:r w:rsidRPr="000D26BA">
        <w:rPr>
          <w:rFonts w:ascii="DM Sans" w:hAnsi="DM Sans"/>
        </w:rPr>
        <w:t>Monitor space utilization and support operational planning for facility needs</w:t>
      </w:r>
    </w:p>
    <w:p w14:paraId="52A9716D" w14:textId="77777777" w:rsidR="000D26BA" w:rsidRPr="000D26BA" w:rsidRDefault="000D26BA" w:rsidP="000D26BA">
      <w:pPr>
        <w:rPr>
          <w:rFonts w:ascii="DM Sans" w:hAnsi="DM Sans"/>
          <w:b/>
          <w:bCs/>
          <w:color w:val="E23026"/>
        </w:rPr>
      </w:pPr>
      <w:r w:rsidRPr="000D26BA">
        <w:rPr>
          <w:rFonts w:ascii="DM Sans" w:hAnsi="DM Sans"/>
          <w:b/>
          <w:bCs/>
          <w:color w:val="E23026"/>
        </w:rPr>
        <w:t>Administration &amp; Reporting</w:t>
      </w:r>
    </w:p>
    <w:p w14:paraId="497136E4" w14:textId="77777777" w:rsidR="000D26BA" w:rsidRPr="000D26BA" w:rsidRDefault="000D26BA" w:rsidP="000D26BA">
      <w:pPr>
        <w:numPr>
          <w:ilvl w:val="0"/>
          <w:numId w:val="17"/>
        </w:numPr>
        <w:spacing w:after="0"/>
        <w:rPr>
          <w:rFonts w:ascii="DM Sans" w:hAnsi="DM Sans"/>
        </w:rPr>
      </w:pPr>
      <w:r w:rsidRPr="000D26BA">
        <w:rPr>
          <w:rFonts w:ascii="DM Sans" w:hAnsi="DM Sans"/>
        </w:rPr>
        <w:t>Maintain accurate records for facilities, projects, and compliance activities</w:t>
      </w:r>
    </w:p>
    <w:p w14:paraId="1753AFEF" w14:textId="77777777" w:rsidR="000D26BA" w:rsidRPr="000D26BA" w:rsidRDefault="000D26BA" w:rsidP="000D26BA">
      <w:pPr>
        <w:numPr>
          <w:ilvl w:val="0"/>
          <w:numId w:val="17"/>
        </w:numPr>
        <w:spacing w:after="0"/>
        <w:rPr>
          <w:rFonts w:ascii="DM Sans" w:hAnsi="DM Sans"/>
        </w:rPr>
      </w:pPr>
      <w:r w:rsidRPr="000D26BA">
        <w:rPr>
          <w:rFonts w:ascii="DM Sans" w:hAnsi="DM Sans"/>
        </w:rPr>
        <w:t>Prepare reports, operational updates, and documentation for leadership</w:t>
      </w:r>
    </w:p>
    <w:p w14:paraId="7AEED593" w14:textId="35BA6CEB" w:rsidR="00474CEB" w:rsidRPr="007F4D70" w:rsidRDefault="00474CEB" w:rsidP="00474CEB">
      <w:pPr>
        <w:rPr>
          <w:rFonts w:ascii="DM Sans" w:hAnsi="DM Sans"/>
          <w:b/>
          <w:bCs/>
          <w:color w:val="E23026"/>
        </w:rPr>
      </w:pPr>
      <w:r w:rsidRPr="007F4D70">
        <w:rPr>
          <w:rFonts w:ascii="DM Sans" w:hAnsi="DM Sans"/>
          <w:b/>
          <w:bCs/>
          <w:color w:val="E23026"/>
        </w:rPr>
        <w:t>What You Bring</w:t>
      </w:r>
    </w:p>
    <w:p w14:paraId="1682D509" w14:textId="77777777" w:rsidR="000D26BA" w:rsidRPr="000D26BA" w:rsidRDefault="000D26BA" w:rsidP="000D26BA">
      <w:pPr>
        <w:numPr>
          <w:ilvl w:val="0"/>
          <w:numId w:val="18"/>
        </w:numPr>
        <w:spacing w:after="0"/>
        <w:rPr>
          <w:rFonts w:ascii="DM Sans" w:hAnsi="DM Sans"/>
        </w:rPr>
      </w:pPr>
      <w:r w:rsidRPr="000D26BA">
        <w:rPr>
          <w:rFonts w:ascii="DM Sans" w:hAnsi="DM Sans"/>
        </w:rPr>
        <w:t>Post-secondary education in Business, Facilities Management, Engineering, or a related field; or equivalent experience</w:t>
      </w:r>
    </w:p>
    <w:p w14:paraId="343378D6" w14:textId="77777777" w:rsidR="000D26BA" w:rsidRPr="000D26BA" w:rsidRDefault="000D26BA" w:rsidP="000D26BA">
      <w:pPr>
        <w:numPr>
          <w:ilvl w:val="0"/>
          <w:numId w:val="18"/>
        </w:numPr>
        <w:spacing w:after="0"/>
        <w:rPr>
          <w:rFonts w:ascii="DM Sans" w:hAnsi="DM Sans"/>
        </w:rPr>
      </w:pPr>
      <w:r w:rsidRPr="000D26BA">
        <w:rPr>
          <w:rFonts w:ascii="DM Sans" w:hAnsi="DM Sans"/>
        </w:rPr>
        <w:t>Minimum 5 years of experience in facilities management, property management, or related operations</w:t>
      </w:r>
    </w:p>
    <w:p w14:paraId="35AF76EB" w14:textId="77777777" w:rsidR="000D26BA" w:rsidRPr="000D26BA" w:rsidRDefault="000D26BA" w:rsidP="000D26BA">
      <w:pPr>
        <w:numPr>
          <w:ilvl w:val="0"/>
          <w:numId w:val="18"/>
        </w:numPr>
        <w:spacing w:after="0"/>
        <w:rPr>
          <w:rFonts w:ascii="DM Sans" w:hAnsi="DM Sans"/>
        </w:rPr>
      </w:pPr>
      <w:r w:rsidRPr="000D26BA">
        <w:rPr>
          <w:rFonts w:ascii="DM Sans" w:hAnsi="DM Sans"/>
        </w:rPr>
        <w:t>Strong knowledge of building systems, maintenance practices, and Health &amp; Safety requirements</w:t>
      </w:r>
    </w:p>
    <w:p w14:paraId="2771F2A9" w14:textId="77777777" w:rsidR="000D26BA" w:rsidRPr="000D26BA" w:rsidRDefault="000D26BA" w:rsidP="000D26BA">
      <w:pPr>
        <w:numPr>
          <w:ilvl w:val="0"/>
          <w:numId w:val="18"/>
        </w:numPr>
        <w:spacing w:after="0"/>
        <w:rPr>
          <w:rFonts w:ascii="DM Sans" w:hAnsi="DM Sans"/>
        </w:rPr>
      </w:pPr>
      <w:r w:rsidRPr="000D26BA">
        <w:rPr>
          <w:rFonts w:ascii="DM Sans" w:hAnsi="DM Sans"/>
        </w:rPr>
        <w:t>Experience with budgeting, capital planning, and contractor/vendor management</w:t>
      </w:r>
    </w:p>
    <w:p w14:paraId="5976F657" w14:textId="77777777" w:rsidR="000D26BA" w:rsidRPr="000D26BA" w:rsidRDefault="000D26BA" w:rsidP="000D26BA">
      <w:pPr>
        <w:numPr>
          <w:ilvl w:val="0"/>
          <w:numId w:val="18"/>
        </w:numPr>
        <w:spacing w:after="0"/>
        <w:rPr>
          <w:rFonts w:ascii="DM Sans" w:hAnsi="DM Sans"/>
        </w:rPr>
      </w:pPr>
      <w:r w:rsidRPr="000D26BA">
        <w:rPr>
          <w:rFonts w:ascii="DM Sans" w:hAnsi="DM Sans"/>
        </w:rPr>
        <w:t>Leadership experience with the ability to manage teams and multiple priorities</w:t>
      </w:r>
    </w:p>
    <w:p w14:paraId="43D5433E" w14:textId="77777777" w:rsidR="000D26BA" w:rsidRPr="000D26BA" w:rsidRDefault="000D26BA" w:rsidP="000D26BA">
      <w:pPr>
        <w:numPr>
          <w:ilvl w:val="0"/>
          <w:numId w:val="18"/>
        </w:numPr>
        <w:spacing w:after="0"/>
        <w:rPr>
          <w:rFonts w:ascii="DM Sans" w:hAnsi="DM Sans"/>
        </w:rPr>
      </w:pPr>
      <w:r w:rsidRPr="000D26BA">
        <w:rPr>
          <w:rFonts w:ascii="DM Sans" w:hAnsi="DM Sans"/>
        </w:rPr>
        <w:t>Excellent organizational, problem-solving, and communication skills</w:t>
      </w:r>
    </w:p>
    <w:p w14:paraId="678180FB" w14:textId="77777777" w:rsidR="000D26BA" w:rsidRPr="000D26BA" w:rsidRDefault="000D26BA" w:rsidP="000D26BA">
      <w:pPr>
        <w:numPr>
          <w:ilvl w:val="0"/>
          <w:numId w:val="18"/>
        </w:numPr>
        <w:spacing w:after="0"/>
        <w:rPr>
          <w:rFonts w:ascii="DM Sans" w:hAnsi="DM Sans"/>
        </w:rPr>
      </w:pPr>
      <w:r w:rsidRPr="000D26BA">
        <w:rPr>
          <w:rFonts w:ascii="DM Sans" w:hAnsi="DM Sans"/>
        </w:rPr>
        <w:t xml:space="preserve">Proficiency in Microsoft Office and facility management </w:t>
      </w:r>
    </w:p>
    <w:p w14:paraId="5DD23CE8" w14:textId="23B783F6" w:rsidR="00474CEB" w:rsidRPr="007F4D70" w:rsidRDefault="00474CEB" w:rsidP="00D075DB">
      <w:pPr>
        <w:rPr>
          <w:rFonts w:ascii="DM Sans" w:hAnsi="DM Sans"/>
          <w:b/>
          <w:bCs/>
          <w:color w:val="E23026"/>
        </w:rPr>
      </w:pPr>
      <w:r w:rsidRPr="007F4D70">
        <w:rPr>
          <w:rFonts w:ascii="DM Sans" w:hAnsi="DM Sans"/>
          <w:b/>
          <w:bCs/>
          <w:color w:val="E23026"/>
        </w:rPr>
        <w:t>About Us</w:t>
      </w:r>
    </w:p>
    <w:p w14:paraId="657781F2" w14:textId="44AC084D" w:rsidR="00474CEB" w:rsidRPr="007F4D70" w:rsidRDefault="00D075DB" w:rsidP="00474CEB">
      <w:pPr>
        <w:rPr>
          <w:rFonts w:ascii="DM Sans" w:hAnsi="DM Sans"/>
        </w:rPr>
      </w:pPr>
      <w:r w:rsidRPr="007F4D70">
        <w:rPr>
          <w:rFonts w:ascii="DM Sans" w:hAnsi="DM Sans"/>
        </w:rPr>
        <w:t>SNG</w:t>
      </w:r>
      <w:r w:rsidR="00474CEB" w:rsidRPr="007F4D70">
        <w:rPr>
          <w:rFonts w:ascii="DM Sans" w:hAnsi="DM Sans"/>
        </w:rPr>
        <w:t xml:space="preserve"> drives economic development and long</w:t>
      </w:r>
      <w:r w:rsidR="00474CEB" w:rsidRPr="007F4D70">
        <w:rPr>
          <w:rFonts w:ascii="Cambria Math" w:hAnsi="Cambria Math" w:cs="Cambria Math"/>
        </w:rPr>
        <w:t>‑</w:t>
      </w:r>
      <w:r w:rsidR="00474CEB" w:rsidRPr="007F4D70">
        <w:rPr>
          <w:rFonts w:ascii="DM Sans" w:hAnsi="DM Sans"/>
        </w:rPr>
        <w:t>term prosperity for the Six Nations community while upholding the cultural values and integrity of our people.</w:t>
      </w:r>
    </w:p>
    <w:p w14:paraId="6D884B71" w14:textId="43CE797D" w:rsidR="00474CEB" w:rsidRPr="007F4D70" w:rsidRDefault="00474CEB" w:rsidP="00474CEB">
      <w:pPr>
        <w:rPr>
          <w:rFonts w:ascii="DM Sans" w:hAnsi="DM Sans"/>
        </w:rPr>
      </w:pPr>
      <w:r w:rsidRPr="007F4D70">
        <w:rPr>
          <w:rFonts w:ascii="DM Sans" w:hAnsi="DM Sans"/>
        </w:rPr>
        <w:t>We are committed to a respectful, inclusive, and accessible workplace. Accommodations are available throughout the recruitment process.</w:t>
      </w:r>
    </w:p>
    <w:p w14:paraId="414FB6BB" w14:textId="77777777" w:rsidR="007F4D70" w:rsidRPr="007F4D70" w:rsidRDefault="007F4D70" w:rsidP="007F4D70">
      <w:pPr>
        <w:spacing w:line="276" w:lineRule="auto"/>
        <w:rPr>
          <w:rFonts w:ascii="DM Sans" w:eastAsia="Aptos" w:hAnsi="DM Sans" w:cs="Times New Roman"/>
          <w:b/>
          <w:bCs/>
          <w:color w:val="E23026"/>
        </w:rPr>
      </w:pPr>
      <w:r w:rsidRPr="007F4D70">
        <w:rPr>
          <w:rFonts w:ascii="DM Sans" w:eastAsia="Aptos" w:hAnsi="DM Sans" w:cs="Times New Roman"/>
          <w:b/>
          <w:bCs/>
          <w:color w:val="E23026"/>
        </w:rPr>
        <w:t>Accommodations</w:t>
      </w:r>
    </w:p>
    <w:p w14:paraId="2A21F90E" w14:textId="77777777" w:rsidR="007F4D70" w:rsidRPr="007F4D70" w:rsidRDefault="007F4D70" w:rsidP="007F4D70">
      <w:pPr>
        <w:spacing w:line="276" w:lineRule="auto"/>
        <w:rPr>
          <w:rFonts w:ascii="DM Sans" w:eastAsia="Aptos" w:hAnsi="DM Sans" w:cs="Times New Roman"/>
        </w:rPr>
      </w:pPr>
      <w:r w:rsidRPr="007F4D70">
        <w:rPr>
          <w:rFonts w:ascii="DM Sans" w:eastAsia="Aptos" w:hAnsi="DM Sans" w:cs="Times New Roman"/>
        </w:rPr>
        <w:lastRenderedPageBreak/>
        <w:t>At Six Nations Group, we are committed to diversity and inclusion as we continue and expand our efforts to become a more inclusive, safe, and respectful workplace. Human Resources will accommodate any needs under the Ontario Human Rights Code (OHRC) and the Accessibility for Ontarians with Disabilities Act (AODA). Recruitment processes will be modified to remove barriers to accommodate those with disabilities, as may be requested and/or required by law.  If you require accommodation during any phase of the recruitment and selection process, please reach out to Human Resources at hrdept@sixnationsgroup.ca.</w:t>
      </w:r>
    </w:p>
    <w:p w14:paraId="20C326B0" w14:textId="77777777" w:rsidR="00474CEB" w:rsidRPr="007F4D70" w:rsidRDefault="00474CEB" w:rsidP="00474CEB">
      <w:pPr>
        <w:rPr>
          <w:rFonts w:ascii="DM Sans" w:hAnsi="DM Sans"/>
          <w:b/>
          <w:bCs/>
          <w:color w:val="E23026"/>
        </w:rPr>
      </w:pPr>
      <w:r w:rsidRPr="007F4D70">
        <w:rPr>
          <w:rFonts w:ascii="DM Sans" w:hAnsi="DM Sans"/>
          <w:b/>
          <w:bCs/>
          <w:color w:val="E23026"/>
        </w:rPr>
        <w:t>Apply Today</w:t>
      </w:r>
    </w:p>
    <w:p w14:paraId="622B51F7" w14:textId="77777777" w:rsidR="00D075DB" w:rsidRPr="007F4D70" w:rsidRDefault="00D075DB" w:rsidP="00D075DB">
      <w:pPr>
        <w:rPr>
          <w:rFonts w:ascii="DM Sans" w:hAnsi="DM Sans"/>
        </w:rPr>
      </w:pPr>
      <w:r w:rsidRPr="007F4D70">
        <w:rPr>
          <w:rFonts w:ascii="DM Sans" w:hAnsi="DM Sans"/>
        </w:rPr>
        <w:t>If you’re organized, proactive, and passionate about supporting people and workplace success, we’d love to hear from you.</w:t>
      </w:r>
    </w:p>
    <w:p w14:paraId="75ED413A" w14:textId="730CFD20" w:rsidR="00F24931" w:rsidRPr="007F4D70" w:rsidRDefault="00D075DB" w:rsidP="00D075DB">
      <w:pPr>
        <w:rPr>
          <w:rFonts w:ascii="DM Sans" w:hAnsi="DM Sans"/>
        </w:rPr>
      </w:pPr>
      <w:r w:rsidRPr="007F4D70">
        <w:rPr>
          <w:rFonts w:ascii="DM Sans" w:hAnsi="DM Sans"/>
        </w:rPr>
        <w:t>All applicants will receive follow-up communication regarding their application status.</w:t>
      </w:r>
    </w:p>
    <w:sectPr w:rsidR="00F24931" w:rsidRPr="007F4D70" w:rsidSect="004E016A">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0D41"/>
    <w:multiLevelType w:val="multilevel"/>
    <w:tmpl w:val="5110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21A2C"/>
    <w:multiLevelType w:val="multilevel"/>
    <w:tmpl w:val="6D4C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64C7E"/>
    <w:multiLevelType w:val="multilevel"/>
    <w:tmpl w:val="9942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A103E"/>
    <w:multiLevelType w:val="multilevel"/>
    <w:tmpl w:val="8B0E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A29FC"/>
    <w:multiLevelType w:val="hybridMultilevel"/>
    <w:tmpl w:val="BB54F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FB5076"/>
    <w:multiLevelType w:val="multilevel"/>
    <w:tmpl w:val="2F48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E024B"/>
    <w:multiLevelType w:val="hybridMultilevel"/>
    <w:tmpl w:val="2A601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6458E8"/>
    <w:multiLevelType w:val="multilevel"/>
    <w:tmpl w:val="29DC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20514"/>
    <w:multiLevelType w:val="hybridMultilevel"/>
    <w:tmpl w:val="2004A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733C1B"/>
    <w:multiLevelType w:val="hybridMultilevel"/>
    <w:tmpl w:val="1FF202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8B7162"/>
    <w:multiLevelType w:val="multilevel"/>
    <w:tmpl w:val="0190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00C40"/>
    <w:multiLevelType w:val="hybridMultilevel"/>
    <w:tmpl w:val="2C2CE8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FD85082"/>
    <w:multiLevelType w:val="hybridMultilevel"/>
    <w:tmpl w:val="7D3A96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14A00C2"/>
    <w:multiLevelType w:val="multilevel"/>
    <w:tmpl w:val="6642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161C1"/>
    <w:multiLevelType w:val="multilevel"/>
    <w:tmpl w:val="D946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FD6289"/>
    <w:multiLevelType w:val="multilevel"/>
    <w:tmpl w:val="BDAE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843B06"/>
    <w:multiLevelType w:val="multilevel"/>
    <w:tmpl w:val="4876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D061D"/>
    <w:multiLevelType w:val="multilevel"/>
    <w:tmpl w:val="6E62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273252">
    <w:abstractNumId w:val="11"/>
  </w:num>
  <w:num w:numId="2" w16cid:durableId="421267170">
    <w:abstractNumId w:val="6"/>
  </w:num>
  <w:num w:numId="3" w16cid:durableId="531578802">
    <w:abstractNumId w:val="9"/>
  </w:num>
  <w:num w:numId="4" w16cid:durableId="1746994680">
    <w:abstractNumId w:val="4"/>
  </w:num>
  <w:num w:numId="5" w16cid:durableId="1756854391">
    <w:abstractNumId w:val="12"/>
  </w:num>
  <w:num w:numId="6" w16cid:durableId="699624604">
    <w:abstractNumId w:val="5"/>
  </w:num>
  <w:num w:numId="7" w16cid:durableId="421528599">
    <w:abstractNumId w:val="15"/>
  </w:num>
  <w:num w:numId="8" w16cid:durableId="1566180891">
    <w:abstractNumId w:val="2"/>
  </w:num>
  <w:num w:numId="9" w16cid:durableId="1776746695">
    <w:abstractNumId w:val="14"/>
  </w:num>
  <w:num w:numId="10" w16cid:durableId="918832967">
    <w:abstractNumId w:val="13"/>
  </w:num>
  <w:num w:numId="11" w16cid:durableId="390620114">
    <w:abstractNumId w:val="8"/>
  </w:num>
  <w:num w:numId="12" w16cid:durableId="2135444464">
    <w:abstractNumId w:val="16"/>
  </w:num>
  <w:num w:numId="13" w16cid:durableId="735250836">
    <w:abstractNumId w:val="0"/>
  </w:num>
  <w:num w:numId="14" w16cid:durableId="545291562">
    <w:abstractNumId w:val="3"/>
  </w:num>
  <w:num w:numId="15" w16cid:durableId="1286961341">
    <w:abstractNumId w:val="1"/>
  </w:num>
  <w:num w:numId="16" w16cid:durableId="500778917">
    <w:abstractNumId w:val="10"/>
  </w:num>
  <w:num w:numId="17" w16cid:durableId="1016230668">
    <w:abstractNumId w:val="7"/>
  </w:num>
  <w:num w:numId="18" w16cid:durableId="16295122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EB"/>
    <w:rsid w:val="00077655"/>
    <w:rsid w:val="000D26BA"/>
    <w:rsid w:val="00133A40"/>
    <w:rsid w:val="00296AD9"/>
    <w:rsid w:val="003606A5"/>
    <w:rsid w:val="00474CEB"/>
    <w:rsid w:val="004C4634"/>
    <w:rsid w:val="004E016A"/>
    <w:rsid w:val="00572CAA"/>
    <w:rsid w:val="005D6C7A"/>
    <w:rsid w:val="006D7384"/>
    <w:rsid w:val="006F4BBB"/>
    <w:rsid w:val="006F54EF"/>
    <w:rsid w:val="007423D6"/>
    <w:rsid w:val="0078699C"/>
    <w:rsid w:val="007F4D70"/>
    <w:rsid w:val="008F218C"/>
    <w:rsid w:val="0091380A"/>
    <w:rsid w:val="00B41395"/>
    <w:rsid w:val="00CC5490"/>
    <w:rsid w:val="00D075DB"/>
    <w:rsid w:val="00E86212"/>
    <w:rsid w:val="00EA2FF6"/>
    <w:rsid w:val="00F249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7387"/>
  <w15:chartTrackingRefBased/>
  <w15:docId w15:val="{AAE13347-BB2D-4B71-9ECC-8D374B41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CEB"/>
    <w:rPr>
      <w:rFonts w:eastAsiaTheme="majorEastAsia" w:cstheme="majorBidi"/>
      <w:color w:val="272727" w:themeColor="text1" w:themeTint="D8"/>
    </w:rPr>
  </w:style>
  <w:style w:type="paragraph" w:styleId="Title">
    <w:name w:val="Title"/>
    <w:basedOn w:val="Normal"/>
    <w:next w:val="Normal"/>
    <w:link w:val="TitleChar"/>
    <w:uiPriority w:val="10"/>
    <w:qFormat/>
    <w:rsid w:val="00474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CEB"/>
    <w:pPr>
      <w:spacing w:before="160"/>
      <w:jc w:val="center"/>
    </w:pPr>
    <w:rPr>
      <w:i/>
      <w:iCs/>
      <w:color w:val="404040" w:themeColor="text1" w:themeTint="BF"/>
    </w:rPr>
  </w:style>
  <w:style w:type="character" w:customStyle="1" w:styleId="QuoteChar">
    <w:name w:val="Quote Char"/>
    <w:basedOn w:val="DefaultParagraphFont"/>
    <w:link w:val="Quote"/>
    <w:uiPriority w:val="29"/>
    <w:rsid w:val="00474CEB"/>
    <w:rPr>
      <w:i/>
      <w:iCs/>
      <w:color w:val="404040" w:themeColor="text1" w:themeTint="BF"/>
    </w:rPr>
  </w:style>
  <w:style w:type="paragraph" w:styleId="ListParagraph">
    <w:name w:val="List Paragraph"/>
    <w:basedOn w:val="Normal"/>
    <w:uiPriority w:val="34"/>
    <w:qFormat/>
    <w:rsid w:val="00474CEB"/>
    <w:pPr>
      <w:ind w:left="720"/>
      <w:contextualSpacing/>
    </w:pPr>
  </w:style>
  <w:style w:type="character" w:styleId="IntenseEmphasis">
    <w:name w:val="Intense Emphasis"/>
    <w:basedOn w:val="DefaultParagraphFont"/>
    <w:uiPriority w:val="21"/>
    <w:qFormat/>
    <w:rsid w:val="00474CEB"/>
    <w:rPr>
      <w:i/>
      <w:iCs/>
      <w:color w:val="0F4761" w:themeColor="accent1" w:themeShade="BF"/>
    </w:rPr>
  </w:style>
  <w:style w:type="paragraph" w:styleId="IntenseQuote">
    <w:name w:val="Intense Quote"/>
    <w:basedOn w:val="Normal"/>
    <w:next w:val="Normal"/>
    <w:link w:val="IntenseQuoteChar"/>
    <w:uiPriority w:val="30"/>
    <w:qFormat/>
    <w:rsid w:val="00474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CEB"/>
    <w:rPr>
      <w:i/>
      <w:iCs/>
      <w:color w:val="0F4761" w:themeColor="accent1" w:themeShade="BF"/>
    </w:rPr>
  </w:style>
  <w:style w:type="character" w:styleId="IntenseReference">
    <w:name w:val="Intense Reference"/>
    <w:basedOn w:val="DefaultParagraphFont"/>
    <w:uiPriority w:val="32"/>
    <w:qFormat/>
    <w:rsid w:val="00474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Bomberry</dc:creator>
  <cp:keywords/>
  <dc:description/>
  <cp:lastModifiedBy>Taylor Bomberry</cp:lastModifiedBy>
  <cp:revision>6</cp:revision>
  <dcterms:created xsi:type="dcterms:W3CDTF">2026-05-28T16:11:00Z</dcterms:created>
  <dcterms:modified xsi:type="dcterms:W3CDTF">2026-06-24T18:21:00Z</dcterms:modified>
</cp:coreProperties>
</file>