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3C99" w14:textId="77777777" w:rsidR="00534D85" w:rsidRDefault="00DC3788" w:rsidP="00DC378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02714E4C" wp14:editId="4FD564FE">
            <wp:simplePos x="0" y="0"/>
            <wp:positionH relativeFrom="column">
              <wp:posOffset>-476250</wp:posOffset>
            </wp:positionH>
            <wp:positionV relativeFrom="paragraph">
              <wp:posOffset>-501650</wp:posOffset>
            </wp:positionV>
            <wp:extent cx="3213100" cy="914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96B6A" w14:textId="77777777" w:rsidR="00534D85" w:rsidRDefault="00534D85" w:rsidP="00534D85">
      <w:pPr>
        <w:rPr>
          <w:rFonts w:ascii="Arial" w:hAnsi="Arial" w:cs="Arial"/>
          <w:b/>
          <w:i/>
          <w:sz w:val="22"/>
          <w:szCs w:val="22"/>
        </w:rPr>
      </w:pPr>
    </w:p>
    <w:p w14:paraId="59CA6CF7" w14:textId="77777777" w:rsidR="00534D85" w:rsidRPr="00534D85" w:rsidRDefault="00534D85" w:rsidP="007650CC">
      <w:pPr>
        <w:tabs>
          <w:tab w:val="left" w:pos="5940"/>
        </w:tabs>
        <w:ind w:right="-180"/>
        <w:jc w:val="both"/>
        <w:rPr>
          <w:rFonts w:ascii="Arial" w:hAnsi="Arial" w:cs="Arial"/>
          <w:b/>
          <w:i/>
          <w:sz w:val="22"/>
          <w:szCs w:val="22"/>
        </w:rPr>
      </w:pPr>
    </w:p>
    <w:p w14:paraId="45C3270E" w14:textId="77777777" w:rsidR="00DC3788" w:rsidRDefault="00DC3788" w:rsidP="00DC3788">
      <w:pPr>
        <w:tabs>
          <w:tab w:val="left" w:pos="5940"/>
        </w:tabs>
        <w:ind w:left="630" w:right="-720" w:hanging="14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_________________________________________________________________________________________</w:t>
      </w:r>
    </w:p>
    <w:p w14:paraId="4C9BB7C3" w14:textId="77777777" w:rsidR="00E36D33" w:rsidRDefault="00E36D33" w:rsidP="00E36D33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</w:p>
    <w:p w14:paraId="7C4A54AC" w14:textId="3CF2E082" w:rsidR="00E36D33" w:rsidRDefault="00E36D33" w:rsidP="00E36D33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Haldimand-Norfolk REACH is a multi-service agency, providing Children’s Mental Health Services, Autism &amp; Behaviour Services, Developmental Services, Youth Services, Adult Counselling Services, and several Early Learning Intervention &amp; Care services including EarlyON Child &amp; Family </w:t>
      </w:r>
      <w:proofErr w:type="spellStart"/>
      <w:r>
        <w:rPr>
          <w:rFonts w:ascii="Arial" w:hAnsi="Arial" w:cs="Arial"/>
          <w:i/>
          <w:color w:val="484848"/>
          <w:sz w:val="18"/>
          <w:szCs w:val="18"/>
          <w:lang w:val="en"/>
        </w:rPr>
        <w:t>Centres</w:t>
      </w:r>
      <w:proofErr w:type="spellEnd"/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 and the Community Action Program for Children. </w:t>
      </w:r>
    </w:p>
    <w:p w14:paraId="4A9F3D33" w14:textId="77777777" w:rsidR="00E36D33" w:rsidRDefault="00E36D33" w:rsidP="00E36D33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</w:p>
    <w:p w14:paraId="59FBAAF6" w14:textId="77777777" w:rsidR="00E36D33" w:rsidRDefault="00E36D33" w:rsidP="00E36D33">
      <w:pPr>
        <w:pStyle w:val="NormalWeb"/>
        <w:spacing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H-N REACH serves as the Lead Agency for Haldimand Norfolk Children’s Mental Health Services, Coordinated Service Planning and the Student Nutrition Program in the Hamilton/Niagara Region. Through our Contact Unit, the agency serves as the single point of access for a variety of children’s services. </w:t>
      </w:r>
    </w:p>
    <w:p w14:paraId="26DA8C9D" w14:textId="77777777" w:rsidR="00E36D33" w:rsidRDefault="00E36D33" w:rsidP="00E36D33">
      <w:pPr>
        <w:tabs>
          <w:tab w:val="left" w:pos="5940"/>
        </w:tabs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>H-N REACH is recognized as a local leader in community education, advocacy, inter-sector collaboration and Community Service Planning.</w:t>
      </w:r>
    </w:p>
    <w:p w14:paraId="0DCB73E2" w14:textId="77777777" w:rsidR="00E36D33" w:rsidRDefault="00E36D33" w:rsidP="00AB33D0">
      <w:pPr>
        <w:tabs>
          <w:tab w:val="left" w:pos="567"/>
        </w:tabs>
        <w:ind w:left="-540" w:right="-540"/>
        <w:jc w:val="both"/>
        <w:rPr>
          <w:rFonts w:ascii="Arial" w:hAnsi="Arial" w:cs="Arial"/>
          <w:b/>
          <w:sz w:val="22"/>
          <w:szCs w:val="22"/>
        </w:rPr>
      </w:pPr>
    </w:p>
    <w:p w14:paraId="4BC168B4" w14:textId="77777777" w:rsidR="00AB33D0" w:rsidRDefault="00AB33D0" w:rsidP="00AB33D0">
      <w:pPr>
        <w:tabs>
          <w:tab w:val="left" w:pos="567"/>
        </w:tabs>
        <w:ind w:left="-540" w:right="-540"/>
        <w:jc w:val="both"/>
        <w:rPr>
          <w:rFonts w:ascii="Arial" w:hAnsi="Arial" w:cs="Arial"/>
          <w:b/>
        </w:rPr>
      </w:pPr>
    </w:p>
    <w:p w14:paraId="1D54DED4" w14:textId="49E0AFB4" w:rsidR="00D11891" w:rsidRPr="00134EA2" w:rsidRDefault="00A13F36" w:rsidP="00AB33D0">
      <w:pPr>
        <w:tabs>
          <w:tab w:val="left" w:pos="567"/>
        </w:tabs>
        <w:ind w:left="-540" w:right="-540"/>
        <w:jc w:val="both"/>
        <w:rPr>
          <w:rFonts w:ascii="Arial" w:hAnsi="Arial" w:cs="Arial"/>
          <w:b/>
          <w:sz w:val="22"/>
          <w:szCs w:val="22"/>
        </w:rPr>
      </w:pPr>
      <w:r w:rsidRPr="00134EA2">
        <w:rPr>
          <w:rFonts w:ascii="Arial" w:hAnsi="Arial" w:cs="Arial"/>
          <w:b/>
          <w:sz w:val="22"/>
          <w:szCs w:val="22"/>
        </w:rPr>
        <w:t>D</w:t>
      </w:r>
      <w:r w:rsidR="009440A8" w:rsidRPr="00134EA2">
        <w:rPr>
          <w:rFonts w:ascii="Arial" w:hAnsi="Arial" w:cs="Arial"/>
          <w:b/>
          <w:sz w:val="22"/>
          <w:szCs w:val="22"/>
        </w:rPr>
        <w:t xml:space="preserve">evelopmental Services </w:t>
      </w:r>
      <w:r w:rsidR="00D11891" w:rsidRPr="00134EA2">
        <w:rPr>
          <w:rFonts w:ascii="Arial" w:hAnsi="Arial" w:cs="Arial"/>
          <w:b/>
          <w:sz w:val="22"/>
          <w:szCs w:val="22"/>
        </w:rPr>
        <w:t>Unit</w:t>
      </w:r>
    </w:p>
    <w:p w14:paraId="4960B495" w14:textId="4B8FAA92" w:rsidR="009440A8" w:rsidRPr="00134EA2" w:rsidRDefault="009440A8" w:rsidP="00AB33D0">
      <w:pPr>
        <w:pStyle w:val="Heading2"/>
        <w:tabs>
          <w:tab w:val="left" w:pos="-90"/>
          <w:tab w:val="left" w:pos="0"/>
          <w:tab w:val="left" w:pos="5013"/>
        </w:tabs>
        <w:ind w:left="-540" w:right="-540" w:firstLine="0"/>
        <w:rPr>
          <w:rFonts w:cs="Arial"/>
          <w:sz w:val="22"/>
          <w:szCs w:val="22"/>
          <w:u w:val="none"/>
          <w:lang w:val="en-CA"/>
        </w:rPr>
      </w:pPr>
      <w:r w:rsidRPr="00134EA2">
        <w:rPr>
          <w:rFonts w:cs="Arial"/>
          <w:sz w:val="22"/>
          <w:szCs w:val="22"/>
          <w:u w:val="none"/>
          <w:lang w:val="en-CA"/>
        </w:rPr>
        <w:t xml:space="preserve">ADVOCACY PREVENTION </w:t>
      </w:r>
      <w:r w:rsidR="00AB33D0" w:rsidRPr="00134EA2">
        <w:rPr>
          <w:rFonts w:cs="Arial"/>
          <w:sz w:val="22"/>
          <w:szCs w:val="22"/>
          <w:u w:val="none"/>
          <w:lang w:val="en-CA"/>
        </w:rPr>
        <w:t>&amp;</w:t>
      </w:r>
      <w:r w:rsidRPr="00134EA2">
        <w:rPr>
          <w:rFonts w:cs="Arial"/>
          <w:sz w:val="22"/>
          <w:szCs w:val="22"/>
          <w:u w:val="none"/>
          <w:lang w:val="en-CA"/>
        </w:rPr>
        <w:t xml:space="preserve"> SERVICE COORDINATION WORKER (</w:t>
      </w:r>
      <w:proofErr w:type="gramStart"/>
      <w:r w:rsidRPr="00134EA2">
        <w:rPr>
          <w:rFonts w:cs="Arial"/>
          <w:sz w:val="22"/>
          <w:szCs w:val="22"/>
          <w:u w:val="none"/>
          <w:lang w:val="en-CA"/>
        </w:rPr>
        <w:t>APSW)</w:t>
      </w:r>
      <w:r w:rsidR="00E81D51" w:rsidRPr="00134EA2">
        <w:rPr>
          <w:rFonts w:cs="Arial"/>
          <w:sz w:val="22"/>
          <w:szCs w:val="22"/>
          <w:u w:val="none"/>
          <w:lang w:val="en-CA"/>
        </w:rPr>
        <w:t xml:space="preserve"> </w:t>
      </w:r>
      <w:r w:rsidR="00AB33D0" w:rsidRPr="00134EA2">
        <w:rPr>
          <w:rFonts w:cs="Arial"/>
          <w:sz w:val="22"/>
          <w:szCs w:val="22"/>
          <w:u w:val="none"/>
          <w:lang w:val="en-CA"/>
        </w:rPr>
        <w:t xml:space="preserve">  </w:t>
      </w:r>
      <w:proofErr w:type="gramEnd"/>
      <w:r w:rsidR="00AB33D0" w:rsidRPr="00134EA2">
        <w:rPr>
          <w:rFonts w:cs="Arial"/>
          <w:sz w:val="22"/>
          <w:szCs w:val="22"/>
          <w:u w:val="none"/>
          <w:lang w:val="en-CA"/>
        </w:rPr>
        <w:t xml:space="preserve">   </w:t>
      </w:r>
      <w:r w:rsidR="00134EA2">
        <w:rPr>
          <w:rFonts w:cs="Arial"/>
          <w:sz w:val="22"/>
          <w:szCs w:val="22"/>
          <w:u w:val="none"/>
          <w:lang w:val="en-CA"/>
        </w:rPr>
        <w:tab/>
      </w:r>
      <w:r w:rsidR="00E81D51" w:rsidRPr="00134EA2">
        <w:rPr>
          <w:rFonts w:cs="Arial"/>
          <w:sz w:val="22"/>
          <w:szCs w:val="22"/>
          <w:u w:val="none"/>
          <w:lang w:val="en-CA"/>
        </w:rPr>
        <w:t>Ref.#: 202</w:t>
      </w:r>
      <w:r w:rsidR="0024171B" w:rsidRPr="00134EA2">
        <w:rPr>
          <w:rFonts w:cs="Arial"/>
          <w:sz w:val="22"/>
          <w:szCs w:val="22"/>
          <w:u w:val="none"/>
          <w:lang w:val="en-CA"/>
        </w:rPr>
        <w:t>5</w:t>
      </w:r>
      <w:r w:rsidR="00E81D51" w:rsidRPr="00134EA2">
        <w:rPr>
          <w:rFonts w:cs="Arial"/>
          <w:sz w:val="22"/>
          <w:szCs w:val="22"/>
          <w:u w:val="none"/>
          <w:lang w:val="en-CA"/>
        </w:rPr>
        <w:t>-</w:t>
      </w:r>
      <w:r w:rsidR="0024171B" w:rsidRPr="00134EA2">
        <w:rPr>
          <w:rFonts w:cs="Arial"/>
          <w:sz w:val="22"/>
          <w:szCs w:val="22"/>
          <w:u w:val="none"/>
          <w:lang w:val="en-CA"/>
        </w:rPr>
        <w:t>45</w:t>
      </w:r>
    </w:p>
    <w:p w14:paraId="5F84A73F" w14:textId="1FAA99D0" w:rsidR="00D04205" w:rsidRPr="00134EA2" w:rsidRDefault="00D04205" w:rsidP="00AB33D0">
      <w:pPr>
        <w:tabs>
          <w:tab w:val="left" w:pos="567"/>
          <w:tab w:val="left" w:pos="8100"/>
        </w:tabs>
        <w:ind w:left="-540" w:right="-54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34EA2">
        <w:rPr>
          <w:rFonts w:ascii="Arial" w:hAnsi="Arial" w:cs="Arial"/>
          <w:b/>
          <w:bCs/>
          <w:i/>
          <w:sz w:val="22"/>
          <w:szCs w:val="22"/>
        </w:rPr>
        <w:t>(funded by the MCCSS as Adult Protective Services Worker)</w:t>
      </w:r>
    </w:p>
    <w:p w14:paraId="14E4E455" w14:textId="58E81B66" w:rsidR="00286D84" w:rsidRPr="000915BB" w:rsidRDefault="00D11891" w:rsidP="00AB33D0">
      <w:pPr>
        <w:tabs>
          <w:tab w:val="left" w:pos="567"/>
          <w:tab w:val="left" w:pos="8100"/>
        </w:tabs>
        <w:ind w:left="-540" w:right="-540"/>
        <w:jc w:val="both"/>
        <w:rPr>
          <w:rFonts w:ascii="Arial" w:hAnsi="Arial" w:cs="Arial"/>
          <w:i/>
          <w:sz w:val="22"/>
          <w:szCs w:val="22"/>
        </w:rPr>
      </w:pPr>
      <w:r w:rsidRPr="001053BD">
        <w:rPr>
          <w:rFonts w:ascii="Arial" w:hAnsi="Arial" w:cs="Arial"/>
          <w:i/>
          <w:sz w:val="20"/>
          <w:szCs w:val="20"/>
        </w:rPr>
        <w:t>Part</w:t>
      </w:r>
      <w:r w:rsidR="00286D84" w:rsidRPr="001053BD">
        <w:rPr>
          <w:rFonts w:ascii="Arial" w:hAnsi="Arial" w:cs="Arial"/>
          <w:i/>
          <w:sz w:val="20"/>
          <w:szCs w:val="20"/>
        </w:rPr>
        <w:t>-time</w:t>
      </w:r>
      <w:r w:rsidR="00B15F31" w:rsidRPr="001053BD">
        <w:rPr>
          <w:rFonts w:ascii="Arial" w:hAnsi="Arial" w:cs="Arial"/>
          <w:i/>
          <w:sz w:val="20"/>
          <w:szCs w:val="20"/>
        </w:rPr>
        <w:t xml:space="preserve"> (</w:t>
      </w:r>
      <w:r w:rsidR="003F4069">
        <w:rPr>
          <w:rFonts w:ascii="Arial" w:hAnsi="Arial" w:cs="Arial"/>
          <w:i/>
          <w:sz w:val="20"/>
          <w:szCs w:val="20"/>
        </w:rPr>
        <w:t xml:space="preserve">28 </w:t>
      </w:r>
      <w:proofErr w:type="spellStart"/>
      <w:r w:rsidR="003F4069">
        <w:rPr>
          <w:rFonts w:ascii="Arial" w:hAnsi="Arial" w:cs="Arial"/>
          <w:i/>
          <w:sz w:val="20"/>
          <w:szCs w:val="20"/>
        </w:rPr>
        <w:t>hrs</w:t>
      </w:r>
      <w:proofErr w:type="spellEnd"/>
      <w:r w:rsidR="003F4069">
        <w:rPr>
          <w:rFonts w:ascii="Arial" w:hAnsi="Arial" w:cs="Arial"/>
          <w:i/>
          <w:sz w:val="20"/>
          <w:szCs w:val="20"/>
        </w:rPr>
        <w:t>/week</w:t>
      </w:r>
      <w:r w:rsidR="00B15F31" w:rsidRPr="001053BD">
        <w:rPr>
          <w:rFonts w:ascii="Arial" w:hAnsi="Arial" w:cs="Arial"/>
          <w:i/>
          <w:sz w:val="20"/>
          <w:szCs w:val="20"/>
        </w:rPr>
        <w:t>)</w:t>
      </w:r>
      <w:r w:rsidR="00286D84" w:rsidRPr="001053BD">
        <w:rPr>
          <w:rFonts w:ascii="Arial" w:hAnsi="Arial" w:cs="Arial"/>
          <w:i/>
          <w:sz w:val="20"/>
          <w:szCs w:val="20"/>
        </w:rPr>
        <w:t xml:space="preserve">, </w:t>
      </w:r>
      <w:r w:rsidR="0064766C" w:rsidRPr="001053BD">
        <w:rPr>
          <w:rFonts w:ascii="Arial" w:hAnsi="Arial" w:cs="Arial"/>
          <w:i/>
          <w:sz w:val="20"/>
          <w:szCs w:val="20"/>
        </w:rPr>
        <w:t>Permanent</w:t>
      </w:r>
      <w:r w:rsidR="00286D84" w:rsidRPr="001053BD">
        <w:rPr>
          <w:rFonts w:ascii="Arial" w:hAnsi="Arial" w:cs="Arial"/>
          <w:i/>
          <w:sz w:val="20"/>
          <w:szCs w:val="20"/>
        </w:rPr>
        <w:t xml:space="preserve">, </w:t>
      </w:r>
      <w:r w:rsidR="0064766C" w:rsidRPr="001053BD">
        <w:rPr>
          <w:rFonts w:ascii="Arial" w:hAnsi="Arial" w:cs="Arial"/>
          <w:i/>
          <w:sz w:val="20"/>
          <w:szCs w:val="20"/>
        </w:rPr>
        <w:t>Salaried</w:t>
      </w:r>
    </w:p>
    <w:p w14:paraId="39DAEA8B" w14:textId="54A28C96" w:rsidR="00D11891" w:rsidRPr="000915BB" w:rsidRDefault="00D11891" w:rsidP="00AB33D0">
      <w:pPr>
        <w:tabs>
          <w:tab w:val="left" w:pos="567"/>
          <w:tab w:val="left" w:pos="8100"/>
        </w:tabs>
        <w:ind w:left="-540" w:right="-540"/>
        <w:jc w:val="both"/>
        <w:rPr>
          <w:rFonts w:ascii="Arial" w:hAnsi="Arial" w:cs="Arial"/>
          <w:i/>
          <w:sz w:val="22"/>
          <w:szCs w:val="22"/>
        </w:rPr>
      </w:pPr>
    </w:p>
    <w:p w14:paraId="05DDA276" w14:textId="77777777" w:rsidR="00620943" w:rsidRPr="008D44A8" w:rsidRDefault="00742D11" w:rsidP="00620943">
      <w:pPr>
        <w:tabs>
          <w:tab w:val="left" w:pos="-90"/>
        </w:tabs>
        <w:ind w:left="-540" w:right="-540"/>
        <w:jc w:val="both"/>
        <w:rPr>
          <w:rFonts w:ascii="Arial" w:hAnsi="Arial" w:cs="Arial"/>
          <w:i/>
          <w:sz w:val="20"/>
          <w:szCs w:val="20"/>
          <w:lang w:val="en-CA" w:eastAsia="en-CA"/>
        </w:rPr>
      </w:pPr>
      <w:r w:rsidRPr="008D44A8">
        <w:rPr>
          <w:rFonts w:ascii="Arial" w:hAnsi="Arial" w:cs="Arial"/>
          <w:b/>
          <w:bCs/>
          <w:i/>
          <w:sz w:val="20"/>
          <w:szCs w:val="20"/>
          <w:lang w:val="en-CA" w:eastAsia="en-CA"/>
        </w:rPr>
        <w:t>Salary</w:t>
      </w:r>
      <w:r w:rsidR="00D838BF" w:rsidRPr="008D44A8">
        <w:rPr>
          <w:rFonts w:ascii="Arial" w:hAnsi="Arial" w:cs="Arial"/>
          <w:b/>
          <w:bCs/>
          <w:i/>
          <w:sz w:val="20"/>
          <w:szCs w:val="20"/>
          <w:lang w:val="en-CA" w:eastAsia="en-CA"/>
        </w:rPr>
        <w:t>:</w:t>
      </w:r>
      <w:r w:rsidRPr="008D44A8">
        <w:rPr>
          <w:rFonts w:ascii="Arial" w:hAnsi="Arial" w:cs="Arial"/>
          <w:i/>
          <w:sz w:val="20"/>
          <w:szCs w:val="20"/>
          <w:lang w:val="en-CA" w:eastAsia="en-CA"/>
        </w:rPr>
        <w:t xml:space="preserve">  $</w:t>
      </w:r>
      <w:r w:rsidR="009440A8" w:rsidRPr="008D44A8">
        <w:rPr>
          <w:rFonts w:ascii="Arial" w:hAnsi="Arial" w:cs="Arial"/>
          <w:i/>
          <w:sz w:val="20"/>
          <w:szCs w:val="20"/>
          <w:lang w:val="en-CA" w:eastAsia="en-CA"/>
        </w:rPr>
        <w:t>4</w:t>
      </w:r>
      <w:r w:rsidR="00501FA3" w:rsidRPr="008D44A8">
        <w:rPr>
          <w:rFonts w:ascii="Arial" w:hAnsi="Arial" w:cs="Arial"/>
          <w:i/>
          <w:sz w:val="20"/>
          <w:szCs w:val="20"/>
          <w:lang w:val="en-CA" w:eastAsia="en-CA"/>
        </w:rPr>
        <w:t>8</w:t>
      </w:r>
      <w:r w:rsidR="009440A8" w:rsidRPr="008D44A8">
        <w:rPr>
          <w:rFonts w:ascii="Arial" w:hAnsi="Arial" w:cs="Arial"/>
          <w:i/>
          <w:sz w:val="20"/>
          <w:szCs w:val="20"/>
          <w:lang w:val="en-CA" w:eastAsia="en-CA"/>
        </w:rPr>
        <w:t>,</w:t>
      </w:r>
      <w:r w:rsidR="00501FA3" w:rsidRPr="008D44A8">
        <w:rPr>
          <w:rFonts w:ascii="Arial" w:hAnsi="Arial" w:cs="Arial"/>
          <w:i/>
          <w:sz w:val="20"/>
          <w:szCs w:val="20"/>
          <w:lang w:val="en-CA" w:eastAsia="en-CA"/>
        </w:rPr>
        <w:t>592</w:t>
      </w:r>
      <w:r w:rsidRPr="008D44A8">
        <w:rPr>
          <w:rFonts w:ascii="Arial" w:hAnsi="Arial" w:cs="Arial"/>
          <w:i/>
          <w:sz w:val="20"/>
          <w:szCs w:val="20"/>
          <w:lang w:val="en-CA" w:eastAsia="en-CA"/>
        </w:rPr>
        <w:t xml:space="preserve"> - $</w:t>
      </w:r>
      <w:r w:rsidR="009440A8" w:rsidRPr="008D44A8">
        <w:rPr>
          <w:rFonts w:ascii="Arial" w:hAnsi="Arial" w:cs="Arial"/>
          <w:i/>
          <w:sz w:val="20"/>
          <w:szCs w:val="20"/>
          <w:lang w:val="en-CA" w:eastAsia="en-CA"/>
        </w:rPr>
        <w:t>5</w:t>
      </w:r>
      <w:r w:rsidR="003355DD" w:rsidRPr="008D44A8">
        <w:rPr>
          <w:rFonts w:ascii="Arial" w:hAnsi="Arial" w:cs="Arial"/>
          <w:i/>
          <w:sz w:val="20"/>
          <w:szCs w:val="20"/>
          <w:lang w:val="en-CA" w:eastAsia="en-CA"/>
        </w:rPr>
        <w:t>4</w:t>
      </w:r>
      <w:r w:rsidR="009440A8" w:rsidRPr="008D44A8">
        <w:rPr>
          <w:rFonts w:ascii="Arial" w:hAnsi="Arial" w:cs="Arial"/>
          <w:i/>
          <w:sz w:val="20"/>
          <w:szCs w:val="20"/>
          <w:lang w:val="en-CA" w:eastAsia="en-CA"/>
        </w:rPr>
        <w:t>,</w:t>
      </w:r>
      <w:r w:rsidR="003355DD" w:rsidRPr="008D44A8">
        <w:rPr>
          <w:rFonts w:ascii="Arial" w:hAnsi="Arial" w:cs="Arial"/>
          <w:i/>
          <w:sz w:val="20"/>
          <w:szCs w:val="20"/>
          <w:lang w:val="en-CA" w:eastAsia="en-CA"/>
        </w:rPr>
        <w:t>665</w:t>
      </w:r>
      <w:r w:rsidRPr="008D44A8">
        <w:rPr>
          <w:rFonts w:ascii="Arial" w:hAnsi="Arial" w:cs="Arial"/>
          <w:i/>
          <w:sz w:val="20"/>
          <w:szCs w:val="20"/>
          <w:lang w:val="en-CA" w:eastAsia="en-CA"/>
        </w:rPr>
        <w:t xml:space="preserve"> - $</w:t>
      </w:r>
      <w:r w:rsidR="009440A8" w:rsidRPr="008D44A8">
        <w:rPr>
          <w:rFonts w:ascii="Arial" w:hAnsi="Arial" w:cs="Arial"/>
          <w:i/>
          <w:sz w:val="20"/>
          <w:szCs w:val="20"/>
          <w:lang w:val="en-CA" w:eastAsia="en-CA"/>
        </w:rPr>
        <w:t>6</w:t>
      </w:r>
      <w:r w:rsidR="003355DD" w:rsidRPr="008D44A8">
        <w:rPr>
          <w:rFonts w:ascii="Arial" w:hAnsi="Arial" w:cs="Arial"/>
          <w:i/>
          <w:sz w:val="20"/>
          <w:szCs w:val="20"/>
          <w:lang w:val="en-CA" w:eastAsia="en-CA"/>
        </w:rPr>
        <w:t>0</w:t>
      </w:r>
      <w:r w:rsidR="009440A8" w:rsidRPr="008D44A8">
        <w:rPr>
          <w:rFonts w:ascii="Arial" w:hAnsi="Arial" w:cs="Arial"/>
          <w:i/>
          <w:sz w:val="20"/>
          <w:szCs w:val="20"/>
          <w:lang w:val="en-CA" w:eastAsia="en-CA"/>
        </w:rPr>
        <w:t>,</w:t>
      </w:r>
      <w:r w:rsidR="003355DD" w:rsidRPr="008D44A8">
        <w:rPr>
          <w:rFonts w:ascii="Arial" w:hAnsi="Arial" w:cs="Arial"/>
          <w:i/>
          <w:sz w:val="20"/>
          <w:szCs w:val="20"/>
          <w:lang w:val="en-CA" w:eastAsia="en-CA"/>
        </w:rPr>
        <w:t>739</w:t>
      </w:r>
      <w:r w:rsidRPr="008D44A8">
        <w:rPr>
          <w:rFonts w:ascii="Arial" w:hAnsi="Arial" w:cs="Arial"/>
          <w:i/>
          <w:sz w:val="20"/>
          <w:szCs w:val="20"/>
          <w:lang w:val="en-CA" w:eastAsia="en-CA"/>
        </w:rPr>
        <w:t xml:space="preserve"> </w:t>
      </w:r>
    </w:p>
    <w:p w14:paraId="05E88F68" w14:textId="1764820B" w:rsidR="00620943" w:rsidRPr="008D44A8" w:rsidRDefault="00742D11" w:rsidP="00620943">
      <w:pPr>
        <w:tabs>
          <w:tab w:val="left" w:pos="-90"/>
        </w:tabs>
        <w:ind w:left="-540" w:right="-540"/>
        <w:jc w:val="both"/>
        <w:rPr>
          <w:rFonts w:ascii="Arial" w:hAnsi="Arial" w:cs="Arial"/>
          <w:i/>
          <w:sz w:val="20"/>
          <w:szCs w:val="20"/>
          <w:lang w:val="en-CA" w:eastAsia="en-CA"/>
        </w:rPr>
      </w:pPr>
      <w:r w:rsidRPr="008D44A8">
        <w:rPr>
          <w:rFonts w:ascii="Arial" w:hAnsi="Arial" w:cs="Arial"/>
          <w:b/>
          <w:bCs/>
          <w:i/>
          <w:sz w:val="20"/>
          <w:szCs w:val="20"/>
          <w:lang w:val="en-CA" w:eastAsia="en-CA"/>
        </w:rPr>
        <w:t>Benefits</w:t>
      </w:r>
      <w:r w:rsidR="00D838BF" w:rsidRPr="008D44A8">
        <w:rPr>
          <w:rFonts w:ascii="Arial" w:hAnsi="Arial" w:cs="Arial"/>
          <w:b/>
          <w:bCs/>
          <w:i/>
          <w:sz w:val="20"/>
          <w:szCs w:val="20"/>
          <w:lang w:val="en-CA" w:eastAsia="en-CA"/>
        </w:rPr>
        <w:t>:</w:t>
      </w:r>
      <w:r w:rsidRPr="008D44A8">
        <w:rPr>
          <w:rFonts w:ascii="Arial" w:hAnsi="Arial" w:cs="Arial"/>
          <w:i/>
          <w:sz w:val="20"/>
          <w:szCs w:val="20"/>
          <w:lang w:val="en-CA" w:eastAsia="en-CA"/>
        </w:rPr>
        <w:t xml:space="preserve"> </w:t>
      </w:r>
      <w:r w:rsidR="00620943" w:rsidRPr="008D44A8">
        <w:rPr>
          <w:rFonts w:ascii="Arial" w:hAnsi="Arial" w:cs="Arial"/>
          <w:i/>
          <w:sz w:val="20"/>
          <w:szCs w:val="20"/>
          <w:lang w:val="en-CA" w:eastAsia="en-CA"/>
        </w:rPr>
        <w:t>Comprehensive Benefit Package</w:t>
      </w:r>
    </w:p>
    <w:p w14:paraId="7DE022F7" w14:textId="45D23C2F" w:rsidR="00742D11" w:rsidRPr="00AB33D0" w:rsidRDefault="00742D11" w:rsidP="00AB33D0">
      <w:pPr>
        <w:tabs>
          <w:tab w:val="left" w:pos="-90"/>
        </w:tabs>
        <w:ind w:left="-540" w:right="-540"/>
        <w:jc w:val="both"/>
        <w:rPr>
          <w:rFonts w:ascii="Arial" w:hAnsi="Arial" w:cs="Arial"/>
          <w:i/>
          <w:sz w:val="22"/>
          <w:szCs w:val="22"/>
          <w:lang w:val="en-CA" w:eastAsia="en-CA"/>
        </w:rPr>
      </w:pPr>
    </w:p>
    <w:p w14:paraId="2E9D5B2D" w14:textId="77777777" w:rsidR="00AB33D0" w:rsidRPr="00AB33D0" w:rsidRDefault="00AB33D0" w:rsidP="00242FED">
      <w:pPr>
        <w:tabs>
          <w:tab w:val="left" w:pos="8100"/>
        </w:tabs>
        <w:ind w:right="-540"/>
        <w:jc w:val="both"/>
        <w:rPr>
          <w:rFonts w:ascii="Arial" w:hAnsi="Arial" w:cs="Arial"/>
          <w:i/>
          <w:sz w:val="22"/>
          <w:szCs w:val="22"/>
        </w:rPr>
      </w:pPr>
    </w:p>
    <w:p w14:paraId="07CE97BF" w14:textId="0A5985D3" w:rsidR="009440A8" w:rsidRPr="00C80D33" w:rsidRDefault="009440A8" w:rsidP="00AB33D0">
      <w:pPr>
        <w:tabs>
          <w:tab w:val="left" w:pos="8100"/>
        </w:tabs>
        <w:ind w:left="-540" w:right="-540"/>
        <w:jc w:val="both"/>
        <w:rPr>
          <w:rFonts w:ascii="Arial" w:hAnsi="Arial" w:cs="Arial"/>
          <w:iCs/>
          <w:sz w:val="20"/>
          <w:szCs w:val="20"/>
        </w:rPr>
      </w:pPr>
      <w:r w:rsidRPr="00C80D33">
        <w:rPr>
          <w:rFonts w:ascii="Arial" w:hAnsi="Arial" w:cs="Arial"/>
          <w:iCs/>
          <w:sz w:val="20"/>
          <w:szCs w:val="20"/>
        </w:rPr>
        <w:t>To provide supportive counselling, advocacy, and service coordination for ‘at risk’ adults with a developmental disability, living in Haldimand &amp; Norfolk Counties, under the direction of the Developmental Services Manager.</w:t>
      </w:r>
    </w:p>
    <w:p w14:paraId="1688F8A3" w14:textId="0D9E4BCD" w:rsidR="00DE31A8" w:rsidRPr="00C80D33" w:rsidRDefault="009440A8" w:rsidP="00242FED">
      <w:pPr>
        <w:tabs>
          <w:tab w:val="left" w:pos="8100"/>
        </w:tabs>
        <w:ind w:right="-540"/>
        <w:jc w:val="both"/>
        <w:rPr>
          <w:rFonts w:ascii="Arial" w:hAnsi="Arial" w:cs="Arial"/>
          <w:i/>
          <w:sz w:val="20"/>
          <w:szCs w:val="20"/>
        </w:rPr>
      </w:pPr>
      <w:r w:rsidRPr="00C80D33">
        <w:rPr>
          <w:rFonts w:ascii="Arial" w:hAnsi="Arial" w:cs="Arial"/>
          <w:i/>
          <w:sz w:val="20"/>
          <w:szCs w:val="20"/>
        </w:rPr>
        <w:tab/>
      </w:r>
    </w:p>
    <w:p w14:paraId="1FB74E33" w14:textId="77777777" w:rsidR="00286D84" w:rsidRPr="00C80D33" w:rsidRDefault="00286D84" w:rsidP="00AB33D0">
      <w:pPr>
        <w:pStyle w:val="BodyText"/>
        <w:tabs>
          <w:tab w:val="left" w:pos="-90"/>
        </w:tabs>
        <w:ind w:left="-540" w:right="-540"/>
        <w:jc w:val="both"/>
        <w:rPr>
          <w:b/>
          <w:bCs/>
          <w:szCs w:val="20"/>
        </w:rPr>
      </w:pPr>
      <w:r w:rsidRPr="00C80D33">
        <w:rPr>
          <w:b/>
          <w:bCs/>
          <w:szCs w:val="20"/>
        </w:rPr>
        <w:t>Responsibilities:</w:t>
      </w:r>
    </w:p>
    <w:p w14:paraId="3331618F" w14:textId="4266C245" w:rsidR="0085776C" w:rsidRPr="00C80D33" w:rsidRDefault="0085776C" w:rsidP="00943B6A">
      <w:pPr>
        <w:pStyle w:val="BodyText"/>
        <w:numPr>
          <w:ilvl w:val="0"/>
          <w:numId w:val="42"/>
        </w:numPr>
        <w:tabs>
          <w:tab w:val="left" w:pos="450"/>
          <w:tab w:val="left" w:pos="709"/>
          <w:tab w:val="left" w:pos="8100"/>
        </w:tabs>
        <w:ind w:left="180" w:right="-540"/>
        <w:contextualSpacing/>
        <w:jc w:val="both"/>
        <w:rPr>
          <w:szCs w:val="20"/>
        </w:rPr>
      </w:pPr>
      <w:r w:rsidRPr="00C80D33">
        <w:rPr>
          <w:szCs w:val="20"/>
        </w:rPr>
        <w:t xml:space="preserve">Offer support, strategies, and inform individuals of choices that respond to their unique, individual needs that specifically relate to community life, independent living and general </w:t>
      </w:r>
      <w:proofErr w:type="gramStart"/>
      <w:r w:rsidRPr="00C80D33">
        <w:rPr>
          <w:szCs w:val="20"/>
        </w:rPr>
        <w:t>well being</w:t>
      </w:r>
      <w:proofErr w:type="gramEnd"/>
    </w:p>
    <w:p w14:paraId="133EA711" w14:textId="77777777" w:rsidR="0085776C" w:rsidRPr="00C80D33" w:rsidRDefault="0085776C" w:rsidP="00690102">
      <w:pPr>
        <w:numPr>
          <w:ilvl w:val="1"/>
          <w:numId w:val="42"/>
        </w:numPr>
        <w:tabs>
          <w:tab w:val="left" w:pos="180"/>
        </w:tabs>
        <w:ind w:left="180" w:right="-540"/>
        <w:jc w:val="both"/>
        <w:rPr>
          <w:rFonts w:ascii="Arial" w:hAnsi="Arial" w:cs="Arial"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>Ensure services involved in supporting a person focus on the person’s goals</w:t>
      </w:r>
    </w:p>
    <w:p w14:paraId="7B86A8E5" w14:textId="77777777" w:rsidR="0085776C" w:rsidRPr="00C80D33" w:rsidRDefault="0085776C" w:rsidP="00690102">
      <w:pPr>
        <w:numPr>
          <w:ilvl w:val="1"/>
          <w:numId w:val="42"/>
        </w:numPr>
        <w:tabs>
          <w:tab w:val="left" w:pos="180"/>
        </w:tabs>
        <w:ind w:left="180" w:right="-540"/>
        <w:jc w:val="both"/>
        <w:rPr>
          <w:rFonts w:ascii="Arial" w:hAnsi="Arial" w:cs="Arial"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Ensure all necessary funded and non-funded services have been explored and </w:t>
      </w:r>
      <w:proofErr w:type="gramStart"/>
      <w:r w:rsidRPr="00C80D33">
        <w:rPr>
          <w:rFonts w:ascii="Arial" w:hAnsi="Arial" w:cs="Arial"/>
          <w:sz w:val="20"/>
          <w:szCs w:val="20"/>
        </w:rPr>
        <w:t>person has</w:t>
      </w:r>
      <w:proofErr w:type="gramEnd"/>
      <w:r w:rsidRPr="00C80D33">
        <w:rPr>
          <w:rFonts w:ascii="Arial" w:hAnsi="Arial" w:cs="Arial"/>
          <w:sz w:val="20"/>
          <w:szCs w:val="20"/>
        </w:rPr>
        <w:t xml:space="preserve"> been informed and educated on available resources and services</w:t>
      </w:r>
    </w:p>
    <w:p w14:paraId="780A5FAF" w14:textId="77777777" w:rsidR="0085776C" w:rsidRPr="00C80D33" w:rsidRDefault="0085776C" w:rsidP="00690102">
      <w:pPr>
        <w:numPr>
          <w:ilvl w:val="1"/>
          <w:numId w:val="42"/>
        </w:numPr>
        <w:tabs>
          <w:tab w:val="left" w:pos="180"/>
        </w:tabs>
        <w:ind w:left="180" w:right="-540"/>
        <w:jc w:val="both"/>
        <w:rPr>
          <w:rFonts w:ascii="Arial" w:hAnsi="Arial" w:cs="Arial"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Ensure regular communication with </w:t>
      </w:r>
      <w:proofErr w:type="gramStart"/>
      <w:r w:rsidRPr="00C80D33">
        <w:rPr>
          <w:rFonts w:ascii="Arial" w:hAnsi="Arial" w:cs="Arial"/>
          <w:sz w:val="20"/>
          <w:szCs w:val="20"/>
        </w:rPr>
        <w:t>person</w:t>
      </w:r>
      <w:proofErr w:type="gramEnd"/>
      <w:r w:rsidRPr="00C80D33">
        <w:rPr>
          <w:rFonts w:ascii="Arial" w:hAnsi="Arial" w:cs="Arial"/>
          <w:sz w:val="20"/>
          <w:szCs w:val="20"/>
        </w:rPr>
        <w:t xml:space="preserve"> and current service providers (with consent) to be current on status of services in person’s life (i.e., participating in support circles or life planning meetings)</w:t>
      </w:r>
    </w:p>
    <w:p w14:paraId="4105BE93" w14:textId="77777777" w:rsidR="0085776C" w:rsidRPr="00C80D33" w:rsidRDefault="0085776C" w:rsidP="00690102">
      <w:pPr>
        <w:numPr>
          <w:ilvl w:val="1"/>
          <w:numId w:val="42"/>
        </w:numPr>
        <w:tabs>
          <w:tab w:val="left" w:pos="180"/>
        </w:tabs>
        <w:ind w:left="180" w:right="-540"/>
        <w:jc w:val="both"/>
        <w:rPr>
          <w:rFonts w:ascii="Arial" w:hAnsi="Arial" w:cs="Arial"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>Participate in transitional planning with youth leaving the educational system</w:t>
      </w:r>
    </w:p>
    <w:p w14:paraId="56894FDB" w14:textId="76256C18" w:rsidR="00DE31A8" w:rsidRPr="00C80D33" w:rsidRDefault="0085776C" w:rsidP="00943B6A">
      <w:pPr>
        <w:pStyle w:val="BodyText"/>
        <w:numPr>
          <w:ilvl w:val="0"/>
          <w:numId w:val="42"/>
        </w:numPr>
        <w:tabs>
          <w:tab w:val="left" w:pos="360"/>
          <w:tab w:val="left" w:pos="709"/>
          <w:tab w:val="left" w:pos="8100"/>
        </w:tabs>
        <w:ind w:left="180" w:right="-540"/>
        <w:contextualSpacing/>
        <w:jc w:val="both"/>
        <w:rPr>
          <w:szCs w:val="20"/>
        </w:rPr>
      </w:pPr>
      <w:r w:rsidRPr="00C80D33">
        <w:rPr>
          <w:szCs w:val="20"/>
        </w:rPr>
        <w:t>Liaise and collaborate regularly with service providers with the goal of providing seamless service to individuals/families, based on a systems approach.</w:t>
      </w:r>
      <w:r w:rsidRPr="00C80D33">
        <w:rPr>
          <w:szCs w:val="20"/>
        </w:rPr>
        <w:tab/>
      </w:r>
    </w:p>
    <w:p w14:paraId="78A5D9B7" w14:textId="77777777" w:rsidR="00AB33D0" w:rsidRPr="00C80D33" w:rsidRDefault="00AB33D0" w:rsidP="00242FED">
      <w:pPr>
        <w:pStyle w:val="BodyText"/>
        <w:tabs>
          <w:tab w:val="left" w:pos="284"/>
          <w:tab w:val="left" w:pos="709"/>
          <w:tab w:val="left" w:pos="8100"/>
        </w:tabs>
        <w:ind w:right="-540"/>
        <w:contextualSpacing/>
        <w:jc w:val="both"/>
        <w:rPr>
          <w:szCs w:val="20"/>
        </w:rPr>
      </w:pPr>
    </w:p>
    <w:p w14:paraId="6CC963B7" w14:textId="77777777" w:rsidR="00721A67" w:rsidRPr="00C80D33" w:rsidRDefault="00721A67" w:rsidP="00AB33D0">
      <w:pPr>
        <w:pStyle w:val="Heading2"/>
        <w:tabs>
          <w:tab w:val="left" w:pos="284"/>
          <w:tab w:val="left" w:pos="8100"/>
        </w:tabs>
        <w:ind w:left="-540" w:right="-540" w:firstLine="0"/>
        <w:jc w:val="both"/>
        <w:rPr>
          <w:rFonts w:cs="Arial"/>
          <w:szCs w:val="20"/>
          <w:u w:val="none"/>
        </w:rPr>
      </w:pPr>
      <w:r w:rsidRPr="00C80D33">
        <w:rPr>
          <w:rFonts w:cs="Arial"/>
          <w:szCs w:val="20"/>
          <w:u w:val="none"/>
        </w:rPr>
        <w:t>Qualifications:</w:t>
      </w:r>
    </w:p>
    <w:p w14:paraId="41D81940" w14:textId="4C9932C6" w:rsidR="0085776C" w:rsidRPr="00C80D33" w:rsidRDefault="0085776C" w:rsidP="00690102">
      <w:pPr>
        <w:pStyle w:val="ListParagraph"/>
        <w:numPr>
          <w:ilvl w:val="0"/>
          <w:numId w:val="45"/>
        </w:numPr>
        <w:tabs>
          <w:tab w:val="left" w:pos="180"/>
          <w:tab w:val="left" w:pos="360"/>
        </w:tabs>
        <w:ind w:left="180" w:right="-540"/>
        <w:jc w:val="both"/>
        <w:rPr>
          <w:rFonts w:ascii="Arial" w:hAnsi="Arial" w:cs="Arial"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Successful completion of a </w:t>
      </w:r>
      <w:r w:rsidR="0035406B" w:rsidRPr="00C80D33">
        <w:rPr>
          <w:rFonts w:ascii="Arial" w:hAnsi="Arial" w:cs="Arial"/>
          <w:sz w:val="20"/>
          <w:szCs w:val="20"/>
        </w:rPr>
        <w:t>university</w:t>
      </w:r>
      <w:r w:rsidRPr="00C80D33">
        <w:rPr>
          <w:rFonts w:ascii="Arial" w:hAnsi="Arial" w:cs="Arial"/>
          <w:sz w:val="20"/>
          <w:szCs w:val="20"/>
        </w:rPr>
        <w:t xml:space="preserve"> degree program in the Social Sciences from an institution of recognized standing or an acceptable equivalent  </w:t>
      </w:r>
    </w:p>
    <w:p w14:paraId="1A4D8006" w14:textId="0EB4B26F" w:rsidR="0085776C" w:rsidRPr="00C80D33" w:rsidRDefault="0085776C" w:rsidP="00690102">
      <w:pPr>
        <w:numPr>
          <w:ilvl w:val="1"/>
          <w:numId w:val="44"/>
        </w:numPr>
        <w:tabs>
          <w:tab w:val="left" w:pos="180"/>
          <w:tab w:val="left" w:pos="270"/>
          <w:tab w:val="num" w:pos="360"/>
        </w:tabs>
        <w:ind w:left="180" w:right="-540"/>
        <w:jc w:val="both"/>
        <w:rPr>
          <w:rFonts w:ascii="Arial" w:hAnsi="Arial" w:cs="Arial"/>
          <w:b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Several years’ work-related experience in the adult developmental services field with </w:t>
      </w:r>
      <w:proofErr w:type="gramStart"/>
      <w:r w:rsidRPr="00C80D33">
        <w:rPr>
          <w:rFonts w:ascii="Arial" w:hAnsi="Arial" w:cs="Arial"/>
          <w:sz w:val="20"/>
          <w:szCs w:val="20"/>
        </w:rPr>
        <w:t>particular skills</w:t>
      </w:r>
      <w:proofErr w:type="gramEnd"/>
      <w:r w:rsidRPr="00C80D33">
        <w:rPr>
          <w:rFonts w:ascii="Arial" w:hAnsi="Arial" w:cs="Arial"/>
          <w:sz w:val="20"/>
          <w:szCs w:val="20"/>
        </w:rPr>
        <w:t xml:space="preserve"> developed in the areas of the assessment of needs, case management, advocacy, and community service planning </w:t>
      </w:r>
    </w:p>
    <w:p w14:paraId="2A351C81" w14:textId="6F14FCE7" w:rsidR="0085776C" w:rsidRPr="00C80D33" w:rsidRDefault="00F85C26" w:rsidP="00690102">
      <w:pPr>
        <w:numPr>
          <w:ilvl w:val="0"/>
          <w:numId w:val="44"/>
        </w:numPr>
        <w:tabs>
          <w:tab w:val="left" w:pos="180"/>
          <w:tab w:val="left" w:pos="270"/>
        </w:tabs>
        <w:ind w:left="180" w:right="-540"/>
        <w:jc w:val="both"/>
        <w:rPr>
          <w:rFonts w:ascii="Arial" w:hAnsi="Arial" w:cs="Arial"/>
          <w:b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 </w:t>
      </w:r>
      <w:r w:rsidR="0085776C" w:rsidRPr="00C80D33">
        <w:rPr>
          <w:rFonts w:ascii="Arial" w:hAnsi="Arial" w:cs="Arial"/>
          <w:sz w:val="20"/>
          <w:szCs w:val="20"/>
        </w:rPr>
        <w:t xml:space="preserve">Knowledge of regional services and local Haldimand-Norfolk services which support the target population </w:t>
      </w:r>
    </w:p>
    <w:p w14:paraId="52934ECA" w14:textId="77777777" w:rsidR="0085776C" w:rsidRPr="00C80D33" w:rsidRDefault="0085776C" w:rsidP="00690102">
      <w:pPr>
        <w:numPr>
          <w:ilvl w:val="0"/>
          <w:numId w:val="44"/>
        </w:numPr>
        <w:tabs>
          <w:tab w:val="left" w:pos="180"/>
          <w:tab w:val="left" w:pos="360"/>
        </w:tabs>
        <w:ind w:left="180" w:right="-540"/>
        <w:jc w:val="both"/>
        <w:rPr>
          <w:rFonts w:ascii="Arial" w:hAnsi="Arial" w:cs="Arial"/>
          <w:b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Ability to </w:t>
      </w:r>
      <w:proofErr w:type="gramStart"/>
      <w:r w:rsidRPr="00C80D33">
        <w:rPr>
          <w:rFonts w:ascii="Arial" w:hAnsi="Arial" w:cs="Arial"/>
          <w:sz w:val="20"/>
          <w:szCs w:val="20"/>
        </w:rPr>
        <w:t>problem-solve</w:t>
      </w:r>
      <w:proofErr w:type="gramEnd"/>
      <w:r w:rsidRPr="00C80D33">
        <w:rPr>
          <w:rFonts w:ascii="Arial" w:hAnsi="Arial" w:cs="Arial"/>
          <w:sz w:val="20"/>
          <w:szCs w:val="20"/>
        </w:rPr>
        <w:t xml:space="preserve">, think creatively and act quickly to meet families’ needs and deal with crisis situations  </w:t>
      </w:r>
    </w:p>
    <w:p w14:paraId="7842719F" w14:textId="77777777" w:rsidR="0085776C" w:rsidRPr="00C80D33" w:rsidRDefault="0085776C" w:rsidP="00690102">
      <w:pPr>
        <w:numPr>
          <w:ilvl w:val="0"/>
          <w:numId w:val="44"/>
        </w:numPr>
        <w:tabs>
          <w:tab w:val="left" w:pos="180"/>
          <w:tab w:val="num" w:pos="360"/>
        </w:tabs>
        <w:ind w:left="180" w:right="-540"/>
        <w:jc w:val="both"/>
        <w:rPr>
          <w:rFonts w:ascii="Arial" w:hAnsi="Arial" w:cs="Arial"/>
          <w:b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>Emotional maturity, tact, patience with ability to obtain confidence and develop relationships with children, adults, parents and professionals</w:t>
      </w:r>
    </w:p>
    <w:p w14:paraId="280DE397" w14:textId="77777777" w:rsidR="0085776C" w:rsidRPr="00C80D33" w:rsidRDefault="0085776C" w:rsidP="00690102">
      <w:pPr>
        <w:numPr>
          <w:ilvl w:val="0"/>
          <w:numId w:val="44"/>
        </w:numPr>
        <w:tabs>
          <w:tab w:val="num" w:pos="-540"/>
          <w:tab w:val="left" w:pos="180"/>
          <w:tab w:val="left" w:pos="360"/>
        </w:tabs>
        <w:ind w:left="180" w:right="-540"/>
        <w:jc w:val="both"/>
        <w:rPr>
          <w:rFonts w:ascii="Arial" w:hAnsi="Arial" w:cs="Arial"/>
          <w:b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Excellent verbal &amp; written communication and organizational skills </w:t>
      </w:r>
    </w:p>
    <w:p w14:paraId="37E0D107" w14:textId="77777777" w:rsidR="0085776C" w:rsidRPr="00C80D33" w:rsidRDefault="0085776C" w:rsidP="00690102">
      <w:pPr>
        <w:numPr>
          <w:ilvl w:val="0"/>
          <w:numId w:val="44"/>
        </w:numPr>
        <w:tabs>
          <w:tab w:val="num" w:pos="-540"/>
          <w:tab w:val="left" w:pos="180"/>
          <w:tab w:val="left" w:pos="360"/>
        </w:tabs>
        <w:ind w:left="180" w:right="-540"/>
        <w:jc w:val="both"/>
        <w:rPr>
          <w:rFonts w:ascii="Arial" w:hAnsi="Arial" w:cs="Arial"/>
          <w:b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Knowledge of Microsoft Office programs and </w:t>
      </w:r>
      <w:proofErr w:type="gramStart"/>
      <w:r w:rsidRPr="00C80D33">
        <w:rPr>
          <w:rFonts w:ascii="Arial" w:hAnsi="Arial" w:cs="Arial"/>
          <w:sz w:val="20"/>
          <w:szCs w:val="20"/>
        </w:rPr>
        <w:t>data base</w:t>
      </w:r>
      <w:proofErr w:type="gramEnd"/>
      <w:r w:rsidRPr="00C80D33">
        <w:rPr>
          <w:rFonts w:ascii="Arial" w:hAnsi="Arial" w:cs="Arial"/>
          <w:sz w:val="20"/>
          <w:szCs w:val="20"/>
        </w:rPr>
        <w:t xml:space="preserve"> experience</w:t>
      </w:r>
    </w:p>
    <w:p w14:paraId="46BFC3B9" w14:textId="77777777" w:rsidR="0085776C" w:rsidRPr="00C80D33" w:rsidRDefault="0085776C" w:rsidP="00690102">
      <w:pPr>
        <w:numPr>
          <w:ilvl w:val="0"/>
          <w:numId w:val="44"/>
        </w:numPr>
        <w:tabs>
          <w:tab w:val="left" w:pos="-360"/>
          <w:tab w:val="left" w:pos="180"/>
          <w:tab w:val="left" w:pos="720"/>
          <w:tab w:val="num" w:pos="1530"/>
          <w:tab w:val="left" w:pos="8100"/>
          <w:tab w:val="left" w:pos="9900"/>
        </w:tabs>
        <w:ind w:left="180" w:right="-540"/>
        <w:jc w:val="both"/>
        <w:rPr>
          <w:rFonts w:ascii="Arial" w:hAnsi="Arial" w:cs="Arial"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Criminal &amp; Judicial Matters and Vulnerable Sector Record Checks, Children’s Aid Society Declaration/Release </w:t>
      </w:r>
    </w:p>
    <w:p w14:paraId="4F8582A9" w14:textId="77777777" w:rsidR="006137DC" w:rsidRDefault="0085776C" w:rsidP="006137DC">
      <w:pPr>
        <w:numPr>
          <w:ilvl w:val="0"/>
          <w:numId w:val="44"/>
        </w:numPr>
        <w:tabs>
          <w:tab w:val="left" w:pos="-360"/>
          <w:tab w:val="left" w:pos="180"/>
          <w:tab w:val="left" w:pos="720"/>
          <w:tab w:val="num" w:pos="1530"/>
          <w:tab w:val="left" w:pos="8100"/>
          <w:tab w:val="left" w:pos="9900"/>
        </w:tabs>
        <w:ind w:left="180" w:right="-540"/>
        <w:jc w:val="both"/>
        <w:rPr>
          <w:rFonts w:ascii="Arial" w:hAnsi="Arial" w:cs="Arial"/>
          <w:sz w:val="20"/>
          <w:szCs w:val="20"/>
        </w:rPr>
      </w:pPr>
      <w:r w:rsidRPr="00C80D33">
        <w:rPr>
          <w:rFonts w:ascii="Arial" w:hAnsi="Arial" w:cs="Arial"/>
          <w:sz w:val="20"/>
          <w:szCs w:val="20"/>
        </w:rPr>
        <w:t xml:space="preserve">Possession of a valid driver’s </w:t>
      </w:r>
      <w:proofErr w:type="spellStart"/>
      <w:r w:rsidRPr="00C80D33">
        <w:rPr>
          <w:rFonts w:ascii="Arial" w:hAnsi="Arial" w:cs="Arial"/>
          <w:sz w:val="20"/>
          <w:szCs w:val="20"/>
        </w:rPr>
        <w:t>licence</w:t>
      </w:r>
      <w:proofErr w:type="spellEnd"/>
      <w:r w:rsidRPr="00C80D33">
        <w:rPr>
          <w:rFonts w:ascii="Arial" w:hAnsi="Arial" w:cs="Arial"/>
          <w:sz w:val="20"/>
          <w:szCs w:val="20"/>
        </w:rPr>
        <w:t xml:space="preserve">, $2 million </w:t>
      </w:r>
      <w:r w:rsidR="00755B7A" w:rsidRPr="00C80D33">
        <w:rPr>
          <w:rFonts w:ascii="Arial" w:hAnsi="Arial" w:cs="Arial"/>
          <w:sz w:val="20"/>
          <w:szCs w:val="20"/>
        </w:rPr>
        <w:t xml:space="preserve">vehicle </w:t>
      </w:r>
      <w:r w:rsidRPr="00C80D33">
        <w:rPr>
          <w:rFonts w:ascii="Arial" w:hAnsi="Arial" w:cs="Arial"/>
          <w:sz w:val="20"/>
          <w:szCs w:val="20"/>
        </w:rPr>
        <w:t xml:space="preserve">liability insurance, clean </w:t>
      </w:r>
      <w:r w:rsidR="00943B6A" w:rsidRPr="00C80D33">
        <w:rPr>
          <w:rFonts w:ascii="Arial" w:hAnsi="Arial" w:cs="Arial"/>
          <w:sz w:val="20"/>
          <w:szCs w:val="20"/>
        </w:rPr>
        <w:t>D</w:t>
      </w:r>
      <w:r w:rsidRPr="00C80D33">
        <w:rPr>
          <w:rFonts w:ascii="Arial" w:hAnsi="Arial" w:cs="Arial"/>
          <w:sz w:val="20"/>
          <w:szCs w:val="20"/>
        </w:rPr>
        <w:t xml:space="preserve">river </w:t>
      </w:r>
      <w:r w:rsidR="00943B6A" w:rsidRPr="00C80D33">
        <w:rPr>
          <w:rFonts w:ascii="Arial" w:hAnsi="Arial" w:cs="Arial"/>
          <w:sz w:val="20"/>
          <w:szCs w:val="20"/>
        </w:rPr>
        <w:t>A</w:t>
      </w:r>
      <w:r w:rsidRPr="00C80D33">
        <w:rPr>
          <w:rFonts w:ascii="Arial" w:hAnsi="Arial" w:cs="Arial"/>
          <w:sz w:val="20"/>
          <w:szCs w:val="20"/>
        </w:rPr>
        <w:t xml:space="preserve">bstract and use of a vehicle. </w:t>
      </w:r>
    </w:p>
    <w:p w14:paraId="25040B7A" w14:textId="77777777" w:rsidR="006137DC" w:rsidRDefault="006137DC" w:rsidP="006137DC">
      <w:pPr>
        <w:tabs>
          <w:tab w:val="left" w:pos="-360"/>
          <w:tab w:val="left" w:pos="180"/>
          <w:tab w:val="left" w:pos="720"/>
          <w:tab w:val="left" w:pos="8100"/>
          <w:tab w:val="left" w:pos="9900"/>
        </w:tabs>
        <w:ind w:left="-180" w:right="-540"/>
        <w:jc w:val="both"/>
        <w:rPr>
          <w:rFonts w:ascii="Arial" w:hAnsi="Arial" w:cs="Arial"/>
          <w:sz w:val="20"/>
          <w:szCs w:val="20"/>
        </w:rPr>
      </w:pPr>
    </w:p>
    <w:p w14:paraId="6ED24151" w14:textId="77777777" w:rsidR="00D014B5" w:rsidRDefault="00D014B5" w:rsidP="006137DC">
      <w:pPr>
        <w:tabs>
          <w:tab w:val="left" w:pos="-360"/>
          <w:tab w:val="left" w:pos="180"/>
          <w:tab w:val="left" w:pos="720"/>
          <w:tab w:val="left" w:pos="8100"/>
          <w:tab w:val="left" w:pos="9900"/>
        </w:tabs>
        <w:ind w:left="-180" w:right="-540"/>
        <w:jc w:val="both"/>
        <w:rPr>
          <w:rFonts w:ascii="Arial" w:hAnsi="Arial" w:cs="Arial"/>
          <w:sz w:val="20"/>
          <w:szCs w:val="20"/>
        </w:rPr>
      </w:pPr>
    </w:p>
    <w:p w14:paraId="608B091D" w14:textId="73FBFC1E" w:rsidR="000C71E4" w:rsidRPr="000C71E4" w:rsidRDefault="000C71E4" w:rsidP="001E6DEE">
      <w:pPr>
        <w:tabs>
          <w:tab w:val="left" w:pos="-360"/>
          <w:tab w:val="left" w:pos="180"/>
          <w:tab w:val="left" w:pos="720"/>
          <w:tab w:val="left" w:pos="8100"/>
          <w:tab w:val="left" w:pos="9900"/>
        </w:tabs>
        <w:ind w:left="-540" w:right="-540"/>
        <w:jc w:val="both"/>
        <w:rPr>
          <w:rFonts w:ascii="Arial" w:hAnsi="Arial" w:cs="Arial"/>
          <w:sz w:val="20"/>
          <w:szCs w:val="20"/>
        </w:rPr>
      </w:pPr>
      <w:r w:rsidRPr="000C71E4">
        <w:rPr>
          <w:rFonts w:ascii="Arial" w:eastAsia="Arial" w:hAnsi="Arial" w:cs="Arial"/>
          <w:b/>
          <w:bCs/>
          <w:sz w:val="20"/>
          <w:szCs w:val="20"/>
        </w:rPr>
        <w:t xml:space="preserve">Applicants are welcome to email </w:t>
      </w:r>
      <w:hyperlink r:id="rId12">
        <w:r w:rsidRPr="000C71E4">
          <w:rPr>
            <w:rFonts w:ascii="Arial" w:eastAsia="Arial" w:hAnsi="Arial" w:cs="Arial"/>
            <w:b/>
            <w:bCs/>
            <w:sz w:val="20"/>
            <w:szCs w:val="20"/>
          </w:rPr>
          <w:t>the</w:t>
        </w:r>
      </w:hyperlink>
      <w:r w:rsidRPr="000C7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37DC">
        <w:rPr>
          <w:rFonts w:ascii="Arial" w:eastAsia="Arial" w:hAnsi="Arial" w:cs="Arial"/>
          <w:b/>
          <w:bCs/>
          <w:sz w:val="20"/>
          <w:szCs w:val="20"/>
        </w:rPr>
        <w:t>Developmental Services</w:t>
      </w:r>
      <w:r w:rsidRPr="000C71E4">
        <w:rPr>
          <w:rFonts w:ascii="Arial" w:eastAsia="Arial" w:hAnsi="Arial" w:cs="Arial"/>
          <w:b/>
          <w:bCs/>
          <w:sz w:val="20"/>
          <w:szCs w:val="20"/>
        </w:rPr>
        <w:t xml:space="preserve"> Manager, </w:t>
      </w:r>
      <w:r w:rsidRPr="006137DC">
        <w:rPr>
          <w:rFonts w:ascii="Arial" w:eastAsia="Arial" w:hAnsi="Arial" w:cs="Arial"/>
          <w:b/>
          <w:bCs/>
          <w:sz w:val="20"/>
          <w:szCs w:val="20"/>
        </w:rPr>
        <w:t>Tracey Taylor</w:t>
      </w:r>
      <w:r w:rsidRPr="000C71E4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hyperlink r:id="rId13" w:history="1">
        <w:r w:rsidR="006F5A00" w:rsidRPr="006137DC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ttaylor</w:t>
        </w:r>
        <w:r w:rsidR="006F5A00" w:rsidRPr="000C71E4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@hnreach.on.ca</w:t>
        </w:r>
      </w:hyperlink>
      <w:r w:rsidRPr="000C71E4">
        <w:rPr>
          <w:rFonts w:ascii="Arial" w:eastAsia="Arial" w:hAnsi="Arial" w:cs="Arial"/>
          <w:b/>
          <w:bCs/>
          <w:color w:val="0000FF"/>
          <w:sz w:val="20"/>
          <w:szCs w:val="20"/>
        </w:rPr>
        <w:t xml:space="preserve"> </w:t>
      </w:r>
      <w:r w:rsidRPr="000C71E4">
        <w:rPr>
          <w:rFonts w:ascii="Arial" w:eastAsia="Arial" w:hAnsi="Arial" w:cs="Arial"/>
          <w:b/>
          <w:bCs/>
          <w:sz w:val="20"/>
          <w:szCs w:val="20"/>
        </w:rPr>
        <w:t>for more information about this position, comprehensive benefit package, career growth opportunities, or to find out more about working at H-N REACH.</w:t>
      </w:r>
    </w:p>
    <w:p w14:paraId="7415D156" w14:textId="77777777" w:rsidR="00AB33D0" w:rsidRDefault="00AB33D0" w:rsidP="00AB33D0">
      <w:pPr>
        <w:tabs>
          <w:tab w:val="left" w:pos="-540"/>
        </w:tabs>
        <w:spacing w:after="20"/>
        <w:ind w:left="-540" w:right="-540"/>
        <w:jc w:val="both"/>
        <w:rPr>
          <w:rFonts w:ascii="Arial" w:hAnsi="Arial" w:cs="Arial"/>
          <w:sz w:val="20"/>
          <w:szCs w:val="20"/>
        </w:rPr>
      </w:pPr>
    </w:p>
    <w:p w14:paraId="3BFBA774" w14:textId="77777777" w:rsidR="00D014B5" w:rsidRPr="006137DC" w:rsidRDefault="00D014B5" w:rsidP="00AB33D0">
      <w:pPr>
        <w:tabs>
          <w:tab w:val="left" w:pos="-540"/>
        </w:tabs>
        <w:spacing w:after="20"/>
        <w:ind w:left="-540" w:right="-540"/>
        <w:jc w:val="both"/>
        <w:rPr>
          <w:rFonts w:ascii="Arial" w:hAnsi="Arial" w:cs="Arial"/>
          <w:sz w:val="20"/>
          <w:szCs w:val="20"/>
        </w:rPr>
      </w:pPr>
    </w:p>
    <w:p w14:paraId="0E0069E9" w14:textId="2D9CFB8A" w:rsidR="00286D84" w:rsidRPr="006137DC" w:rsidRDefault="00286D84" w:rsidP="00AB33D0">
      <w:pPr>
        <w:tabs>
          <w:tab w:val="left" w:pos="5940"/>
        </w:tabs>
        <w:ind w:left="-540" w:right="-540"/>
        <w:jc w:val="both"/>
        <w:rPr>
          <w:rFonts w:ascii="Arial" w:hAnsi="Arial" w:cs="Arial"/>
          <w:b/>
          <w:bCs/>
          <w:sz w:val="20"/>
          <w:szCs w:val="20"/>
        </w:rPr>
      </w:pPr>
      <w:r w:rsidRPr="006137DC">
        <w:rPr>
          <w:rFonts w:ascii="Arial" w:hAnsi="Arial" w:cs="Arial"/>
          <w:b/>
          <w:bCs/>
          <w:noProof/>
          <w:sz w:val="20"/>
          <w:szCs w:val="20"/>
        </w:rPr>
        <w:t xml:space="preserve">Please submit a cover letter (citing the reference # above) &amp; </w:t>
      </w:r>
      <w:r w:rsidRPr="006137DC">
        <w:rPr>
          <w:rFonts w:ascii="Arial" w:hAnsi="Arial" w:cs="Arial"/>
          <w:b/>
          <w:bCs/>
          <w:sz w:val="20"/>
          <w:szCs w:val="20"/>
        </w:rPr>
        <w:t xml:space="preserve">resume by email to </w:t>
      </w:r>
      <w:hyperlink r:id="rId14" w:history="1">
        <w:r w:rsidR="00477A7C" w:rsidRPr="006137DC">
          <w:rPr>
            <w:rStyle w:val="Hyperlink"/>
            <w:rFonts w:ascii="Arial" w:hAnsi="Arial" w:cs="Arial"/>
            <w:b/>
            <w:bCs/>
            <w:sz w:val="20"/>
            <w:szCs w:val="20"/>
          </w:rPr>
          <w:t>jobs@hnreach.on.ca</w:t>
        </w:r>
      </w:hyperlink>
      <w:r w:rsidRPr="006137DC">
        <w:rPr>
          <w:rFonts w:ascii="Arial" w:hAnsi="Arial" w:cs="Arial"/>
          <w:b/>
          <w:bCs/>
          <w:sz w:val="20"/>
          <w:szCs w:val="20"/>
        </w:rPr>
        <w:t xml:space="preserve"> by </w:t>
      </w:r>
      <w:r w:rsidR="00471EBA" w:rsidRPr="006137DC">
        <w:rPr>
          <w:rFonts w:ascii="Arial" w:hAnsi="Arial" w:cs="Arial"/>
          <w:b/>
          <w:bCs/>
          <w:sz w:val="20"/>
          <w:szCs w:val="20"/>
        </w:rPr>
        <w:t>November 7</w:t>
      </w:r>
      <w:r w:rsidR="000915BB" w:rsidRPr="006137D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915BB" w:rsidRPr="006137DC">
        <w:rPr>
          <w:rFonts w:ascii="Arial" w:hAnsi="Arial" w:cs="Arial"/>
          <w:b/>
          <w:bCs/>
          <w:sz w:val="20"/>
          <w:szCs w:val="20"/>
        </w:rPr>
        <w:t>,</w:t>
      </w:r>
      <w:r w:rsidR="00AB33D0" w:rsidRPr="006137D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AB33D0" w:rsidRPr="006137DC">
        <w:rPr>
          <w:rFonts w:ascii="Arial" w:hAnsi="Arial" w:cs="Arial"/>
          <w:b/>
          <w:bCs/>
          <w:sz w:val="20"/>
          <w:szCs w:val="20"/>
        </w:rPr>
        <w:t>202</w:t>
      </w:r>
      <w:r w:rsidR="00471EBA" w:rsidRPr="006137DC">
        <w:rPr>
          <w:rFonts w:ascii="Arial" w:hAnsi="Arial" w:cs="Arial"/>
          <w:b/>
          <w:bCs/>
          <w:sz w:val="20"/>
          <w:szCs w:val="20"/>
        </w:rPr>
        <w:t>5</w:t>
      </w:r>
      <w:proofErr w:type="gramEnd"/>
      <w:r w:rsidRPr="006137DC">
        <w:rPr>
          <w:rFonts w:ascii="Arial" w:hAnsi="Arial" w:cs="Arial"/>
          <w:b/>
          <w:bCs/>
          <w:sz w:val="20"/>
          <w:szCs w:val="20"/>
        </w:rPr>
        <w:t xml:space="preserve"> to: </w:t>
      </w:r>
    </w:p>
    <w:p w14:paraId="40EBC418" w14:textId="77777777" w:rsidR="00286D84" w:rsidRPr="006137DC" w:rsidRDefault="00286D84" w:rsidP="00AB33D0">
      <w:pPr>
        <w:tabs>
          <w:tab w:val="left" w:pos="5940"/>
        </w:tabs>
        <w:ind w:left="-540" w:right="-540"/>
        <w:jc w:val="both"/>
        <w:rPr>
          <w:rFonts w:ascii="Arial" w:hAnsi="Arial" w:cs="Arial"/>
          <w:sz w:val="20"/>
          <w:szCs w:val="20"/>
        </w:rPr>
      </w:pPr>
      <w:r w:rsidRPr="006137DC">
        <w:rPr>
          <w:rFonts w:ascii="Arial" w:hAnsi="Arial" w:cs="Arial"/>
          <w:sz w:val="20"/>
          <w:szCs w:val="20"/>
        </w:rPr>
        <w:t>Lynn Tessaro, Human Resources Manager</w:t>
      </w:r>
    </w:p>
    <w:p w14:paraId="2FCEAC41" w14:textId="77777777" w:rsidR="00286D84" w:rsidRPr="006137DC" w:rsidRDefault="00286D84" w:rsidP="00AB33D0">
      <w:pPr>
        <w:tabs>
          <w:tab w:val="left" w:pos="5940"/>
        </w:tabs>
        <w:ind w:left="-540" w:right="-540"/>
        <w:jc w:val="both"/>
        <w:rPr>
          <w:rFonts w:ascii="Arial" w:hAnsi="Arial" w:cs="Arial"/>
          <w:b/>
          <w:sz w:val="20"/>
          <w:szCs w:val="20"/>
        </w:rPr>
      </w:pPr>
      <w:r w:rsidRPr="006137DC">
        <w:rPr>
          <w:rFonts w:ascii="Arial" w:hAnsi="Arial" w:cs="Arial"/>
          <w:b/>
          <w:sz w:val="20"/>
          <w:szCs w:val="20"/>
        </w:rPr>
        <w:t xml:space="preserve">Haldimand-Norfolk REACH </w:t>
      </w:r>
    </w:p>
    <w:p w14:paraId="26B303CB" w14:textId="77777777" w:rsidR="00286D84" w:rsidRPr="006137DC" w:rsidRDefault="00286D84" w:rsidP="00AB33D0">
      <w:pPr>
        <w:tabs>
          <w:tab w:val="left" w:pos="5940"/>
        </w:tabs>
        <w:ind w:left="-540" w:right="-540"/>
        <w:jc w:val="both"/>
        <w:rPr>
          <w:rFonts w:ascii="Arial" w:hAnsi="Arial" w:cs="Arial"/>
          <w:sz w:val="20"/>
          <w:szCs w:val="20"/>
        </w:rPr>
      </w:pPr>
      <w:r w:rsidRPr="006137DC">
        <w:rPr>
          <w:rFonts w:ascii="Arial" w:hAnsi="Arial" w:cs="Arial"/>
          <w:sz w:val="20"/>
          <w:szCs w:val="20"/>
        </w:rPr>
        <w:t xml:space="preserve">101A Nanticoke Creek Parkway, Townsend, ON, N0A 1S0 </w:t>
      </w:r>
    </w:p>
    <w:p w14:paraId="5AC651B3" w14:textId="6C905723" w:rsidR="00AB33D0" w:rsidRDefault="00AB33D0" w:rsidP="00AB33D0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b/>
          <w:iCs/>
          <w:sz w:val="22"/>
          <w:szCs w:val="22"/>
        </w:rPr>
      </w:pPr>
    </w:p>
    <w:p w14:paraId="65CF70FF" w14:textId="5A008FA9" w:rsidR="00AB33D0" w:rsidRDefault="00AB33D0" w:rsidP="00AB33D0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b/>
          <w:iCs/>
          <w:sz w:val="22"/>
          <w:szCs w:val="22"/>
        </w:rPr>
      </w:pPr>
    </w:p>
    <w:p w14:paraId="2DDB03CE" w14:textId="76337364" w:rsidR="00286D84" w:rsidRPr="00AB33D0" w:rsidRDefault="00286D84" w:rsidP="00AB33D0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b/>
          <w:iCs/>
          <w:sz w:val="22"/>
          <w:szCs w:val="22"/>
        </w:rPr>
      </w:pPr>
      <w:r w:rsidRPr="00AB33D0">
        <w:rPr>
          <w:rFonts w:ascii="Arial" w:hAnsi="Arial" w:cs="Arial"/>
          <w:b/>
          <w:iCs/>
          <w:sz w:val="22"/>
          <w:szCs w:val="22"/>
        </w:rPr>
        <w:t xml:space="preserve">Website:  </w:t>
      </w:r>
      <w:hyperlink r:id="rId15" w:history="1">
        <w:r w:rsidRPr="00AB33D0">
          <w:rPr>
            <w:rStyle w:val="Hyperlink"/>
            <w:rFonts w:ascii="Arial" w:hAnsi="Arial" w:cs="Arial"/>
            <w:b/>
            <w:iCs/>
            <w:sz w:val="22"/>
            <w:szCs w:val="22"/>
          </w:rPr>
          <w:t>www.hnreach.on.ca</w:t>
        </w:r>
      </w:hyperlink>
    </w:p>
    <w:p w14:paraId="7C03FD87" w14:textId="77777777" w:rsidR="00D014B5" w:rsidRDefault="00D014B5" w:rsidP="0001687B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iCs/>
          <w:sz w:val="22"/>
          <w:szCs w:val="22"/>
        </w:rPr>
      </w:pPr>
    </w:p>
    <w:p w14:paraId="34F7F1C1" w14:textId="12059A7A" w:rsidR="0001687B" w:rsidRDefault="00C5391F" w:rsidP="0001687B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iCs/>
          <w:sz w:val="22"/>
          <w:szCs w:val="22"/>
        </w:rPr>
      </w:pPr>
      <w:r>
        <w:rPr>
          <w:i/>
          <w:noProof/>
          <w:sz w:val="18"/>
        </w:rPr>
        <w:drawing>
          <wp:anchor distT="0" distB="0" distL="0" distR="0" simplePos="0" relativeHeight="251660288" behindDoc="0" locked="0" layoutInCell="1" allowOverlap="1" wp14:anchorId="4D855DD2" wp14:editId="5735901C">
            <wp:simplePos x="0" y="0"/>
            <wp:positionH relativeFrom="page">
              <wp:posOffset>3905250</wp:posOffset>
            </wp:positionH>
            <wp:positionV relativeFrom="paragraph">
              <wp:posOffset>66040</wp:posOffset>
            </wp:positionV>
            <wp:extent cx="3348990" cy="616585"/>
            <wp:effectExtent l="0" t="0" r="0" b="0"/>
            <wp:wrapNone/>
            <wp:docPr id="32" name="Image 32" descr="A close-up of a 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A close-up of a sign  Description automatically generate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D01CF" w14:textId="77777777" w:rsidR="0001687B" w:rsidRPr="0001687B" w:rsidRDefault="0001687B" w:rsidP="0001687B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i/>
          <w:iCs/>
          <w:sz w:val="22"/>
          <w:szCs w:val="22"/>
        </w:rPr>
      </w:pPr>
      <w:r w:rsidRPr="0001687B">
        <w:rPr>
          <w:rFonts w:ascii="Arial" w:eastAsia="Arial" w:hAnsi="Arial" w:cs="Arial"/>
          <w:bCs/>
          <w:i/>
          <w:iCs/>
          <w:sz w:val="18"/>
          <w:szCs w:val="18"/>
        </w:rPr>
        <w:t>Only those selected for an interview will be selected</w:t>
      </w:r>
    </w:p>
    <w:p w14:paraId="0AB68166" w14:textId="77777777" w:rsidR="0001687B" w:rsidRDefault="0001687B" w:rsidP="0001687B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iCs/>
          <w:sz w:val="22"/>
          <w:szCs w:val="22"/>
        </w:rPr>
      </w:pPr>
      <w:r w:rsidRPr="0001687B">
        <w:rPr>
          <w:rFonts w:ascii="Arial" w:eastAsia="Arial" w:hAnsi="Arial" w:cs="Arial"/>
          <w:i/>
          <w:sz w:val="18"/>
          <w:szCs w:val="22"/>
        </w:rPr>
        <w:t>Please</w:t>
      </w:r>
      <w:r w:rsidRPr="0001687B">
        <w:rPr>
          <w:rFonts w:ascii="Arial" w:eastAsia="Arial" w:hAnsi="Arial" w:cs="Arial"/>
          <w:i/>
          <w:spacing w:val="-12"/>
          <w:sz w:val="18"/>
          <w:szCs w:val="22"/>
        </w:rPr>
        <w:t xml:space="preserve"> </w:t>
      </w:r>
      <w:r w:rsidRPr="0001687B">
        <w:rPr>
          <w:rFonts w:ascii="Arial" w:eastAsia="Arial" w:hAnsi="Arial" w:cs="Arial"/>
          <w:i/>
          <w:sz w:val="18"/>
          <w:szCs w:val="22"/>
        </w:rPr>
        <w:t>contact</w:t>
      </w:r>
      <w:r w:rsidRPr="0001687B">
        <w:rPr>
          <w:rFonts w:ascii="Arial" w:eastAsia="Arial" w:hAnsi="Arial" w:cs="Arial"/>
          <w:i/>
          <w:spacing w:val="-12"/>
          <w:sz w:val="18"/>
          <w:szCs w:val="22"/>
        </w:rPr>
        <w:t xml:space="preserve"> </w:t>
      </w:r>
      <w:r w:rsidRPr="0001687B">
        <w:rPr>
          <w:rFonts w:ascii="Arial" w:eastAsia="Arial" w:hAnsi="Arial" w:cs="Arial"/>
          <w:i/>
          <w:sz w:val="18"/>
          <w:szCs w:val="22"/>
        </w:rPr>
        <w:t>us</w:t>
      </w:r>
      <w:r w:rsidRPr="0001687B">
        <w:rPr>
          <w:rFonts w:ascii="Arial" w:eastAsia="Arial" w:hAnsi="Arial" w:cs="Arial"/>
          <w:i/>
          <w:spacing w:val="-12"/>
          <w:sz w:val="18"/>
          <w:szCs w:val="22"/>
        </w:rPr>
        <w:t xml:space="preserve"> </w:t>
      </w:r>
      <w:r w:rsidRPr="0001687B">
        <w:rPr>
          <w:rFonts w:ascii="Arial" w:eastAsia="Arial" w:hAnsi="Arial" w:cs="Arial"/>
          <w:i/>
          <w:sz w:val="18"/>
          <w:szCs w:val="22"/>
        </w:rPr>
        <w:t>if</w:t>
      </w:r>
      <w:r w:rsidRPr="0001687B">
        <w:rPr>
          <w:rFonts w:ascii="Arial" w:eastAsia="Arial" w:hAnsi="Arial" w:cs="Arial"/>
          <w:i/>
          <w:spacing w:val="-12"/>
          <w:sz w:val="18"/>
          <w:szCs w:val="22"/>
        </w:rPr>
        <w:t xml:space="preserve"> </w:t>
      </w:r>
      <w:r w:rsidRPr="0001687B">
        <w:rPr>
          <w:rFonts w:ascii="Arial" w:eastAsia="Arial" w:hAnsi="Arial" w:cs="Arial"/>
          <w:i/>
          <w:sz w:val="18"/>
          <w:szCs w:val="22"/>
        </w:rPr>
        <w:t>you</w:t>
      </w:r>
      <w:r w:rsidRPr="0001687B">
        <w:rPr>
          <w:rFonts w:ascii="Arial" w:eastAsia="Arial" w:hAnsi="Arial" w:cs="Arial"/>
          <w:i/>
          <w:spacing w:val="-13"/>
          <w:sz w:val="18"/>
          <w:szCs w:val="22"/>
        </w:rPr>
        <w:t xml:space="preserve"> </w:t>
      </w:r>
      <w:r w:rsidRPr="0001687B">
        <w:rPr>
          <w:rFonts w:ascii="Arial" w:eastAsia="Arial" w:hAnsi="Arial" w:cs="Arial"/>
          <w:i/>
          <w:sz w:val="18"/>
          <w:szCs w:val="22"/>
        </w:rPr>
        <w:t>require</w:t>
      </w:r>
      <w:r w:rsidRPr="0001687B">
        <w:rPr>
          <w:rFonts w:ascii="Arial" w:eastAsia="Arial" w:hAnsi="Arial" w:cs="Arial"/>
          <w:i/>
          <w:spacing w:val="-12"/>
          <w:sz w:val="18"/>
          <w:szCs w:val="22"/>
        </w:rPr>
        <w:t xml:space="preserve"> </w:t>
      </w:r>
      <w:r w:rsidRPr="0001687B">
        <w:rPr>
          <w:rFonts w:ascii="Arial" w:eastAsia="Arial" w:hAnsi="Arial" w:cs="Arial"/>
          <w:i/>
          <w:sz w:val="18"/>
          <w:szCs w:val="22"/>
        </w:rPr>
        <w:t>accommodation</w:t>
      </w:r>
    </w:p>
    <w:p w14:paraId="685E48D7" w14:textId="480BE0A9" w:rsidR="0001687B" w:rsidRPr="0001687B" w:rsidRDefault="0001687B" w:rsidP="0001687B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iCs/>
          <w:sz w:val="22"/>
          <w:szCs w:val="22"/>
        </w:rPr>
      </w:pPr>
      <w:r w:rsidRPr="0001687B">
        <w:rPr>
          <w:rFonts w:ascii="Arial" w:eastAsia="Arial" w:hAnsi="Arial" w:cs="Arial"/>
          <w:i/>
          <w:sz w:val="18"/>
          <w:szCs w:val="22"/>
        </w:rPr>
        <w:t>A United Way Member Agency</w:t>
      </w:r>
    </w:p>
    <w:p w14:paraId="44C987F3" w14:textId="751A2303" w:rsidR="00286D84" w:rsidRPr="009C2274" w:rsidRDefault="00286D84" w:rsidP="0001687B">
      <w:pPr>
        <w:tabs>
          <w:tab w:val="left" w:pos="5940"/>
        </w:tabs>
        <w:spacing w:after="40"/>
        <w:ind w:left="-540" w:right="-540"/>
        <w:jc w:val="both"/>
        <w:rPr>
          <w:rFonts w:ascii="Arial" w:hAnsi="Arial" w:cs="Arial"/>
          <w:b/>
          <w:i/>
          <w:sz w:val="18"/>
          <w:szCs w:val="18"/>
        </w:rPr>
      </w:pPr>
    </w:p>
    <w:sectPr w:rsidR="00286D84" w:rsidRPr="009C2274" w:rsidSect="00242FED">
      <w:headerReference w:type="default" r:id="rId17"/>
      <w:pgSz w:w="12240" w:h="20160" w:code="5"/>
      <w:pgMar w:top="1440" w:right="1440" w:bottom="9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4246" w14:textId="77777777" w:rsidR="008E7BDA" w:rsidRDefault="008E7BDA">
      <w:r>
        <w:separator/>
      </w:r>
    </w:p>
  </w:endnote>
  <w:endnote w:type="continuationSeparator" w:id="0">
    <w:p w14:paraId="7F631538" w14:textId="77777777" w:rsidR="008E7BDA" w:rsidRDefault="008E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ight-sans-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DB9C" w14:textId="77777777" w:rsidR="008E7BDA" w:rsidRDefault="008E7BDA">
      <w:r>
        <w:separator/>
      </w:r>
    </w:p>
  </w:footnote>
  <w:footnote w:type="continuationSeparator" w:id="0">
    <w:p w14:paraId="57A1A1A5" w14:textId="77777777" w:rsidR="008E7BDA" w:rsidRDefault="008E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C49E" w14:textId="77777777" w:rsidR="004E28F8" w:rsidRDefault="004E28F8">
    <w:pPr>
      <w:pStyle w:val="Header"/>
    </w:pPr>
    <w: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3BC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AB5E2B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05C5B87"/>
    <w:multiLevelType w:val="hybridMultilevel"/>
    <w:tmpl w:val="108E961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0C452EC"/>
    <w:multiLevelType w:val="hybridMultilevel"/>
    <w:tmpl w:val="B2F4C1B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78281F"/>
    <w:multiLevelType w:val="hybridMultilevel"/>
    <w:tmpl w:val="B2F4C1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22A5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F495E4D"/>
    <w:multiLevelType w:val="hybridMultilevel"/>
    <w:tmpl w:val="F79225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10625BA"/>
    <w:multiLevelType w:val="hybridMultilevel"/>
    <w:tmpl w:val="0572435C"/>
    <w:lvl w:ilvl="0" w:tplc="BD5E692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8A73A01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FC553E6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0865480"/>
    <w:multiLevelType w:val="hybridMultilevel"/>
    <w:tmpl w:val="03BCBF7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0E02F2C"/>
    <w:multiLevelType w:val="hybridMultilevel"/>
    <w:tmpl w:val="F16C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46BB7"/>
    <w:multiLevelType w:val="hybridMultilevel"/>
    <w:tmpl w:val="000AFA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D281C"/>
    <w:multiLevelType w:val="hybridMultilevel"/>
    <w:tmpl w:val="32A8B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B003F"/>
    <w:multiLevelType w:val="hybridMultilevel"/>
    <w:tmpl w:val="34864DA2"/>
    <w:lvl w:ilvl="0" w:tplc="BD5E692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AF87287"/>
    <w:multiLevelType w:val="hybridMultilevel"/>
    <w:tmpl w:val="DCAEB63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B0F5FB3"/>
    <w:multiLevelType w:val="hybridMultilevel"/>
    <w:tmpl w:val="697292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3245F7"/>
    <w:multiLevelType w:val="hybridMultilevel"/>
    <w:tmpl w:val="3022D7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44DE2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40CD4D4E"/>
    <w:multiLevelType w:val="hybridMultilevel"/>
    <w:tmpl w:val="C85E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C5DDD"/>
    <w:multiLevelType w:val="hybridMultilevel"/>
    <w:tmpl w:val="737C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D5527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0A48A6"/>
    <w:multiLevelType w:val="hybridMultilevel"/>
    <w:tmpl w:val="B87E537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65E4F91"/>
    <w:multiLevelType w:val="hybridMultilevel"/>
    <w:tmpl w:val="655A90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73B21"/>
    <w:multiLevelType w:val="hybridMultilevel"/>
    <w:tmpl w:val="50C6526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4847033F"/>
    <w:multiLevelType w:val="hybridMultilevel"/>
    <w:tmpl w:val="CED42BD8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48A514D7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9AE606E"/>
    <w:multiLevelType w:val="hybridMultilevel"/>
    <w:tmpl w:val="2646B2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5A979B8"/>
    <w:multiLevelType w:val="hybridMultilevel"/>
    <w:tmpl w:val="A5E49D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1675E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C5D2949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1E25470"/>
    <w:multiLevelType w:val="hybridMultilevel"/>
    <w:tmpl w:val="9D2C149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A3D60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3" w15:restartNumberingAfterBreak="0">
    <w:nsid w:val="642B10B5"/>
    <w:multiLevelType w:val="hybridMultilevel"/>
    <w:tmpl w:val="3022D78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6801002"/>
    <w:multiLevelType w:val="hybridMultilevel"/>
    <w:tmpl w:val="AEBC025C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5" w15:restartNumberingAfterBreak="0">
    <w:nsid w:val="6A021942"/>
    <w:multiLevelType w:val="hybridMultilevel"/>
    <w:tmpl w:val="76E8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63DE5"/>
    <w:multiLevelType w:val="hybridMultilevel"/>
    <w:tmpl w:val="F1C80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E47A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8637D"/>
    <w:multiLevelType w:val="hybridMultilevel"/>
    <w:tmpl w:val="D936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95AAF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745D7072"/>
    <w:multiLevelType w:val="hybridMultilevel"/>
    <w:tmpl w:val="1DB8764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74A701B6"/>
    <w:multiLevelType w:val="hybridMultilevel"/>
    <w:tmpl w:val="BE903CC6"/>
    <w:lvl w:ilvl="0" w:tplc="C63EF5B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94E28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C1D2BEA"/>
    <w:multiLevelType w:val="hybridMultilevel"/>
    <w:tmpl w:val="3BFA6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628BF"/>
    <w:multiLevelType w:val="hybridMultilevel"/>
    <w:tmpl w:val="B2F4C1B6"/>
    <w:lvl w:ilvl="0" w:tplc="7E2A7A9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954179">
    <w:abstractNumId w:val="16"/>
  </w:num>
  <w:num w:numId="2" w16cid:durableId="1564877370">
    <w:abstractNumId w:val="35"/>
  </w:num>
  <w:num w:numId="3" w16cid:durableId="1818917990">
    <w:abstractNumId w:val="7"/>
  </w:num>
  <w:num w:numId="4" w16cid:durableId="218126469">
    <w:abstractNumId w:val="14"/>
  </w:num>
  <w:num w:numId="5" w16cid:durableId="1115363812">
    <w:abstractNumId w:val="32"/>
  </w:num>
  <w:num w:numId="6" w16cid:durableId="1215503639">
    <w:abstractNumId w:val="18"/>
  </w:num>
  <w:num w:numId="7" w16cid:durableId="1110859730">
    <w:abstractNumId w:val="8"/>
  </w:num>
  <w:num w:numId="8" w16cid:durableId="904414949">
    <w:abstractNumId w:val="38"/>
  </w:num>
  <w:num w:numId="9" w16cid:durableId="1058433553">
    <w:abstractNumId w:val="9"/>
  </w:num>
  <w:num w:numId="10" w16cid:durableId="216555617">
    <w:abstractNumId w:val="29"/>
  </w:num>
  <w:num w:numId="11" w16cid:durableId="1524398481">
    <w:abstractNumId w:val="26"/>
  </w:num>
  <w:num w:numId="12" w16cid:durableId="1039433330">
    <w:abstractNumId w:val="5"/>
  </w:num>
  <w:num w:numId="13" w16cid:durableId="302396508">
    <w:abstractNumId w:val="21"/>
  </w:num>
  <w:num w:numId="14" w16cid:durableId="59906480">
    <w:abstractNumId w:val="41"/>
  </w:num>
  <w:num w:numId="15" w16cid:durableId="1279603601">
    <w:abstractNumId w:val="1"/>
  </w:num>
  <w:num w:numId="16" w16cid:durableId="2125994585">
    <w:abstractNumId w:val="30"/>
  </w:num>
  <w:num w:numId="17" w16cid:durableId="1756783552">
    <w:abstractNumId w:val="0"/>
  </w:num>
  <w:num w:numId="18" w16cid:durableId="1878816511">
    <w:abstractNumId w:val="43"/>
  </w:num>
  <w:num w:numId="19" w16cid:durableId="1608393873">
    <w:abstractNumId w:val="4"/>
  </w:num>
  <w:num w:numId="20" w16cid:durableId="362167728">
    <w:abstractNumId w:val="3"/>
  </w:num>
  <w:num w:numId="21" w16cid:durableId="139927764">
    <w:abstractNumId w:val="33"/>
  </w:num>
  <w:num w:numId="22" w16cid:durableId="1291747231">
    <w:abstractNumId w:val="17"/>
  </w:num>
  <w:num w:numId="23" w16cid:durableId="546719160">
    <w:abstractNumId w:val="40"/>
  </w:num>
  <w:num w:numId="24" w16cid:durableId="286396322">
    <w:abstractNumId w:val="10"/>
  </w:num>
  <w:num w:numId="25" w16cid:durableId="1532913758">
    <w:abstractNumId w:val="11"/>
  </w:num>
  <w:num w:numId="26" w16cid:durableId="1018198597">
    <w:abstractNumId w:val="19"/>
  </w:num>
  <w:num w:numId="27" w16cid:durableId="1605570221">
    <w:abstractNumId w:val="37"/>
  </w:num>
  <w:num w:numId="28" w16cid:durableId="998000534">
    <w:abstractNumId w:val="31"/>
  </w:num>
  <w:num w:numId="29" w16cid:durableId="1105810306">
    <w:abstractNumId w:val="36"/>
  </w:num>
  <w:num w:numId="30" w16cid:durableId="371997488">
    <w:abstractNumId w:val="27"/>
  </w:num>
  <w:num w:numId="31" w16cid:durableId="254092115">
    <w:abstractNumId w:val="23"/>
  </w:num>
  <w:num w:numId="32" w16cid:durableId="544215712">
    <w:abstractNumId w:val="20"/>
  </w:num>
  <w:num w:numId="33" w16cid:durableId="957295506">
    <w:abstractNumId w:val="22"/>
  </w:num>
  <w:num w:numId="34" w16cid:durableId="381253839">
    <w:abstractNumId w:val="12"/>
  </w:num>
  <w:num w:numId="35" w16cid:durableId="1505900850">
    <w:abstractNumId w:val="25"/>
  </w:num>
  <w:num w:numId="36" w16cid:durableId="897858062">
    <w:abstractNumId w:val="42"/>
  </w:num>
  <w:num w:numId="37" w16cid:durableId="1696737074">
    <w:abstractNumId w:val="34"/>
  </w:num>
  <w:num w:numId="38" w16cid:durableId="1249534311">
    <w:abstractNumId w:val="28"/>
  </w:num>
  <w:num w:numId="39" w16cid:durableId="901213249">
    <w:abstractNumId w:val="15"/>
  </w:num>
  <w:num w:numId="40" w16cid:durableId="1978142228">
    <w:abstractNumId w:val="25"/>
  </w:num>
  <w:num w:numId="41" w16cid:durableId="2067294870">
    <w:abstractNumId w:val="24"/>
  </w:num>
  <w:num w:numId="42" w16cid:durableId="1176768418">
    <w:abstractNumId w:val="39"/>
  </w:num>
  <w:num w:numId="43" w16cid:durableId="1913613150">
    <w:abstractNumId w:val="13"/>
  </w:num>
  <w:num w:numId="44" w16cid:durableId="947810068">
    <w:abstractNumId w:val="2"/>
  </w:num>
  <w:num w:numId="45" w16cid:durableId="822235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AB"/>
    <w:rsid w:val="00000CA0"/>
    <w:rsid w:val="000058DA"/>
    <w:rsid w:val="00007D9F"/>
    <w:rsid w:val="00011941"/>
    <w:rsid w:val="00013E87"/>
    <w:rsid w:val="0001687B"/>
    <w:rsid w:val="000254D4"/>
    <w:rsid w:val="000359B8"/>
    <w:rsid w:val="0004495B"/>
    <w:rsid w:val="00044D6E"/>
    <w:rsid w:val="00053EC3"/>
    <w:rsid w:val="000618A7"/>
    <w:rsid w:val="00063AF4"/>
    <w:rsid w:val="000915BB"/>
    <w:rsid w:val="00094948"/>
    <w:rsid w:val="00095D9F"/>
    <w:rsid w:val="000A04DE"/>
    <w:rsid w:val="000A5320"/>
    <w:rsid w:val="000A65F5"/>
    <w:rsid w:val="000B372D"/>
    <w:rsid w:val="000B53FF"/>
    <w:rsid w:val="000C71E4"/>
    <w:rsid w:val="000D2358"/>
    <w:rsid w:val="000E1BB1"/>
    <w:rsid w:val="000E7EDB"/>
    <w:rsid w:val="000F0EF5"/>
    <w:rsid w:val="00100346"/>
    <w:rsid w:val="00103733"/>
    <w:rsid w:val="001053BD"/>
    <w:rsid w:val="001106CC"/>
    <w:rsid w:val="00111CC2"/>
    <w:rsid w:val="00126C88"/>
    <w:rsid w:val="00134EA2"/>
    <w:rsid w:val="001363A6"/>
    <w:rsid w:val="001400D3"/>
    <w:rsid w:val="00164A22"/>
    <w:rsid w:val="0016697F"/>
    <w:rsid w:val="00166B2D"/>
    <w:rsid w:val="001764C7"/>
    <w:rsid w:val="0017742D"/>
    <w:rsid w:val="001827BD"/>
    <w:rsid w:val="00191219"/>
    <w:rsid w:val="00191924"/>
    <w:rsid w:val="001A04D1"/>
    <w:rsid w:val="001C15AB"/>
    <w:rsid w:val="001D5468"/>
    <w:rsid w:val="001D7AF4"/>
    <w:rsid w:val="001E3971"/>
    <w:rsid w:val="001E6DEE"/>
    <w:rsid w:val="001F6839"/>
    <w:rsid w:val="0020143A"/>
    <w:rsid w:val="00206F21"/>
    <w:rsid w:val="00213C30"/>
    <w:rsid w:val="00215F86"/>
    <w:rsid w:val="0024171B"/>
    <w:rsid w:val="00242FED"/>
    <w:rsid w:val="002431A4"/>
    <w:rsid w:val="00252557"/>
    <w:rsid w:val="00254DAF"/>
    <w:rsid w:val="00260EEE"/>
    <w:rsid w:val="0028319F"/>
    <w:rsid w:val="00286D84"/>
    <w:rsid w:val="00296D08"/>
    <w:rsid w:val="002A7E43"/>
    <w:rsid w:val="002B66F8"/>
    <w:rsid w:val="002C2248"/>
    <w:rsid w:val="002C5156"/>
    <w:rsid w:val="002E11F2"/>
    <w:rsid w:val="003056FB"/>
    <w:rsid w:val="00307518"/>
    <w:rsid w:val="0032701F"/>
    <w:rsid w:val="00333997"/>
    <w:rsid w:val="003355DD"/>
    <w:rsid w:val="00341D88"/>
    <w:rsid w:val="0035129A"/>
    <w:rsid w:val="0035406B"/>
    <w:rsid w:val="00357A99"/>
    <w:rsid w:val="00364663"/>
    <w:rsid w:val="00375D74"/>
    <w:rsid w:val="00380232"/>
    <w:rsid w:val="003846D6"/>
    <w:rsid w:val="00396DC0"/>
    <w:rsid w:val="003B43B8"/>
    <w:rsid w:val="003B7CE1"/>
    <w:rsid w:val="003D3674"/>
    <w:rsid w:val="003D712B"/>
    <w:rsid w:val="003E03ED"/>
    <w:rsid w:val="003E2F25"/>
    <w:rsid w:val="003F4069"/>
    <w:rsid w:val="004028E4"/>
    <w:rsid w:val="0042121E"/>
    <w:rsid w:val="004251C4"/>
    <w:rsid w:val="00435FF6"/>
    <w:rsid w:val="004423E6"/>
    <w:rsid w:val="00453D1B"/>
    <w:rsid w:val="00471EBA"/>
    <w:rsid w:val="00477A7C"/>
    <w:rsid w:val="00480BDB"/>
    <w:rsid w:val="00486708"/>
    <w:rsid w:val="00490B37"/>
    <w:rsid w:val="004A68FD"/>
    <w:rsid w:val="004B4370"/>
    <w:rsid w:val="004C1813"/>
    <w:rsid w:val="004E28F8"/>
    <w:rsid w:val="00501FA3"/>
    <w:rsid w:val="005071D7"/>
    <w:rsid w:val="00512CCF"/>
    <w:rsid w:val="00516B97"/>
    <w:rsid w:val="00521DF7"/>
    <w:rsid w:val="005347E9"/>
    <w:rsid w:val="00534D85"/>
    <w:rsid w:val="005419DB"/>
    <w:rsid w:val="00596206"/>
    <w:rsid w:val="005B1870"/>
    <w:rsid w:val="005C6719"/>
    <w:rsid w:val="005D33AE"/>
    <w:rsid w:val="005D3F55"/>
    <w:rsid w:val="006137DC"/>
    <w:rsid w:val="00620943"/>
    <w:rsid w:val="0064766C"/>
    <w:rsid w:val="00652FFC"/>
    <w:rsid w:val="006555EF"/>
    <w:rsid w:val="00674386"/>
    <w:rsid w:val="00676084"/>
    <w:rsid w:val="00676B96"/>
    <w:rsid w:val="00676FB5"/>
    <w:rsid w:val="00687BA2"/>
    <w:rsid w:val="00687F6D"/>
    <w:rsid w:val="00690102"/>
    <w:rsid w:val="0069664A"/>
    <w:rsid w:val="006D1BB4"/>
    <w:rsid w:val="006E3AFC"/>
    <w:rsid w:val="006F08AE"/>
    <w:rsid w:val="006F5A00"/>
    <w:rsid w:val="0070306A"/>
    <w:rsid w:val="00703F79"/>
    <w:rsid w:val="00721A67"/>
    <w:rsid w:val="00723BA8"/>
    <w:rsid w:val="007304D2"/>
    <w:rsid w:val="00736EE4"/>
    <w:rsid w:val="00740409"/>
    <w:rsid w:val="00742D11"/>
    <w:rsid w:val="0074548C"/>
    <w:rsid w:val="00746CC3"/>
    <w:rsid w:val="00755B7A"/>
    <w:rsid w:val="007650CC"/>
    <w:rsid w:val="007703C3"/>
    <w:rsid w:val="007713C0"/>
    <w:rsid w:val="00771A00"/>
    <w:rsid w:val="00771BA6"/>
    <w:rsid w:val="00780E22"/>
    <w:rsid w:val="007C7772"/>
    <w:rsid w:val="007E1532"/>
    <w:rsid w:val="007F1627"/>
    <w:rsid w:val="008109CA"/>
    <w:rsid w:val="00811D6B"/>
    <w:rsid w:val="0081268E"/>
    <w:rsid w:val="00815054"/>
    <w:rsid w:val="0085776C"/>
    <w:rsid w:val="0086205B"/>
    <w:rsid w:val="00865A95"/>
    <w:rsid w:val="00874E4A"/>
    <w:rsid w:val="008918C0"/>
    <w:rsid w:val="008B3866"/>
    <w:rsid w:val="008B570B"/>
    <w:rsid w:val="008B61EF"/>
    <w:rsid w:val="008D1AF1"/>
    <w:rsid w:val="008D44A8"/>
    <w:rsid w:val="008E00A1"/>
    <w:rsid w:val="008E4272"/>
    <w:rsid w:val="008E68D4"/>
    <w:rsid w:val="008E7BDA"/>
    <w:rsid w:val="008F2516"/>
    <w:rsid w:val="00900FB9"/>
    <w:rsid w:val="009126DD"/>
    <w:rsid w:val="00923265"/>
    <w:rsid w:val="0092338D"/>
    <w:rsid w:val="00924AD5"/>
    <w:rsid w:val="009250AE"/>
    <w:rsid w:val="009264D6"/>
    <w:rsid w:val="00943B6A"/>
    <w:rsid w:val="009440A8"/>
    <w:rsid w:val="00970588"/>
    <w:rsid w:val="0097446C"/>
    <w:rsid w:val="00980AD7"/>
    <w:rsid w:val="009835B3"/>
    <w:rsid w:val="0099233A"/>
    <w:rsid w:val="00995907"/>
    <w:rsid w:val="009B176A"/>
    <w:rsid w:val="009C2274"/>
    <w:rsid w:val="009D0EB0"/>
    <w:rsid w:val="009E6498"/>
    <w:rsid w:val="00A13F36"/>
    <w:rsid w:val="00A31D9A"/>
    <w:rsid w:val="00A82E53"/>
    <w:rsid w:val="00A92452"/>
    <w:rsid w:val="00A9254F"/>
    <w:rsid w:val="00A944B4"/>
    <w:rsid w:val="00A95BCF"/>
    <w:rsid w:val="00A976E2"/>
    <w:rsid w:val="00A97727"/>
    <w:rsid w:val="00AA11AB"/>
    <w:rsid w:val="00AA250C"/>
    <w:rsid w:val="00AB33D0"/>
    <w:rsid w:val="00AB563E"/>
    <w:rsid w:val="00AB76B0"/>
    <w:rsid w:val="00AC48AB"/>
    <w:rsid w:val="00AD280C"/>
    <w:rsid w:val="00AE0117"/>
    <w:rsid w:val="00B13B9D"/>
    <w:rsid w:val="00B15F31"/>
    <w:rsid w:val="00B5692C"/>
    <w:rsid w:val="00B56F6B"/>
    <w:rsid w:val="00B64EAC"/>
    <w:rsid w:val="00B83EBA"/>
    <w:rsid w:val="00C03D6D"/>
    <w:rsid w:val="00C104C0"/>
    <w:rsid w:val="00C171B9"/>
    <w:rsid w:val="00C2219C"/>
    <w:rsid w:val="00C4360F"/>
    <w:rsid w:val="00C5391F"/>
    <w:rsid w:val="00C72091"/>
    <w:rsid w:val="00C80D33"/>
    <w:rsid w:val="00C95CB0"/>
    <w:rsid w:val="00CA1532"/>
    <w:rsid w:val="00CD72A4"/>
    <w:rsid w:val="00CE3078"/>
    <w:rsid w:val="00CF0513"/>
    <w:rsid w:val="00CF1559"/>
    <w:rsid w:val="00D014B5"/>
    <w:rsid w:val="00D03D45"/>
    <w:rsid w:val="00D0414F"/>
    <w:rsid w:val="00D04205"/>
    <w:rsid w:val="00D11891"/>
    <w:rsid w:val="00D148C0"/>
    <w:rsid w:val="00D2104F"/>
    <w:rsid w:val="00D23F31"/>
    <w:rsid w:val="00D31C14"/>
    <w:rsid w:val="00D3244C"/>
    <w:rsid w:val="00D7338A"/>
    <w:rsid w:val="00D838BF"/>
    <w:rsid w:val="00DB1125"/>
    <w:rsid w:val="00DB566E"/>
    <w:rsid w:val="00DC3788"/>
    <w:rsid w:val="00DC7CB4"/>
    <w:rsid w:val="00DE21A6"/>
    <w:rsid w:val="00DE31A8"/>
    <w:rsid w:val="00E24563"/>
    <w:rsid w:val="00E25516"/>
    <w:rsid w:val="00E335FE"/>
    <w:rsid w:val="00E36D33"/>
    <w:rsid w:val="00E736B9"/>
    <w:rsid w:val="00E81D51"/>
    <w:rsid w:val="00E8736F"/>
    <w:rsid w:val="00E967F7"/>
    <w:rsid w:val="00EB3C17"/>
    <w:rsid w:val="00ED68EA"/>
    <w:rsid w:val="00EF304D"/>
    <w:rsid w:val="00F06135"/>
    <w:rsid w:val="00F1622F"/>
    <w:rsid w:val="00F266B7"/>
    <w:rsid w:val="00F268D4"/>
    <w:rsid w:val="00F36033"/>
    <w:rsid w:val="00F43C8E"/>
    <w:rsid w:val="00F736C3"/>
    <w:rsid w:val="00F76B29"/>
    <w:rsid w:val="00F85C26"/>
    <w:rsid w:val="00F928F7"/>
    <w:rsid w:val="00FA21B9"/>
    <w:rsid w:val="00FC2BDD"/>
    <w:rsid w:val="00FC4803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86272"/>
  <w15:docId w15:val="{37758658-3FE7-41D9-8C0D-86A03C44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40"/>
      <w:ind w:right="720"/>
      <w:outlineLvl w:val="0"/>
    </w:pPr>
    <w:rPr>
      <w:rFonts w:ascii="Arial" w:hAnsi="Arial" w:cs="Arial"/>
      <w:i/>
      <w:iCs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2880" w:firstLine="720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ind w:right="72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after="60"/>
      <w:ind w:left="180" w:right="720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-180"/>
        <w:tab w:val="left" w:pos="0"/>
        <w:tab w:val="left" w:pos="180"/>
      </w:tabs>
      <w:jc w:val="center"/>
    </w:pPr>
    <w:rPr>
      <w:b/>
      <w:bCs/>
      <w:sz w:val="20"/>
    </w:rPr>
  </w:style>
  <w:style w:type="paragraph" w:styleId="BodyText">
    <w:name w:val="Body Text"/>
    <w:basedOn w:val="Normal"/>
    <w:link w:val="BodyTextChar"/>
    <w:rPr>
      <w:rFonts w:ascii="Arial" w:hAnsi="Arial" w:cs="Arial"/>
      <w:sz w:val="20"/>
    </w:rPr>
  </w:style>
  <w:style w:type="paragraph" w:styleId="BodyText2">
    <w:name w:val="Body Text 2"/>
    <w:basedOn w:val="Normal"/>
    <w:rPr>
      <w:b/>
      <w:bCs/>
      <w:i/>
      <w:iCs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21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6CC"/>
    <w:pPr>
      <w:ind w:left="720"/>
    </w:pPr>
    <w:rPr>
      <w:rFonts w:ascii="Calibri" w:hAnsi="Calibri"/>
      <w:sz w:val="22"/>
      <w:szCs w:val="22"/>
      <w:lang w:val="en-CA"/>
    </w:rPr>
  </w:style>
  <w:style w:type="character" w:styleId="CommentReference">
    <w:name w:val="annotation reference"/>
    <w:basedOn w:val="DefaultParagraphFont"/>
    <w:rsid w:val="005D3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F55"/>
  </w:style>
  <w:style w:type="paragraph" w:styleId="CommentSubject">
    <w:name w:val="annotation subject"/>
    <w:basedOn w:val="CommentText"/>
    <w:next w:val="CommentText"/>
    <w:link w:val="CommentSubjectChar"/>
    <w:rsid w:val="005D3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F5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928F7"/>
    <w:rPr>
      <w:rFonts w:ascii="Arial" w:hAnsi="Arial"/>
      <w:b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0A5320"/>
    <w:pPr>
      <w:spacing w:after="143" w:line="384" w:lineRule="atLeast"/>
    </w:pPr>
    <w:rPr>
      <w:rFonts w:ascii="freight-sans-pro" w:hAnsi="freight-sans-pro"/>
    </w:rPr>
  </w:style>
  <w:style w:type="character" w:customStyle="1" w:styleId="BodyTextChar">
    <w:name w:val="Body Text Char"/>
    <w:basedOn w:val="DefaultParagraphFont"/>
    <w:link w:val="BodyText"/>
    <w:rsid w:val="00721A67"/>
    <w:rPr>
      <w:rFonts w:ascii="Arial" w:hAnsi="Arial" w:cs="Arial"/>
      <w:szCs w:val="24"/>
    </w:rPr>
  </w:style>
  <w:style w:type="paragraph" w:customStyle="1" w:styleId="Default">
    <w:name w:val="Default"/>
    <w:rsid w:val="00471E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taylor@hnreach.on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rlylearning@hnreach.on.c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hnreach.on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bs@hnreach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4AE9E34D8584F8D01E37AB3FA2F00" ma:contentTypeVersion="11" ma:contentTypeDescription="Create a new document." ma:contentTypeScope="" ma:versionID="349dc265d8a66e7eda7d43157886b2ce">
  <xsd:schema xmlns:xsd="http://www.w3.org/2001/XMLSchema" xmlns:xs="http://www.w3.org/2001/XMLSchema" xmlns:p="http://schemas.microsoft.com/office/2006/metadata/properties" xmlns:ns2="395391a8-eb97-432b-b4cf-588f66963080" xmlns:ns3="fa4870cd-5909-492a-a333-33eff56ff0d8" targetNamespace="http://schemas.microsoft.com/office/2006/metadata/properties" ma:root="true" ma:fieldsID="625ffc1064245baf3db0f5a3efee2a6a" ns2:_="" ns3:_="">
    <xsd:import namespace="395391a8-eb97-432b-b4cf-588f66963080"/>
    <xsd:import namespace="fa4870cd-5909-492a-a333-33eff56f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91a8-eb97-432b-b4cf-588f66963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3ec091-0440-4d46-99c2-ddbee3663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870cd-5909-492a-a333-33eff56ff0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b5db0e-90ff-47a4-b356-b8006b516e01}" ma:internalName="TaxCatchAll" ma:showField="CatchAllData" ma:web="fa4870cd-5909-492a-a333-33eff56f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4870cd-5909-492a-a333-33eff56ff0d8" xsi:nil="true"/>
    <lcf76f155ced4ddcb4097134ff3c332f xmlns="395391a8-eb97-432b-b4cf-588f669630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2B3B4-59C4-4FF3-A341-CCEB4D188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391a8-eb97-432b-b4cf-588f66963080"/>
    <ds:schemaRef ds:uri="fa4870cd-5909-492a-a333-33eff56f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E82DD-05F3-412C-9DCF-71B0E9462121}">
  <ds:schemaRefs>
    <ds:schemaRef ds:uri="http://schemas.microsoft.com/office/2006/metadata/properties"/>
    <ds:schemaRef ds:uri="http://schemas.microsoft.com/office/infopath/2007/PartnerControls"/>
    <ds:schemaRef ds:uri="fa4870cd-5909-492a-a333-33eff56ff0d8"/>
    <ds:schemaRef ds:uri="395391a8-eb97-432b-b4cf-588f66963080"/>
  </ds:schemaRefs>
</ds:datastoreItem>
</file>

<file path=customXml/itemProps3.xml><?xml version="1.0" encoding="utf-8"?>
<ds:datastoreItem xmlns:ds="http://schemas.openxmlformats.org/officeDocument/2006/customXml" ds:itemID="{CD1857A9-F73D-4D1F-9472-6829B244FF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B5721-6EE5-462B-8EF9-BFD3C863A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3470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</Company>
  <LinksUpToDate>false</LinksUpToDate>
  <CharactersWithSpaces>4011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mailto:jobs@hnreach.on.ca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Jessica Martin</cp:lastModifiedBy>
  <cp:revision>17</cp:revision>
  <cp:lastPrinted>2023-04-19T12:50:00Z</cp:lastPrinted>
  <dcterms:created xsi:type="dcterms:W3CDTF">2025-10-21T19:11:00Z</dcterms:created>
  <dcterms:modified xsi:type="dcterms:W3CDTF">2025-10-21T19:24:00Z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0x010100C334AE9E34D8584F8D01E37AB3FA2F00</vt:lpwstr>
  </property>
  <property fmtid="{D5CDD505-2E9C-101B-9397-08002B2CF9AE}" pid="3" name="MediaServiceImageTags">
    <vt:lpwstr/>
  </property>
</Properties>
</file>