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374F8" w14:textId="77777777" w:rsidR="00F137DD" w:rsidRPr="00F137DD" w:rsidRDefault="00F137DD" w:rsidP="00F137DD">
      <w:pPr>
        <w:spacing w:after="0" w:line="278" w:lineRule="auto"/>
        <w:jc w:val="center"/>
        <w:rPr>
          <w:rFonts w:ascii="Arial" w:hAnsi="Arial" w:cs="Arial"/>
          <w:sz w:val="24"/>
          <w:szCs w:val="24"/>
        </w:rPr>
      </w:pPr>
      <w:r w:rsidRPr="00F137DD">
        <w:rPr>
          <w:rFonts w:ascii="Arial" w:hAnsi="Arial" w:cs="Arial"/>
          <w:sz w:val="24"/>
          <w:szCs w:val="24"/>
        </w:rPr>
        <w:t>THE MISSISSAUGAS OF THE CREDIT FIRST NATION</w:t>
      </w:r>
    </w:p>
    <w:p w14:paraId="635B2C34" w14:textId="36AFBFF4" w:rsidR="00F137DD" w:rsidRPr="00F137DD" w:rsidRDefault="00F137DD" w:rsidP="00F137DD">
      <w:pPr>
        <w:spacing w:after="0" w:line="278" w:lineRule="auto"/>
        <w:ind w:left="720" w:firstLine="720"/>
        <w:rPr>
          <w:rFonts w:ascii="Arial" w:hAnsi="Arial" w:cs="Arial"/>
          <w:sz w:val="24"/>
          <w:szCs w:val="24"/>
        </w:rPr>
      </w:pPr>
      <w:r w:rsidRPr="00F137DD">
        <w:rPr>
          <w:rFonts w:ascii="Arial" w:hAnsi="Arial" w:cs="Arial"/>
          <w:sz w:val="24"/>
          <w:szCs w:val="24"/>
        </w:rPr>
        <w:t>Is accepting applications for the full-time, permanent position of</w:t>
      </w:r>
    </w:p>
    <w:p w14:paraId="70392BC4" w14:textId="77777777" w:rsidR="00F137DD" w:rsidRDefault="00F137DD" w:rsidP="001848BF">
      <w:pPr>
        <w:spacing w:line="278" w:lineRule="auto"/>
        <w:jc w:val="center"/>
        <w:rPr>
          <w:b/>
          <w:bCs/>
        </w:rPr>
      </w:pPr>
    </w:p>
    <w:p w14:paraId="0E5D8A99" w14:textId="644719A9" w:rsidR="007B5550" w:rsidRPr="007B5550" w:rsidRDefault="007B5550" w:rsidP="007B5550">
      <w:pPr>
        <w:spacing w:line="278" w:lineRule="auto"/>
        <w:jc w:val="center"/>
        <w:rPr>
          <w:rFonts w:cstheme="minorHAnsi"/>
          <w:b/>
          <w:bCs/>
          <w:sz w:val="28"/>
          <w:szCs w:val="28"/>
        </w:rPr>
      </w:pPr>
      <w:r>
        <w:rPr>
          <w:rFonts w:cstheme="minorHAnsi"/>
          <w:b/>
          <w:bCs/>
          <w:sz w:val="28"/>
          <w:szCs w:val="28"/>
        </w:rPr>
        <w:t>“</w:t>
      </w:r>
      <w:r w:rsidRPr="007B5550">
        <w:rPr>
          <w:rFonts w:cstheme="minorHAnsi"/>
          <w:b/>
          <w:bCs/>
          <w:sz w:val="28"/>
          <w:szCs w:val="28"/>
        </w:rPr>
        <w:t>Educational Assistant</w:t>
      </w:r>
      <w:r>
        <w:rPr>
          <w:rFonts w:cstheme="minorHAnsi"/>
          <w:b/>
          <w:bCs/>
          <w:sz w:val="28"/>
          <w:szCs w:val="28"/>
        </w:rPr>
        <w:t>”</w:t>
      </w:r>
    </w:p>
    <w:p w14:paraId="359AC2E9" w14:textId="77777777" w:rsidR="007B5550" w:rsidRPr="007B5550" w:rsidRDefault="007B5550" w:rsidP="007B5550">
      <w:pPr>
        <w:spacing w:line="278" w:lineRule="auto"/>
        <w:jc w:val="center"/>
        <w:rPr>
          <w:rFonts w:cstheme="minorHAnsi"/>
          <w:sz w:val="24"/>
          <w:szCs w:val="24"/>
        </w:rPr>
      </w:pPr>
      <w:r w:rsidRPr="007B5550">
        <w:rPr>
          <w:rFonts w:cstheme="minorHAnsi"/>
          <w:b/>
          <w:bCs/>
          <w:sz w:val="24"/>
          <w:szCs w:val="24"/>
        </w:rPr>
        <w:t>Lifelong Learning Department – Full-Time, Permanent</w:t>
      </w:r>
    </w:p>
    <w:p w14:paraId="54532069" w14:textId="7C5E2E0C" w:rsidR="007B5550" w:rsidRDefault="007B5550">
      <w:pPr>
        <w:spacing w:line="276" w:lineRule="auto"/>
        <w:jc w:val="both"/>
        <w:rPr>
          <w:kern w:val="2"/>
          <w14:ligatures w14:val="standardContextual"/>
        </w:rPr>
      </w:pPr>
      <w:r>
        <w:t>We’re excited to welcome</w:t>
      </w:r>
      <w:r w:rsidR="00741C8B">
        <w:t xml:space="preserve"> two (2)</w:t>
      </w:r>
      <w:r>
        <w:t xml:space="preserve"> </w:t>
      </w:r>
      <w:r>
        <w:rPr>
          <w:b/>
          <w:bCs/>
        </w:rPr>
        <w:t>enthusiastic, caring professionals</w:t>
      </w:r>
      <w:r>
        <w:t xml:space="preserve"> who are passionate about supporting students and creating positive learning experiences. In this role, you will help foster a safe, inclusive, and culturally grounded environment that supports student success.</w:t>
      </w:r>
    </w:p>
    <w:p w14:paraId="6C46E834" w14:textId="140F4233" w:rsidR="007B5550" w:rsidRPr="007B5550" w:rsidRDefault="007B5550" w:rsidP="007B5550">
      <w:pPr>
        <w:spacing w:line="278" w:lineRule="auto"/>
        <w:jc w:val="both"/>
        <w:rPr>
          <w:rFonts w:cstheme="minorHAnsi"/>
        </w:rPr>
      </w:pPr>
      <w:r w:rsidRPr="007B5550">
        <w:rPr>
          <w:rFonts w:cstheme="minorHAnsi"/>
        </w:rPr>
        <w:t>This position is ideal for individuals who are patient, adaptable, and passionate about supporting student growth, independence, and overall well-being.</w:t>
      </w:r>
    </w:p>
    <w:p w14:paraId="77470813" w14:textId="77777777" w:rsidR="007B5550" w:rsidRPr="007B5550" w:rsidRDefault="007B5550" w:rsidP="007B5550">
      <w:pPr>
        <w:spacing w:line="278" w:lineRule="auto"/>
        <w:rPr>
          <w:rFonts w:cstheme="minorHAnsi"/>
          <w:b/>
          <w:bCs/>
        </w:rPr>
      </w:pPr>
      <w:r w:rsidRPr="007B5550">
        <w:rPr>
          <w:rFonts w:cstheme="minorHAnsi"/>
          <w:b/>
          <w:bCs/>
        </w:rPr>
        <w:t>Key Responsibilities</w:t>
      </w:r>
    </w:p>
    <w:p w14:paraId="7B0DC466" w14:textId="77777777" w:rsidR="007B5550" w:rsidRPr="007B5550" w:rsidRDefault="007B5550" w:rsidP="007B5550">
      <w:pPr>
        <w:spacing w:after="0" w:line="278" w:lineRule="auto"/>
        <w:rPr>
          <w:rFonts w:cstheme="minorHAnsi"/>
        </w:rPr>
      </w:pPr>
      <w:r w:rsidRPr="007B5550">
        <w:rPr>
          <w:rFonts w:cstheme="minorHAnsi"/>
        </w:rPr>
        <w:t>In this role, you will:</w:t>
      </w:r>
    </w:p>
    <w:p w14:paraId="5A3474DD" w14:textId="77777777" w:rsidR="007B5550" w:rsidRPr="007B5550" w:rsidRDefault="007B5550" w:rsidP="007B5550">
      <w:pPr>
        <w:numPr>
          <w:ilvl w:val="0"/>
          <w:numId w:val="24"/>
        </w:numPr>
        <w:spacing w:after="0" w:line="278" w:lineRule="auto"/>
        <w:rPr>
          <w:rFonts w:cstheme="minorHAnsi"/>
        </w:rPr>
      </w:pPr>
      <w:r w:rsidRPr="007B5550">
        <w:rPr>
          <w:rFonts w:cstheme="minorHAnsi"/>
        </w:rPr>
        <w:t>Provide direct support to students in individual and group learning settings</w:t>
      </w:r>
    </w:p>
    <w:p w14:paraId="29742D36" w14:textId="77777777" w:rsidR="007B5550" w:rsidRPr="007B5550" w:rsidRDefault="007B5550" w:rsidP="007B5550">
      <w:pPr>
        <w:numPr>
          <w:ilvl w:val="0"/>
          <w:numId w:val="24"/>
        </w:numPr>
        <w:spacing w:after="0" w:line="278" w:lineRule="auto"/>
        <w:rPr>
          <w:rFonts w:cstheme="minorHAnsi"/>
        </w:rPr>
      </w:pPr>
      <w:r w:rsidRPr="007B5550">
        <w:rPr>
          <w:rFonts w:cstheme="minorHAnsi"/>
        </w:rPr>
        <w:t>Assist with personal care needs including mobility, toileting, feeding, and daily living supports</w:t>
      </w:r>
    </w:p>
    <w:p w14:paraId="68F72BCF" w14:textId="77777777" w:rsidR="007B5550" w:rsidRPr="007B5550" w:rsidRDefault="007B5550" w:rsidP="007B5550">
      <w:pPr>
        <w:numPr>
          <w:ilvl w:val="0"/>
          <w:numId w:val="24"/>
        </w:numPr>
        <w:spacing w:after="0" w:line="278" w:lineRule="auto"/>
        <w:rPr>
          <w:rFonts w:cstheme="minorHAnsi"/>
        </w:rPr>
      </w:pPr>
      <w:r w:rsidRPr="007B5550">
        <w:rPr>
          <w:rFonts w:cstheme="minorHAnsi"/>
        </w:rPr>
        <w:t xml:space="preserve">Support the implementation of IEPs, </w:t>
      </w:r>
      <w:proofErr w:type="spellStart"/>
      <w:r w:rsidRPr="007B5550">
        <w:rPr>
          <w:rFonts w:cstheme="minorHAnsi"/>
        </w:rPr>
        <w:t>behaviour</w:t>
      </w:r>
      <w:proofErr w:type="spellEnd"/>
      <w:r w:rsidRPr="007B5550">
        <w:rPr>
          <w:rFonts w:cstheme="minorHAnsi"/>
        </w:rPr>
        <w:t xml:space="preserve"> plans, and safety plans</w:t>
      </w:r>
    </w:p>
    <w:p w14:paraId="6D589111" w14:textId="77777777" w:rsidR="007B5550" w:rsidRPr="007B5550" w:rsidRDefault="007B5550" w:rsidP="007B5550">
      <w:pPr>
        <w:numPr>
          <w:ilvl w:val="0"/>
          <w:numId w:val="24"/>
        </w:numPr>
        <w:spacing w:after="0" w:line="278" w:lineRule="auto"/>
        <w:rPr>
          <w:rFonts w:cstheme="minorHAnsi"/>
        </w:rPr>
      </w:pPr>
      <w:r w:rsidRPr="007B5550">
        <w:rPr>
          <w:rFonts w:cstheme="minorHAnsi"/>
        </w:rPr>
        <w:t>Encourage student independence, life skills development, and self-regulation</w:t>
      </w:r>
    </w:p>
    <w:p w14:paraId="79C23674" w14:textId="77777777" w:rsidR="007B5550" w:rsidRPr="007B5550" w:rsidRDefault="007B5550" w:rsidP="007B5550">
      <w:pPr>
        <w:numPr>
          <w:ilvl w:val="0"/>
          <w:numId w:val="24"/>
        </w:numPr>
        <w:spacing w:after="0" w:line="278" w:lineRule="auto"/>
        <w:rPr>
          <w:rFonts w:cstheme="minorHAnsi"/>
        </w:rPr>
      </w:pPr>
      <w:r w:rsidRPr="007B5550">
        <w:rPr>
          <w:rFonts w:cstheme="minorHAnsi"/>
        </w:rPr>
        <w:t xml:space="preserve">Support </w:t>
      </w:r>
      <w:proofErr w:type="spellStart"/>
      <w:r w:rsidRPr="007B5550">
        <w:rPr>
          <w:rFonts w:cstheme="minorHAnsi"/>
        </w:rPr>
        <w:t>behavioural</w:t>
      </w:r>
      <w:proofErr w:type="spellEnd"/>
      <w:r w:rsidRPr="007B5550">
        <w:rPr>
          <w:rFonts w:cstheme="minorHAnsi"/>
        </w:rPr>
        <w:t xml:space="preserve"> interventions using de-escalation and crisis prevention techniques</w:t>
      </w:r>
    </w:p>
    <w:p w14:paraId="2AAFF4F5" w14:textId="77777777" w:rsidR="007B5550" w:rsidRPr="007B5550" w:rsidRDefault="007B5550" w:rsidP="007B5550">
      <w:pPr>
        <w:numPr>
          <w:ilvl w:val="0"/>
          <w:numId w:val="24"/>
        </w:numPr>
        <w:spacing w:after="0" w:line="278" w:lineRule="auto"/>
        <w:rPr>
          <w:rFonts w:cstheme="minorHAnsi"/>
        </w:rPr>
      </w:pPr>
      <w:r w:rsidRPr="007B5550">
        <w:rPr>
          <w:rFonts w:cstheme="minorHAnsi"/>
        </w:rPr>
        <w:t>Prepare classroom materials and assist with organization of learning resources</w:t>
      </w:r>
    </w:p>
    <w:p w14:paraId="3B551560" w14:textId="77777777" w:rsidR="007B5550" w:rsidRPr="007B5550" w:rsidRDefault="007B5550" w:rsidP="007B5550">
      <w:pPr>
        <w:numPr>
          <w:ilvl w:val="0"/>
          <w:numId w:val="24"/>
        </w:numPr>
        <w:spacing w:after="0" w:line="278" w:lineRule="auto"/>
        <w:rPr>
          <w:rFonts w:cstheme="minorHAnsi"/>
        </w:rPr>
      </w:pPr>
      <w:r w:rsidRPr="007B5550">
        <w:rPr>
          <w:rFonts w:cstheme="minorHAnsi"/>
        </w:rPr>
        <w:t xml:space="preserve">Track and communicate student progress and </w:t>
      </w:r>
      <w:proofErr w:type="spellStart"/>
      <w:r w:rsidRPr="007B5550">
        <w:rPr>
          <w:rFonts w:cstheme="minorHAnsi"/>
        </w:rPr>
        <w:t>behavioural</w:t>
      </w:r>
      <w:proofErr w:type="spellEnd"/>
      <w:r w:rsidRPr="007B5550">
        <w:rPr>
          <w:rFonts w:cstheme="minorHAnsi"/>
        </w:rPr>
        <w:t xml:space="preserve"> observations</w:t>
      </w:r>
    </w:p>
    <w:p w14:paraId="0D60C864" w14:textId="106D194B" w:rsidR="007B5550" w:rsidRDefault="007B5550" w:rsidP="007B5550">
      <w:pPr>
        <w:numPr>
          <w:ilvl w:val="0"/>
          <w:numId w:val="24"/>
        </w:numPr>
        <w:spacing w:after="0" w:line="278" w:lineRule="auto"/>
        <w:rPr>
          <w:rFonts w:cstheme="minorHAnsi"/>
        </w:rPr>
      </w:pPr>
      <w:r w:rsidRPr="007B5550">
        <w:rPr>
          <w:rFonts w:cstheme="minorHAnsi"/>
        </w:rPr>
        <w:t>Collaborate with teachers, staff, and specialists to support student success</w:t>
      </w:r>
    </w:p>
    <w:p w14:paraId="19AC4F77" w14:textId="77777777" w:rsidR="007B5550" w:rsidRPr="007B5550" w:rsidRDefault="007B5550" w:rsidP="007B5550">
      <w:pPr>
        <w:spacing w:after="0" w:line="278" w:lineRule="auto"/>
        <w:ind w:left="720"/>
        <w:rPr>
          <w:rFonts w:cstheme="minorHAnsi"/>
        </w:rPr>
      </w:pPr>
    </w:p>
    <w:p w14:paraId="54F46EA8" w14:textId="77777777" w:rsidR="007B5550" w:rsidRPr="007B5550" w:rsidRDefault="007B5550" w:rsidP="007B5550">
      <w:pPr>
        <w:spacing w:line="278" w:lineRule="auto"/>
        <w:rPr>
          <w:rFonts w:cstheme="minorHAnsi"/>
          <w:b/>
          <w:bCs/>
        </w:rPr>
      </w:pPr>
      <w:r w:rsidRPr="007B5550">
        <w:rPr>
          <w:rFonts w:cstheme="minorHAnsi"/>
          <w:b/>
          <w:bCs/>
        </w:rPr>
        <w:t>Qualifications &amp; Experience</w:t>
      </w:r>
    </w:p>
    <w:p w14:paraId="40460410" w14:textId="77777777" w:rsidR="007B5550" w:rsidRPr="007B5550" w:rsidRDefault="007B5550" w:rsidP="007B5550">
      <w:pPr>
        <w:spacing w:after="0" w:line="278" w:lineRule="auto"/>
        <w:rPr>
          <w:rFonts w:cstheme="minorHAnsi"/>
        </w:rPr>
      </w:pPr>
      <w:r w:rsidRPr="007B5550">
        <w:rPr>
          <w:rFonts w:cstheme="minorHAnsi"/>
        </w:rPr>
        <w:t>We are looking for candidates who bring:</w:t>
      </w:r>
    </w:p>
    <w:p w14:paraId="5916BC44" w14:textId="77777777" w:rsidR="007B5550" w:rsidRPr="007B5550" w:rsidRDefault="007B5550" w:rsidP="007B5550">
      <w:pPr>
        <w:numPr>
          <w:ilvl w:val="0"/>
          <w:numId w:val="25"/>
        </w:numPr>
        <w:spacing w:after="0" w:line="278" w:lineRule="auto"/>
        <w:rPr>
          <w:rFonts w:cstheme="minorHAnsi"/>
        </w:rPr>
      </w:pPr>
      <w:r w:rsidRPr="007B5550">
        <w:rPr>
          <w:rFonts w:cstheme="minorHAnsi"/>
        </w:rPr>
        <w:t>College diploma in Educational Assistant, Developmental Service Worker, Child and Youth Worker, or a related field</w:t>
      </w:r>
    </w:p>
    <w:p w14:paraId="58417077" w14:textId="77777777" w:rsidR="007B5550" w:rsidRPr="007B5550" w:rsidRDefault="007B5550" w:rsidP="007B5550">
      <w:pPr>
        <w:numPr>
          <w:ilvl w:val="0"/>
          <w:numId w:val="25"/>
        </w:numPr>
        <w:spacing w:after="0" w:line="278" w:lineRule="auto"/>
        <w:rPr>
          <w:rFonts w:cstheme="minorHAnsi"/>
        </w:rPr>
      </w:pPr>
      <w:r w:rsidRPr="007B5550">
        <w:rPr>
          <w:rFonts w:cstheme="minorHAnsi"/>
        </w:rPr>
        <w:t>Experience working with children or individuals with diverse and/or complex needs</w:t>
      </w:r>
    </w:p>
    <w:p w14:paraId="6184776B" w14:textId="77777777" w:rsidR="007B5550" w:rsidRPr="007B5550" w:rsidRDefault="007B5550" w:rsidP="007B5550">
      <w:pPr>
        <w:numPr>
          <w:ilvl w:val="0"/>
          <w:numId w:val="25"/>
        </w:numPr>
        <w:spacing w:after="0" w:line="278" w:lineRule="auto"/>
        <w:rPr>
          <w:rFonts w:cstheme="minorHAnsi"/>
        </w:rPr>
      </w:pPr>
      <w:r w:rsidRPr="007B5550">
        <w:rPr>
          <w:rFonts w:cstheme="minorHAnsi"/>
        </w:rPr>
        <w:t>Strong communication, interpersonal, and relationship-building skills</w:t>
      </w:r>
    </w:p>
    <w:p w14:paraId="31E63D2E" w14:textId="77777777" w:rsidR="007B5550" w:rsidRPr="007B5550" w:rsidRDefault="007B5550" w:rsidP="007B5550">
      <w:pPr>
        <w:numPr>
          <w:ilvl w:val="0"/>
          <w:numId w:val="25"/>
        </w:numPr>
        <w:spacing w:after="0" w:line="278" w:lineRule="auto"/>
        <w:rPr>
          <w:rFonts w:cstheme="minorHAnsi"/>
        </w:rPr>
      </w:pPr>
      <w:r w:rsidRPr="007B5550">
        <w:rPr>
          <w:rFonts w:cstheme="minorHAnsi"/>
        </w:rPr>
        <w:t xml:space="preserve">Knowledge of </w:t>
      </w:r>
      <w:proofErr w:type="spellStart"/>
      <w:r w:rsidRPr="007B5550">
        <w:rPr>
          <w:rFonts w:cstheme="minorHAnsi"/>
        </w:rPr>
        <w:t>behaviour</w:t>
      </w:r>
      <w:proofErr w:type="spellEnd"/>
      <w:r w:rsidRPr="007B5550">
        <w:rPr>
          <w:rFonts w:cstheme="minorHAnsi"/>
        </w:rPr>
        <w:t xml:space="preserve"> management, including de-escalation and crisis prevention techniques</w:t>
      </w:r>
    </w:p>
    <w:p w14:paraId="68C5EA78" w14:textId="77777777" w:rsidR="007B5550" w:rsidRPr="007B5550" w:rsidRDefault="007B5550" w:rsidP="007B5550">
      <w:pPr>
        <w:numPr>
          <w:ilvl w:val="0"/>
          <w:numId w:val="25"/>
        </w:numPr>
        <w:spacing w:after="0" w:line="278" w:lineRule="auto"/>
        <w:rPr>
          <w:rFonts w:cstheme="minorHAnsi"/>
        </w:rPr>
      </w:pPr>
      <w:r w:rsidRPr="007B5550">
        <w:rPr>
          <w:rFonts w:cstheme="minorHAnsi"/>
        </w:rPr>
        <w:t>Ability to remain calm, use sound judgment, and respond effectively in dynamic situations</w:t>
      </w:r>
    </w:p>
    <w:p w14:paraId="0BC0F8DB" w14:textId="77777777" w:rsidR="007B5550" w:rsidRPr="007B5550" w:rsidRDefault="007B5550" w:rsidP="007B5550">
      <w:pPr>
        <w:numPr>
          <w:ilvl w:val="0"/>
          <w:numId w:val="25"/>
        </w:numPr>
        <w:spacing w:after="0" w:line="278" w:lineRule="auto"/>
        <w:rPr>
          <w:rFonts w:cstheme="minorHAnsi"/>
        </w:rPr>
      </w:pPr>
      <w:r w:rsidRPr="007B5550">
        <w:rPr>
          <w:rFonts w:cstheme="minorHAnsi"/>
        </w:rPr>
        <w:t>Strong organizational skills and the ability to collaborate within a multidisciplinary team</w:t>
      </w:r>
    </w:p>
    <w:p w14:paraId="74C82142" w14:textId="19F75EE2" w:rsidR="007B5550" w:rsidRDefault="007B5550" w:rsidP="007B5550">
      <w:pPr>
        <w:numPr>
          <w:ilvl w:val="0"/>
          <w:numId w:val="25"/>
        </w:numPr>
        <w:spacing w:after="0" w:line="278" w:lineRule="auto"/>
        <w:rPr>
          <w:rFonts w:cstheme="minorHAnsi"/>
        </w:rPr>
      </w:pPr>
      <w:r w:rsidRPr="007B5550">
        <w:rPr>
          <w:rFonts w:cstheme="minorHAnsi"/>
        </w:rPr>
        <w:t>First Aid certification (or willingness to obtain) and a commitment to culturally responsive, professional practice</w:t>
      </w:r>
    </w:p>
    <w:p w14:paraId="0971E31B" w14:textId="77777777" w:rsidR="007B5550" w:rsidRPr="007B5550" w:rsidRDefault="007B5550" w:rsidP="007B5550">
      <w:pPr>
        <w:spacing w:after="0" w:line="278" w:lineRule="auto"/>
        <w:ind w:left="720"/>
        <w:rPr>
          <w:rFonts w:cstheme="minorHAnsi"/>
        </w:rPr>
      </w:pPr>
    </w:p>
    <w:p w14:paraId="3CB0E334" w14:textId="77777777" w:rsidR="007B5550" w:rsidRPr="007B5550" w:rsidRDefault="007B5550" w:rsidP="007B5550">
      <w:pPr>
        <w:spacing w:line="278" w:lineRule="auto"/>
        <w:rPr>
          <w:rFonts w:cstheme="minorHAnsi"/>
          <w:b/>
          <w:bCs/>
        </w:rPr>
      </w:pPr>
      <w:r w:rsidRPr="007B5550">
        <w:rPr>
          <w:rFonts w:cstheme="minorHAnsi"/>
          <w:b/>
          <w:bCs/>
        </w:rPr>
        <w:t>Why Work for MCFN?</w:t>
      </w:r>
    </w:p>
    <w:p w14:paraId="6909100A" w14:textId="77777777" w:rsidR="007B5550" w:rsidRPr="007B5550" w:rsidRDefault="007B5550" w:rsidP="007B5550">
      <w:pPr>
        <w:spacing w:line="278" w:lineRule="auto"/>
        <w:rPr>
          <w:rFonts w:cstheme="minorHAnsi"/>
        </w:rPr>
      </w:pPr>
      <w:r w:rsidRPr="007B5550">
        <w:rPr>
          <w:rFonts w:cstheme="minorHAnsi"/>
        </w:rPr>
        <w:t>At MCFN, your work has purpose. You’re not just filling a position — you’re contributing to the growth, wellbeing, and future of a proud, resilient First Nation.</w:t>
      </w:r>
    </w:p>
    <w:p w14:paraId="1BB93AC8" w14:textId="77777777" w:rsidR="007B5550" w:rsidRPr="007B5550" w:rsidRDefault="007B5550" w:rsidP="007B5550">
      <w:pPr>
        <w:spacing w:after="0" w:line="278" w:lineRule="auto"/>
        <w:rPr>
          <w:rFonts w:cstheme="minorHAnsi"/>
        </w:rPr>
      </w:pPr>
      <w:r w:rsidRPr="007B5550">
        <w:rPr>
          <w:rFonts w:cstheme="minorHAnsi"/>
          <w:b/>
          <w:bCs/>
        </w:rPr>
        <w:lastRenderedPageBreak/>
        <w:t>Benefits:</w:t>
      </w:r>
    </w:p>
    <w:p w14:paraId="1DA4FEA0" w14:textId="77777777" w:rsidR="007B5550" w:rsidRPr="007B5550" w:rsidRDefault="007B5550" w:rsidP="007B5550">
      <w:pPr>
        <w:numPr>
          <w:ilvl w:val="0"/>
          <w:numId w:val="26"/>
        </w:numPr>
        <w:spacing w:after="0" w:line="278" w:lineRule="auto"/>
        <w:rPr>
          <w:rFonts w:cstheme="minorHAnsi"/>
        </w:rPr>
      </w:pPr>
      <w:r w:rsidRPr="007B5550">
        <w:rPr>
          <w:rFonts w:cstheme="minorHAnsi"/>
        </w:rPr>
        <w:t>Comprehensive group benefits (Health, Dental and Life) and pension plan</w:t>
      </w:r>
    </w:p>
    <w:p w14:paraId="5DC8F1CD" w14:textId="77777777" w:rsidR="007B5550" w:rsidRPr="007B5550" w:rsidRDefault="007B5550" w:rsidP="007B5550">
      <w:pPr>
        <w:numPr>
          <w:ilvl w:val="0"/>
          <w:numId w:val="26"/>
        </w:numPr>
        <w:spacing w:after="0" w:line="278" w:lineRule="auto"/>
        <w:rPr>
          <w:rFonts w:cstheme="minorHAnsi"/>
        </w:rPr>
      </w:pPr>
      <w:r w:rsidRPr="007B5550">
        <w:rPr>
          <w:rFonts w:cstheme="minorHAnsi"/>
        </w:rPr>
        <w:t>Generous paid time off (15 days which includes personal days)</w:t>
      </w:r>
    </w:p>
    <w:p w14:paraId="00F12FBA" w14:textId="77777777" w:rsidR="007B5550" w:rsidRPr="007B5550" w:rsidRDefault="007B5550" w:rsidP="007B5550">
      <w:pPr>
        <w:numPr>
          <w:ilvl w:val="0"/>
          <w:numId w:val="26"/>
        </w:numPr>
        <w:spacing w:after="0" w:line="278" w:lineRule="auto"/>
        <w:rPr>
          <w:rFonts w:cstheme="minorHAnsi"/>
        </w:rPr>
      </w:pPr>
      <w:r w:rsidRPr="007B5550">
        <w:rPr>
          <w:rFonts w:cstheme="minorHAnsi"/>
        </w:rPr>
        <w:t>Professional development and leadership training opportunities</w:t>
      </w:r>
    </w:p>
    <w:p w14:paraId="3FC0956A" w14:textId="77777777" w:rsidR="007B5550" w:rsidRPr="007B5550" w:rsidRDefault="007B5550" w:rsidP="007B5550">
      <w:pPr>
        <w:numPr>
          <w:ilvl w:val="0"/>
          <w:numId w:val="26"/>
        </w:numPr>
        <w:spacing w:after="0" w:line="278" w:lineRule="auto"/>
        <w:rPr>
          <w:rFonts w:cstheme="minorHAnsi"/>
        </w:rPr>
      </w:pPr>
      <w:r w:rsidRPr="007B5550">
        <w:rPr>
          <w:rFonts w:cstheme="minorHAnsi"/>
        </w:rPr>
        <w:t>Supportive executive leadership environment</w:t>
      </w:r>
    </w:p>
    <w:p w14:paraId="5A30C8BE" w14:textId="77777777" w:rsidR="007B5550" w:rsidRPr="007B5550" w:rsidRDefault="007B5550" w:rsidP="007B5550">
      <w:pPr>
        <w:numPr>
          <w:ilvl w:val="0"/>
          <w:numId w:val="26"/>
        </w:numPr>
        <w:spacing w:after="0" w:line="278" w:lineRule="auto"/>
        <w:rPr>
          <w:rFonts w:cstheme="minorHAnsi"/>
        </w:rPr>
      </w:pPr>
      <w:r w:rsidRPr="007B5550">
        <w:rPr>
          <w:rFonts w:cstheme="minorHAnsi"/>
        </w:rPr>
        <w:t>Opportunity to drive meaningful, community-level change</w:t>
      </w:r>
    </w:p>
    <w:p w14:paraId="1C920009" w14:textId="7EA36959" w:rsidR="007B5550" w:rsidRPr="007B5550" w:rsidRDefault="007B5550" w:rsidP="007B5550">
      <w:pPr>
        <w:spacing w:line="278" w:lineRule="auto"/>
        <w:rPr>
          <w:rFonts w:cstheme="minorHAnsi"/>
        </w:rPr>
      </w:pPr>
    </w:p>
    <w:p w14:paraId="28181909" w14:textId="77777777" w:rsidR="007B5550" w:rsidRPr="007B5550" w:rsidRDefault="007B5550" w:rsidP="007B5550">
      <w:pPr>
        <w:spacing w:line="278" w:lineRule="auto"/>
        <w:rPr>
          <w:rFonts w:cstheme="minorHAnsi"/>
          <w:b/>
          <w:bCs/>
        </w:rPr>
      </w:pPr>
      <w:r w:rsidRPr="007B5550">
        <w:rPr>
          <w:rFonts w:cstheme="minorHAnsi"/>
          <w:b/>
          <w:bCs/>
        </w:rPr>
        <w:t>First Nations Preference</w:t>
      </w:r>
    </w:p>
    <w:p w14:paraId="3F8537D9" w14:textId="77777777" w:rsidR="007B5550" w:rsidRPr="007B5550" w:rsidRDefault="007B5550" w:rsidP="007B5550">
      <w:pPr>
        <w:spacing w:line="278" w:lineRule="auto"/>
        <w:jc w:val="both"/>
        <w:rPr>
          <w:rFonts w:cstheme="minorHAnsi"/>
        </w:rPr>
      </w:pPr>
      <w:r w:rsidRPr="007B5550">
        <w:rPr>
          <w:rFonts w:cstheme="minorHAnsi"/>
        </w:rPr>
        <w:t>In accordance with section 16(1) of the Canadian Human Rights Act and as part of the Mississaugas of the Credit First Nation’s commitment to supporting the employment and advancement of Indigenous peoples, preference may be given to qualified candidates who self-identify as First Nations. Applicants who wish to be considered under this preference are invited to voluntarily self-identify in their cover letter.</w:t>
      </w:r>
    </w:p>
    <w:p w14:paraId="7AEB1495" w14:textId="432CCC6A" w:rsidR="007B5550" w:rsidRPr="007B5550" w:rsidRDefault="007B5550" w:rsidP="007B5550">
      <w:pPr>
        <w:spacing w:line="278" w:lineRule="auto"/>
        <w:jc w:val="both"/>
        <w:rPr>
          <w:rFonts w:cstheme="minorHAnsi"/>
        </w:rPr>
      </w:pPr>
      <w:r w:rsidRPr="007B5550">
        <w:rPr>
          <w:rFonts w:cstheme="minorHAnsi"/>
        </w:rPr>
        <w:t xml:space="preserve">Mississaugas of the Credit First Nation is committed to fostering a diverse and inclusive workplace. We provide employment opportunities in a manner consistent with applicable human rights legislation and do not discriminate on the basis of race, ancestry, place of origin, </w:t>
      </w:r>
      <w:proofErr w:type="spellStart"/>
      <w:r w:rsidRPr="007B5550">
        <w:rPr>
          <w:rFonts w:cstheme="minorHAnsi"/>
        </w:rPr>
        <w:t>colour</w:t>
      </w:r>
      <w:proofErr w:type="spellEnd"/>
      <w:r w:rsidRPr="007B5550">
        <w:rPr>
          <w:rFonts w:cstheme="minorHAnsi"/>
        </w:rPr>
        <w:t>, ethnic origin, citizenship, creed, sex, sexual orientation, gender identity, gender expression, age, record of offences, marital status, family status, disability, or any other ground protected by law, subject to any lawful special programs.</w:t>
      </w:r>
    </w:p>
    <w:p w14:paraId="27818826" w14:textId="77777777" w:rsidR="007B5550" w:rsidRPr="007B5550" w:rsidRDefault="007B5550" w:rsidP="007B5550">
      <w:pPr>
        <w:spacing w:line="278" w:lineRule="auto"/>
        <w:rPr>
          <w:rFonts w:cstheme="minorHAnsi"/>
          <w:b/>
          <w:bCs/>
        </w:rPr>
      </w:pPr>
      <w:r w:rsidRPr="007B5550">
        <w:rPr>
          <w:rFonts w:cstheme="minorHAnsi"/>
          <w:b/>
          <w:bCs/>
        </w:rPr>
        <w:t>How to Apply</w:t>
      </w:r>
    </w:p>
    <w:p w14:paraId="2F50E290" w14:textId="61EE4B47" w:rsidR="007B5550" w:rsidRPr="007B5550" w:rsidRDefault="007B5550" w:rsidP="007B5550">
      <w:pPr>
        <w:spacing w:line="278" w:lineRule="auto"/>
        <w:rPr>
          <w:rFonts w:cstheme="minorHAnsi"/>
        </w:rPr>
      </w:pPr>
      <w:r w:rsidRPr="007B5550">
        <w:rPr>
          <w:rFonts w:cstheme="minorHAnsi"/>
        </w:rPr>
        <w:t xml:space="preserve">Please submit your résumé and cover letter to: </w:t>
      </w:r>
      <w:r>
        <w:rPr>
          <w:rFonts w:cstheme="minorHAnsi"/>
          <w:b/>
          <w:bCs/>
        </w:rPr>
        <w:t>HR.Clerk</w:t>
      </w:r>
      <w:r w:rsidRPr="007B5550">
        <w:rPr>
          <w:rFonts w:cstheme="minorHAnsi"/>
          <w:b/>
          <w:bCs/>
        </w:rPr>
        <w:t>@mncfn.ca</w:t>
      </w:r>
    </w:p>
    <w:p w14:paraId="4D107019" w14:textId="77777777" w:rsidR="007B5550" w:rsidRPr="007B5550" w:rsidRDefault="007B5550" w:rsidP="007B5550">
      <w:pPr>
        <w:spacing w:line="278" w:lineRule="auto"/>
        <w:rPr>
          <w:rFonts w:cstheme="minorHAnsi"/>
        </w:rPr>
      </w:pPr>
      <w:r w:rsidRPr="007B5550">
        <w:rPr>
          <w:rFonts w:cstheme="minorHAnsi"/>
          <w:b/>
          <w:bCs/>
        </w:rPr>
        <w:t>Application Deadline:</w:t>
      </w:r>
      <w:r w:rsidRPr="007B5550">
        <w:rPr>
          <w:rFonts w:cstheme="minorHAnsi"/>
        </w:rPr>
        <w:t xml:space="preserve"> </w:t>
      </w:r>
      <w:r w:rsidRPr="007B5550">
        <w:rPr>
          <w:rFonts w:cstheme="minorHAnsi"/>
          <w:i/>
          <w:iCs/>
        </w:rPr>
        <w:t>June 5, 2026</w:t>
      </w:r>
    </w:p>
    <w:p w14:paraId="43F8917E" w14:textId="1B96EBFF" w:rsidR="001D4D1A" w:rsidRPr="001848BF" w:rsidRDefault="001D4D1A" w:rsidP="00C81C42">
      <w:pPr>
        <w:spacing w:line="278" w:lineRule="auto"/>
        <w:rPr>
          <w:rFonts w:cstheme="minorHAnsi"/>
        </w:rPr>
      </w:pPr>
    </w:p>
    <w:sectPr w:rsidR="001D4D1A" w:rsidRPr="001848BF" w:rsidSect="002C5ED3">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328E1" w14:textId="77777777" w:rsidR="00254999" w:rsidRDefault="00254999" w:rsidP="006C4138">
      <w:pPr>
        <w:spacing w:after="0" w:line="240" w:lineRule="auto"/>
      </w:pPr>
      <w:r>
        <w:separator/>
      </w:r>
    </w:p>
  </w:endnote>
  <w:endnote w:type="continuationSeparator" w:id="0">
    <w:p w14:paraId="5A071DBF" w14:textId="77777777" w:rsidR="00254999" w:rsidRDefault="00254999" w:rsidP="006C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C71C" w14:textId="5F7FDFDA" w:rsidR="006C4138" w:rsidRDefault="002C5ED3">
    <w:pPr>
      <w:pStyle w:val="Footer"/>
    </w:pPr>
    <w:r>
      <w:rPr>
        <w:noProof/>
      </w:rPr>
      <w:drawing>
        <wp:anchor distT="0" distB="0" distL="114300" distR="114300" simplePos="0" relativeHeight="251664384" behindDoc="0" locked="0" layoutInCell="1" allowOverlap="1" wp14:anchorId="47BB936C" wp14:editId="2E6BD2EC">
          <wp:simplePos x="0" y="0"/>
          <wp:positionH relativeFrom="page">
            <wp:posOffset>-107496</wp:posOffset>
          </wp:positionH>
          <wp:positionV relativeFrom="paragraph">
            <wp:posOffset>-339725</wp:posOffset>
          </wp:positionV>
          <wp:extent cx="7874182" cy="922020"/>
          <wp:effectExtent l="0" t="0" r="0" b="0"/>
          <wp:wrapNone/>
          <wp:docPr id="1403609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513175" name="Picture 1766513175"/>
                  <pic:cNvPicPr/>
                </pic:nvPicPr>
                <pic:blipFill>
                  <a:blip r:embed="rId1">
                    <a:extLst>
                      <a:ext uri="{28A0092B-C50C-407E-A947-70E740481C1C}">
                        <a14:useLocalDpi xmlns:a14="http://schemas.microsoft.com/office/drawing/2010/main" val="0"/>
                      </a:ext>
                    </a:extLst>
                  </a:blip>
                  <a:stretch>
                    <a:fillRect/>
                  </a:stretch>
                </pic:blipFill>
                <pic:spPr>
                  <a:xfrm>
                    <a:off x="0" y="0"/>
                    <a:ext cx="7877468" cy="922405"/>
                  </a:xfrm>
                  <a:prstGeom prst="rect">
                    <a:avLst/>
                  </a:prstGeom>
                </pic:spPr>
              </pic:pic>
            </a:graphicData>
          </a:graphic>
          <wp14:sizeRelH relativeFrom="page">
            <wp14:pctWidth>0</wp14:pctWidth>
          </wp14:sizeRelH>
          <wp14:sizeRelV relativeFrom="page">
            <wp14:pctHeight>0</wp14:pctHeight>
          </wp14:sizeRelV>
        </wp:anchor>
      </w:drawing>
    </w:r>
    <w:r w:rsidR="00C72CA7">
      <w:rPr>
        <w:noProof/>
      </w:rPr>
      <mc:AlternateContent>
        <mc:Choice Requires="wps">
          <w:drawing>
            <wp:anchor distT="45720" distB="45720" distL="114300" distR="114300" simplePos="0" relativeHeight="251662336" behindDoc="0" locked="0" layoutInCell="1" allowOverlap="1" wp14:anchorId="4CBF02A8" wp14:editId="2FF3A1E0">
              <wp:simplePos x="0" y="0"/>
              <wp:positionH relativeFrom="column">
                <wp:posOffset>4409440</wp:posOffset>
              </wp:positionH>
              <wp:positionV relativeFrom="paragraph">
                <wp:posOffset>-252730</wp:posOffset>
              </wp:positionV>
              <wp:extent cx="3380740" cy="394335"/>
              <wp:effectExtent l="0" t="0" r="0" b="57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394335"/>
                      </a:xfrm>
                      <a:prstGeom prst="rect">
                        <a:avLst/>
                      </a:prstGeom>
                      <a:noFill/>
                      <a:ln w="9525">
                        <a:noFill/>
                        <a:miter lim="800000"/>
                        <a:headEnd/>
                        <a:tailEnd/>
                      </a:ln>
                    </wps:spPr>
                    <wps:txbx>
                      <w:txbxContent>
                        <w:p w14:paraId="5BF63964" w14:textId="77777777" w:rsidR="006C4138" w:rsidRDefault="006C4138" w:rsidP="006C41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BF02A8" id="_x0000_t202" coordsize="21600,21600" o:spt="202" path="m,l,21600r21600,l21600,xe">
              <v:stroke joinstyle="miter"/>
              <v:path gradientshapeok="t" o:connecttype="rect"/>
            </v:shapetype>
            <v:shape id="Text Box 2" o:spid="_x0000_s1026" type="#_x0000_t202" style="position:absolute;margin-left:347.2pt;margin-top:-19.9pt;width:266.2pt;height:31.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" filled="f" stroked="f">
              <v:textbox>
                <w:txbxContent>
                  <w:p w14:paraId="5BF63964" w14:textId="77777777" w:rsidR="006C4138" w:rsidRDefault="006C4138" w:rsidP="006C4138"/>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2BC3" w14:textId="5A110D03" w:rsidR="002C5ED3" w:rsidRPr="002C5ED3" w:rsidRDefault="002C5ED3" w:rsidP="002C5ED3">
    <w:pPr>
      <w:pStyle w:val="Footer"/>
    </w:pPr>
    <w:r>
      <w:rPr>
        <w:noProof/>
      </w:rPr>
      <w:drawing>
        <wp:anchor distT="0" distB="0" distL="114300" distR="114300" simplePos="0" relativeHeight="251667456" behindDoc="0" locked="0" layoutInCell="1" allowOverlap="1" wp14:anchorId="5B2D06C0" wp14:editId="3CB31E2B">
          <wp:simplePos x="0" y="0"/>
          <wp:positionH relativeFrom="page">
            <wp:posOffset>0</wp:posOffset>
          </wp:positionH>
          <wp:positionV relativeFrom="paragraph">
            <wp:posOffset>-384810</wp:posOffset>
          </wp:positionV>
          <wp:extent cx="7809115" cy="914400"/>
          <wp:effectExtent l="0" t="0" r="1905" b="0"/>
          <wp:wrapNone/>
          <wp:docPr id="369595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95256" name="Picture 369595256"/>
                  <pic:cNvPicPr/>
                </pic:nvPicPr>
                <pic:blipFill>
                  <a:blip r:embed="rId1">
                    <a:extLst>
                      <a:ext uri="{28A0092B-C50C-407E-A947-70E740481C1C}">
                        <a14:useLocalDpi xmlns:a14="http://schemas.microsoft.com/office/drawing/2010/main" val="0"/>
                      </a:ext>
                    </a:extLst>
                  </a:blip>
                  <a:stretch>
                    <a:fillRect/>
                  </a:stretch>
                </pic:blipFill>
                <pic:spPr>
                  <a:xfrm>
                    <a:off x="0" y="0"/>
                    <a:ext cx="7809115" cy="91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38C39" w14:textId="77777777" w:rsidR="00254999" w:rsidRDefault="00254999" w:rsidP="006C4138">
      <w:pPr>
        <w:spacing w:after="0" w:line="240" w:lineRule="auto"/>
      </w:pPr>
      <w:r>
        <w:separator/>
      </w:r>
    </w:p>
  </w:footnote>
  <w:footnote w:type="continuationSeparator" w:id="0">
    <w:p w14:paraId="527985CE" w14:textId="77777777" w:rsidR="00254999" w:rsidRDefault="00254999" w:rsidP="006C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4AF5" w14:textId="0CF42ED4" w:rsidR="00FF1FA8" w:rsidRDefault="002C5ED3" w:rsidP="006C4138">
    <w:pPr>
      <w:pStyle w:val="Header"/>
      <w:rPr>
        <w:noProof/>
      </w:rPr>
    </w:pPr>
    <w:r>
      <w:rPr>
        <w:noProof/>
      </w:rPr>
      <w:drawing>
        <wp:anchor distT="0" distB="0" distL="114300" distR="114300" simplePos="0" relativeHeight="251665408" behindDoc="0" locked="0" layoutInCell="1" allowOverlap="1" wp14:anchorId="0EB529ED" wp14:editId="50681953">
          <wp:simplePos x="0" y="0"/>
          <wp:positionH relativeFrom="page">
            <wp:align>right</wp:align>
          </wp:positionH>
          <wp:positionV relativeFrom="paragraph">
            <wp:posOffset>-449581</wp:posOffset>
          </wp:positionV>
          <wp:extent cx="7780020" cy="1525249"/>
          <wp:effectExtent l="0" t="0" r="0" b="0"/>
          <wp:wrapNone/>
          <wp:docPr id="405656954"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56954" name="Picture 3"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80020" cy="1525249"/>
                  </a:xfrm>
                  <a:prstGeom prst="rect">
                    <a:avLst/>
                  </a:prstGeom>
                </pic:spPr>
              </pic:pic>
            </a:graphicData>
          </a:graphic>
          <wp14:sizeRelH relativeFrom="margin">
            <wp14:pctWidth>0</wp14:pctWidth>
          </wp14:sizeRelH>
          <wp14:sizeRelV relativeFrom="margin">
            <wp14:pctHeight>0</wp14:pctHeight>
          </wp14:sizeRelV>
        </wp:anchor>
      </w:drawing>
    </w:r>
  </w:p>
  <w:p w14:paraId="09423646" w14:textId="53809754" w:rsidR="006C4138" w:rsidRDefault="006C4138" w:rsidP="006C4138">
    <w:pPr>
      <w:pStyle w:val="Header"/>
    </w:pPr>
  </w:p>
  <w:p w14:paraId="70080456" w14:textId="77777777" w:rsidR="00FF1FA8" w:rsidRPr="006C4138" w:rsidRDefault="00FF1FA8" w:rsidP="006C4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4E6A" w14:textId="00F91FA4" w:rsidR="002C5ED3" w:rsidRDefault="002C5ED3">
    <w:pPr>
      <w:pStyle w:val="Header"/>
      <w:rPr>
        <w:noProof/>
      </w:rPr>
    </w:pPr>
    <w:r>
      <w:rPr>
        <w:noProof/>
      </w:rPr>
      <w:drawing>
        <wp:anchor distT="0" distB="0" distL="114300" distR="114300" simplePos="0" relativeHeight="251666432" behindDoc="0" locked="0" layoutInCell="1" allowOverlap="1" wp14:anchorId="4A4F6405" wp14:editId="20F32B06">
          <wp:simplePos x="0" y="0"/>
          <wp:positionH relativeFrom="column">
            <wp:posOffset>-1005840</wp:posOffset>
          </wp:positionH>
          <wp:positionV relativeFrom="paragraph">
            <wp:posOffset>-441960</wp:posOffset>
          </wp:positionV>
          <wp:extent cx="8041640" cy="1897002"/>
          <wp:effectExtent l="0" t="0" r="0" b="8255"/>
          <wp:wrapNone/>
          <wp:docPr id="1235309252" name="Picture 4" descr="A white background with a blue and red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309252" name="Picture 4" descr="A white background with a blue and red border&#10;&#10;Description automatically generated"/>
                  <pic:cNvPicPr/>
                </pic:nvPicPr>
                <pic:blipFill rotWithShape="1">
                  <a:blip r:embed="rId1">
                    <a:extLst>
                      <a:ext uri="{28A0092B-C50C-407E-A947-70E740481C1C}">
                        <a14:useLocalDpi xmlns:a14="http://schemas.microsoft.com/office/drawing/2010/main" val="0"/>
                      </a:ext>
                    </a:extLst>
                  </a:blip>
                  <a:srcRect b="81772"/>
                  <a:stretch/>
                </pic:blipFill>
                <pic:spPr bwMode="auto">
                  <a:xfrm>
                    <a:off x="0" y="0"/>
                    <a:ext cx="8041640" cy="18970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EE0216" w14:textId="05469CC7" w:rsidR="002C5ED3" w:rsidRDefault="002C5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0BF"/>
    <w:multiLevelType w:val="hybridMultilevel"/>
    <w:tmpl w:val="611CFC38"/>
    <w:lvl w:ilvl="0" w:tplc="1084F296">
      <w:numFmt w:val="bullet"/>
      <w:lvlText w:val="•"/>
      <w:lvlJc w:val="left"/>
      <w:pPr>
        <w:ind w:left="720" w:hanging="360"/>
      </w:pPr>
      <w:rPr>
        <w:rFonts w:ascii="Aptos" w:eastAsiaTheme="minorHAnsi" w:hAnsi="Aptos"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AF7FD5"/>
    <w:multiLevelType w:val="multilevel"/>
    <w:tmpl w:val="D1E0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960D3"/>
    <w:multiLevelType w:val="multilevel"/>
    <w:tmpl w:val="6E96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15FCB"/>
    <w:multiLevelType w:val="multilevel"/>
    <w:tmpl w:val="8054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C6421"/>
    <w:multiLevelType w:val="multilevel"/>
    <w:tmpl w:val="FF2C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569C0"/>
    <w:multiLevelType w:val="hybridMultilevel"/>
    <w:tmpl w:val="90DE19CA"/>
    <w:lvl w:ilvl="0" w:tplc="04090009">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B261C3C"/>
    <w:multiLevelType w:val="multilevel"/>
    <w:tmpl w:val="A094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C54D61"/>
    <w:multiLevelType w:val="multilevel"/>
    <w:tmpl w:val="A2A6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7B2BC0"/>
    <w:multiLevelType w:val="multilevel"/>
    <w:tmpl w:val="296E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205D3"/>
    <w:multiLevelType w:val="multilevel"/>
    <w:tmpl w:val="4856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A90A5B"/>
    <w:multiLevelType w:val="multilevel"/>
    <w:tmpl w:val="F620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B34B8E"/>
    <w:multiLevelType w:val="multilevel"/>
    <w:tmpl w:val="B0F2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281A94"/>
    <w:multiLevelType w:val="multilevel"/>
    <w:tmpl w:val="BB6A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B2455A"/>
    <w:multiLevelType w:val="multilevel"/>
    <w:tmpl w:val="98E6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2212A"/>
    <w:multiLevelType w:val="multilevel"/>
    <w:tmpl w:val="2640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657F83"/>
    <w:multiLevelType w:val="multilevel"/>
    <w:tmpl w:val="4EB8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8D7AA5"/>
    <w:multiLevelType w:val="multilevel"/>
    <w:tmpl w:val="B106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BE4A20"/>
    <w:multiLevelType w:val="multilevel"/>
    <w:tmpl w:val="C408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CE1D9D"/>
    <w:multiLevelType w:val="multilevel"/>
    <w:tmpl w:val="A1C2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0623A5"/>
    <w:multiLevelType w:val="multilevel"/>
    <w:tmpl w:val="74DC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AC3230"/>
    <w:multiLevelType w:val="multilevel"/>
    <w:tmpl w:val="53E6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BC3DD3"/>
    <w:multiLevelType w:val="multilevel"/>
    <w:tmpl w:val="2C6A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39712A"/>
    <w:multiLevelType w:val="multilevel"/>
    <w:tmpl w:val="7538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8F62C6"/>
    <w:multiLevelType w:val="multilevel"/>
    <w:tmpl w:val="2940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CF7DFC"/>
    <w:multiLevelType w:val="multilevel"/>
    <w:tmpl w:val="18A6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4A687F"/>
    <w:multiLevelType w:val="hybridMultilevel"/>
    <w:tmpl w:val="6F7A1EDA"/>
    <w:lvl w:ilvl="0" w:tplc="1084F296">
      <w:numFmt w:val="bullet"/>
      <w:lvlText w:val="•"/>
      <w:lvlJc w:val="left"/>
      <w:pPr>
        <w:ind w:left="720" w:hanging="360"/>
      </w:pPr>
      <w:rPr>
        <w:rFonts w:ascii="Aptos" w:eastAsiaTheme="minorHAnsi" w:hAnsi="Aptos"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24734393">
    <w:abstractNumId w:val="5"/>
  </w:num>
  <w:num w:numId="2" w16cid:durableId="1117984940">
    <w:abstractNumId w:val="22"/>
  </w:num>
  <w:num w:numId="3" w16cid:durableId="293683643">
    <w:abstractNumId w:val="6"/>
  </w:num>
  <w:num w:numId="4" w16cid:durableId="1875850953">
    <w:abstractNumId w:val="21"/>
  </w:num>
  <w:num w:numId="5" w16cid:durableId="707948397">
    <w:abstractNumId w:val="25"/>
  </w:num>
  <w:num w:numId="6" w16cid:durableId="1742368601">
    <w:abstractNumId w:val="0"/>
  </w:num>
  <w:num w:numId="7" w16cid:durableId="1768428470">
    <w:abstractNumId w:val="11"/>
  </w:num>
  <w:num w:numId="8" w16cid:durableId="1493990112">
    <w:abstractNumId w:val="23"/>
  </w:num>
  <w:num w:numId="9" w16cid:durableId="2087530243">
    <w:abstractNumId w:val="15"/>
  </w:num>
  <w:num w:numId="10" w16cid:durableId="115682262">
    <w:abstractNumId w:val="17"/>
  </w:num>
  <w:num w:numId="11" w16cid:durableId="832917873">
    <w:abstractNumId w:val="8"/>
  </w:num>
  <w:num w:numId="12" w16cid:durableId="457457696">
    <w:abstractNumId w:val="14"/>
  </w:num>
  <w:num w:numId="13" w16cid:durableId="614676208">
    <w:abstractNumId w:val="12"/>
  </w:num>
  <w:num w:numId="14" w16cid:durableId="1568803244">
    <w:abstractNumId w:val="16"/>
  </w:num>
  <w:num w:numId="15" w16cid:durableId="1319381547">
    <w:abstractNumId w:val="10"/>
  </w:num>
  <w:num w:numId="16" w16cid:durableId="207572304">
    <w:abstractNumId w:val="3"/>
  </w:num>
  <w:num w:numId="17" w16cid:durableId="1191915129">
    <w:abstractNumId w:val="18"/>
  </w:num>
  <w:num w:numId="18" w16cid:durableId="1034116016">
    <w:abstractNumId w:val="4"/>
  </w:num>
  <w:num w:numId="19" w16cid:durableId="376440317">
    <w:abstractNumId w:val="9"/>
  </w:num>
  <w:num w:numId="20" w16cid:durableId="1807117411">
    <w:abstractNumId w:val="19"/>
  </w:num>
  <w:num w:numId="21" w16cid:durableId="1814445040">
    <w:abstractNumId w:val="20"/>
  </w:num>
  <w:num w:numId="22" w16cid:durableId="1170949578">
    <w:abstractNumId w:val="7"/>
  </w:num>
  <w:num w:numId="23" w16cid:durableId="1053500961">
    <w:abstractNumId w:val="1"/>
  </w:num>
  <w:num w:numId="24" w16cid:durableId="1927573520">
    <w:abstractNumId w:val="13"/>
  </w:num>
  <w:num w:numId="25" w16cid:durableId="1611086775">
    <w:abstractNumId w:val="24"/>
  </w:num>
  <w:num w:numId="26" w16cid:durableId="179896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38"/>
    <w:rsid w:val="000073AA"/>
    <w:rsid w:val="00036A8F"/>
    <w:rsid w:val="00043A84"/>
    <w:rsid w:val="00046DCF"/>
    <w:rsid w:val="00052166"/>
    <w:rsid w:val="000621E7"/>
    <w:rsid w:val="0010154F"/>
    <w:rsid w:val="0011259B"/>
    <w:rsid w:val="00116D6B"/>
    <w:rsid w:val="001222BC"/>
    <w:rsid w:val="001340BB"/>
    <w:rsid w:val="00157413"/>
    <w:rsid w:val="00157DCA"/>
    <w:rsid w:val="001848BF"/>
    <w:rsid w:val="001A6DE6"/>
    <w:rsid w:val="001B0963"/>
    <w:rsid w:val="001B7027"/>
    <w:rsid w:val="001C5FCE"/>
    <w:rsid w:val="001D4D1A"/>
    <w:rsid w:val="001E2E7E"/>
    <w:rsid w:val="001F373B"/>
    <w:rsid w:val="0020688D"/>
    <w:rsid w:val="00211E7D"/>
    <w:rsid w:val="00243A23"/>
    <w:rsid w:val="00254999"/>
    <w:rsid w:val="0026704B"/>
    <w:rsid w:val="00294418"/>
    <w:rsid w:val="00296677"/>
    <w:rsid w:val="002B13DE"/>
    <w:rsid w:val="002C5ED3"/>
    <w:rsid w:val="002E0451"/>
    <w:rsid w:val="0030517E"/>
    <w:rsid w:val="00333FD9"/>
    <w:rsid w:val="00355A52"/>
    <w:rsid w:val="00360FF3"/>
    <w:rsid w:val="00367E23"/>
    <w:rsid w:val="00371293"/>
    <w:rsid w:val="003749D4"/>
    <w:rsid w:val="00374BE8"/>
    <w:rsid w:val="00382864"/>
    <w:rsid w:val="003B2EB6"/>
    <w:rsid w:val="00424571"/>
    <w:rsid w:val="00445AC3"/>
    <w:rsid w:val="00456BE8"/>
    <w:rsid w:val="00460735"/>
    <w:rsid w:val="004625D3"/>
    <w:rsid w:val="00476F48"/>
    <w:rsid w:val="00477264"/>
    <w:rsid w:val="004A1190"/>
    <w:rsid w:val="004B20BF"/>
    <w:rsid w:val="004B7CE2"/>
    <w:rsid w:val="004F25C8"/>
    <w:rsid w:val="005054D6"/>
    <w:rsid w:val="005067B7"/>
    <w:rsid w:val="0051001B"/>
    <w:rsid w:val="00512B5D"/>
    <w:rsid w:val="00512F1E"/>
    <w:rsid w:val="005175B2"/>
    <w:rsid w:val="0056361D"/>
    <w:rsid w:val="00566CAE"/>
    <w:rsid w:val="005746B8"/>
    <w:rsid w:val="00574CFE"/>
    <w:rsid w:val="005808C2"/>
    <w:rsid w:val="005B7318"/>
    <w:rsid w:val="005D690D"/>
    <w:rsid w:val="005E20C8"/>
    <w:rsid w:val="0060782E"/>
    <w:rsid w:val="00634754"/>
    <w:rsid w:val="00637D0D"/>
    <w:rsid w:val="00650838"/>
    <w:rsid w:val="00662420"/>
    <w:rsid w:val="00681FDD"/>
    <w:rsid w:val="00686470"/>
    <w:rsid w:val="006A061C"/>
    <w:rsid w:val="006A66AE"/>
    <w:rsid w:val="006B1782"/>
    <w:rsid w:val="006B3E22"/>
    <w:rsid w:val="006C4138"/>
    <w:rsid w:val="006D1819"/>
    <w:rsid w:val="006E0BC1"/>
    <w:rsid w:val="00704FE5"/>
    <w:rsid w:val="00714683"/>
    <w:rsid w:val="00741C8B"/>
    <w:rsid w:val="00753932"/>
    <w:rsid w:val="00756E4A"/>
    <w:rsid w:val="00793C3E"/>
    <w:rsid w:val="007B5550"/>
    <w:rsid w:val="00813DCA"/>
    <w:rsid w:val="00853E49"/>
    <w:rsid w:val="00872480"/>
    <w:rsid w:val="008749E5"/>
    <w:rsid w:val="00880D8B"/>
    <w:rsid w:val="00895522"/>
    <w:rsid w:val="008A38AF"/>
    <w:rsid w:val="008B2945"/>
    <w:rsid w:val="008D64AA"/>
    <w:rsid w:val="008F65BD"/>
    <w:rsid w:val="0094228E"/>
    <w:rsid w:val="00955AA0"/>
    <w:rsid w:val="00957522"/>
    <w:rsid w:val="00964DB1"/>
    <w:rsid w:val="00973AC3"/>
    <w:rsid w:val="0097417E"/>
    <w:rsid w:val="00992217"/>
    <w:rsid w:val="00995C6D"/>
    <w:rsid w:val="009A5BC6"/>
    <w:rsid w:val="009A7E10"/>
    <w:rsid w:val="009E5AE1"/>
    <w:rsid w:val="00A1034E"/>
    <w:rsid w:val="00A16FBF"/>
    <w:rsid w:val="00A56B27"/>
    <w:rsid w:val="00A64935"/>
    <w:rsid w:val="00AD032C"/>
    <w:rsid w:val="00B30629"/>
    <w:rsid w:val="00B47C20"/>
    <w:rsid w:val="00B52395"/>
    <w:rsid w:val="00B60108"/>
    <w:rsid w:val="00B634E0"/>
    <w:rsid w:val="00B67E67"/>
    <w:rsid w:val="00B83A01"/>
    <w:rsid w:val="00BA7684"/>
    <w:rsid w:val="00C0237A"/>
    <w:rsid w:val="00C2345D"/>
    <w:rsid w:val="00C3340F"/>
    <w:rsid w:val="00C33D0B"/>
    <w:rsid w:val="00C33D2A"/>
    <w:rsid w:val="00C41C8A"/>
    <w:rsid w:val="00C43DE7"/>
    <w:rsid w:val="00C44392"/>
    <w:rsid w:val="00C44D06"/>
    <w:rsid w:val="00C5516D"/>
    <w:rsid w:val="00C72CA7"/>
    <w:rsid w:val="00C81C42"/>
    <w:rsid w:val="00CE1DEC"/>
    <w:rsid w:val="00D13D30"/>
    <w:rsid w:val="00D22CCD"/>
    <w:rsid w:val="00D27545"/>
    <w:rsid w:val="00D27C13"/>
    <w:rsid w:val="00D43A9D"/>
    <w:rsid w:val="00D972EC"/>
    <w:rsid w:val="00DB7464"/>
    <w:rsid w:val="00DD35C6"/>
    <w:rsid w:val="00DE379D"/>
    <w:rsid w:val="00E00519"/>
    <w:rsid w:val="00E1584B"/>
    <w:rsid w:val="00E23FC2"/>
    <w:rsid w:val="00E31DC2"/>
    <w:rsid w:val="00E73020"/>
    <w:rsid w:val="00EF44DA"/>
    <w:rsid w:val="00F137DD"/>
    <w:rsid w:val="00F37EC6"/>
    <w:rsid w:val="00F532A0"/>
    <w:rsid w:val="00F76A0A"/>
    <w:rsid w:val="00FA15C5"/>
    <w:rsid w:val="00FF1FA8"/>
    <w:rsid w:val="2F46C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68A8"/>
  <w15:chartTrackingRefBased/>
  <w15:docId w15:val="{1D5DF4A5-BDF2-449D-89A9-E42B8136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0BB"/>
  </w:style>
  <w:style w:type="paragraph" w:styleId="Heading1">
    <w:name w:val="heading 1"/>
    <w:basedOn w:val="Normal"/>
    <w:next w:val="Normal"/>
    <w:link w:val="Heading1Char"/>
    <w:qFormat/>
    <w:rsid w:val="00043A84"/>
    <w:pPr>
      <w:keepNext/>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uiPriority w:val="9"/>
    <w:semiHidden/>
    <w:unhideWhenUsed/>
    <w:qFormat/>
    <w:rsid w:val="00F137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73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138"/>
  </w:style>
  <w:style w:type="paragraph" w:styleId="Footer">
    <w:name w:val="footer"/>
    <w:basedOn w:val="Normal"/>
    <w:link w:val="FooterChar"/>
    <w:uiPriority w:val="99"/>
    <w:unhideWhenUsed/>
    <w:rsid w:val="006C4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138"/>
  </w:style>
  <w:style w:type="paragraph" w:styleId="BodyText">
    <w:name w:val="Body Text"/>
    <w:basedOn w:val="Normal"/>
    <w:link w:val="BodyTextChar"/>
    <w:uiPriority w:val="1"/>
    <w:qFormat/>
    <w:rsid w:val="00574CFE"/>
    <w:pPr>
      <w:widowControl w:val="0"/>
      <w:autoSpaceDE w:val="0"/>
      <w:autoSpaceDN w:val="0"/>
      <w:spacing w:after="0" w:line="240" w:lineRule="auto"/>
    </w:pPr>
    <w:rPr>
      <w:rFonts w:ascii="Verdana" w:eastAsia="Verdana" w:hAnsi="Verdana" w:cs="Verdana"/>
    </w:rPr>
  </w:style>
  <w:style w:type="character" w:customStyle="1" w:styleId="BodyTextChar">
    <w:name w:val="Body Text Char"/>
    <w:basedOn w:val="DefaultParagraphFont"/>
    <w:link w:val="BodyText"/>
    <w:uiPriority w:val="1"/>
    <w:rsid w:val="00574CFE"/>
    <w:rPr>
      <w:rFonts w:ascii="Verdana" w:eastAsia="Verdana" w:hAnsi="Verdana" w:cs="Verdana"/>
    </w:rPr>
  </w:style>
  <w:style w:type="paragraph" w:styleId="Title">
    <w:name w:val="Title"/>
    <w:basedOn w:val="Normal"/>
    <w:link w:val="TitleChar"/>
    <w:uiPriority w:val="10"/>
    <w:qFormat/>
    <w:rsid w:val="00574CFE"/>
    <w:pPr>
      <w:widowControl w:val="0"/>
      <w:autoSpaceDE w:val="0"/>
      <w:autoSpaceDN w:val="0"/>
      <w:spacing w:before="119" w:after="0" w:line="240" w:lineRule="auto"/>
      <w:ind w:left="100"/>
    </w:pPr>
    <w:rPr>
      <w:rFonts w:ascii="Century" w:eastAsia="Century" w:hAnsi="Century" w:cs="Century"/>
      <w:sz w:val="68"/>
      <w:szCs w:val="68"/>
    </w:rPr>
  </w:style>
  <w:style w:type="character" w:customStyle="1" w:styleId="TitleChar">
    <w:name w:val="Title Char"/>
    <w:basedOn w:val="DefaultParagraphFont"/>
    <w:link w:val="Title"/>
    <w:uiPriority w:val="10"/>
    <w:rsid w:val="00574CFE"/>
    <w:rPr>
      <w:rFonts w:ascii="Century" w:eastAsia="Century" w:hAnsi="Century" w:cs="Century"/>
      <w:sz w:val="68"/>
      <w:szCs w:val="68"/>
    </w:rPr>
  </w:style>
  <w:style w:type="character" w:customStyle="1" w:styleId="Heading1Char">
    <w:name w:val="Heading 1 Char"/>
    <w:basedOn w:val="DefaultParagraphFont"/>
    <w:link w:val="Heading1"/>
    <w:rsid w:val="00043A84"/>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B83A01"/>
    <w:rPr>
      <w:color w:val="0563C1" w:themeColor="hyperlink"/>
      <w:u w:val="single"/>
    </w:rPr>
  </w:style>
  <w:style w:type="character" w:styleId="UnresolvedMention">
    <w:name w:val="Unresolved Mention"/>
    <w:basedOn w:val="DefaultParagraphFont"/>
    <w:uiPriority w:val="99"/>
    <w:semiHidden/>
    <w:unhideWhenUsed/>
    <w:rsid w:val="00B83A01"/>
    <w:rPr>
      <w:color w:val="605E5C"/>
      <w:shd w:val="clear" w:color="auto" w:fill="E1DFDD"/>
    </w:rPr>
  </w:style>
  <w:style w:type="paragraph" w:styleId="NormalWeb">
    <w:name w:val="Normal (Web)"/>
    <w:basedOn w:val="Normal"/>
    <w:uiPriority w:val="99"/>
    <w:semiHidden/>
    <w:unhideWhenUsed/>
    <w:rsid w:val="00973AC3"/>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Heading3Char">
    <w:name w:val="Heading 3 Char"/>
    <w:basedOn w:val="DefaultParagraphFont"/>
    <w:link w:val="Heading3"/>
    <w:uiPriority w:val="9"/>
    <w:semiHidden/>
    <w:rsid w:val="005B731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753932"/>
    <w:pPr>
      <w:spacing w:after="0" w:line="278" w:lineRule="auto"/>
      <w:ind w:left="720"/>
      <w:contextualSpacing/>
    </w:pPr>
    <w:rPr>
      <w:rFonts w:ascii="Aptos" w:hAnsi="Aptos" w:cs="Arial"/>
      <w:sz w:val="24"/>
      <w:szCs w:val="24"/>
    </w:rPr>
  </w:style>
  <w:style w:type="character" w:customStyle="1" w:styleId="Heading2Char">
    <w:name w:val="Heading 2 Char"/>
    <w:basedOn w:val="DefaultParagraphFont"/>
    <w:link w:val="Heading2"/>
    <w:uiPriority w:val="9"/>
    <w:semiHidden/>
    <w:rsid w:val="00F137D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19883">
      <w:bodyDiv w:val="1"/>
      <w:marLeft w:val="0"/>
      <w:marRight w:val="0"/>
      <w:marTop w:val="0"/>
      <w:marBottom w:val="0"/>
      <w:divBdr>
        <w:top w:val="none" w:sz="0" w:space="0" w:color="auto"/>
        <w:left w:val="none" w:sz="0" w:space="0" w:color="auto"/>
        <w:bottom w:val="none" w:sz="0" w:space="0" w:color="auto"/>
        <w:right w:val="none" w:sz="0" w:space="0" w:color="auto"/>
      </w:divBdr>
    </w:div>
    <w:div w:id="198591097">
      <w:bodyDiv w:val="1"/>
      <w:marLeft w:val="0"/>
      <w:marRight w:val="0"/>
      <w:marTop w:val="0"/>
      <w:marBottom w:val="0"/>
      <w:divBdr>
        <w:top w:val="none" w:sz="0" w:space="0" w:color="auto"/>
        <w:left w:val="none" w:sz="0" w:space="0" w:color="auto"/>
        <w:bottom w:val="none" w:sz="0" w:space="0" w:color="auto"/>
        <w:right w:val="none" w:sz="0" w:space="0" w:color="auto"/>
      </w:divBdr>
      <w:divsChild>
        <w:div w:id="257644907">
          <w:marLeft w:val="0"/>
          <w:marRight w:val="0"/>
          <w:marTop w:val="0"/>
          <w:marBottom w:val="0"/>
          <w:divBdr>
            <w:top w:val="none" w:sz="0" w:space="0" w:color="auto"/>
            <w:left w:val="none" w:sz="0" w:space="0" w:color="auto"/>
            <w:bottom w:val="none" w:sz="0" w:space="0" w:color="auto"/>
            <w:right w:val="none" w:sz="0" w:space="0" w:color="auto"/>
          </w:divBdr>
          <w:divsChild>
            <w:div w:id="264119245">
              <w:marLeft w:val="0"/>
              <w:marRight w:val="0"/>
              <w:marTop w:val="0"/>
              <w:marBottom w:val="0"/>
              <w:divBdr>
                <w:top w:val="none" w:sz="0" w:space="0" w:color="auto"/>
                <w:left w:val="none" w:sz="0" w:space="0" w:color="auto"/>
                <w:bottom w:val="none" w:sz="0" w:space="0" w:color="auto"/>
                <w:right w:val="none" w:sz="0" w:space="0" w:color="auto"/>
              </w:divBdr>
              <w:divsChild>
                <w:div w:id="376121801">
                  <w:marLeft w:val="0"/>
                  <w:marRight w:val="0"/>
                  <w:marTop w:val="0"/>
                  <w:marBottom w:val="0"/>
                  <w:divBdr>
                    <w:top w:val="none" w:sz="0" w:space="0" w:color="auto"/>
                    <w:left w:val="none" w:sz="0" w:space="0" w:color="auto"/>
                    <w:bottom w:val="none" w:sz="0" w:space="0" w:color="auto"/>
                    <w:right w:val="none" w:sz="0" w:space="0" w:color="auto"/>
                  </w:divBdr>
                  <w:divsChild>
                    <w:div w:id="2504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23536">
          <w:marLeft w:val="0"/>
          <w:marRight w:val="0"/>
          <w:marTop w:val="0"/>
          <w:marBottom w:val="0"/>
          <w:divBdr>
            <w:top w:val="none" w:sz="0" w:space="0" w:color="auto"/>
            <w:left w:val="none" w:sz="0" w:space="0" w:color="auto"/>
            <w:bottom w:val="none" w:sz="0" w:space="0" w:color="auto"/>
            <w:right w:val="none" w:sz="0" w:space="0" w:color="auto"/>
          </w:divBdr>
          <w:divsChild>
            <w:div w:id="1796364831">
              <w:marLeft w:val="0"/>
              <w:marRight w:val="0"/>
              <w:marTop w:val="0"/>
              <w:marBottom w:val="0"/>
              <w:divBdr>
                <w:top w:val="none" w:sz="0" w:space="0" w:color="auto"/>
                <w:left w:val="none" w:sz="0" w:space="0" w:color="auto"/>
                <w:bottom w:val="none" w:sz="0" w:space="0" w:color="auto"/>
                <w:right w:val="none" w:sz="0" w:space="0" w:color="auto"/>
              </w:divBdr>
              <w:divsChild>
                <w:div w:id="1487283072">
                  <w:marLeft w:val="0"/>
                  <w:marRight w:val="0"/>
                  <w:marTop w:val="0"/>
                  <w:marBottom w:val="0"/>
                  <w:divBdr>
                    <w:top w:val="none" w:sz="0" w:space="0" w:color="auto"/>
                    <w:left w:val="none" w:sz="0" w:space="0" w:color="auto"/>
                    <w:bottom w:val="none" w:sz="0" w:space="0" w:color="auto"/>
                    <w:right w:val="none" w:sz="0" w:space="0" w:color="auto"/>
                  </w:divBdr>
                  <w:divsChild>
                    <w:div w:id="6989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462500">
      <w:bodyDiv w:val="1"/>
      <w:marLeft w:val="0"/>
      <w:marRight w:val="0"/>
      <w:marTop w:val="0"/>
      <w:marBottom w:val="0"/>
      <w:divBdr>
        <w:top w:val="none" w:sz="0" w:space="0" w:color="auto"/>
        <w:left w:val="none" w:sz="0" w:space="0" w:color="auto"/>
        <w:bottom w:val="none" w:sz="0" w:space="0" w:color="auto"/>
        <w:right w:val="none" w:sz="0" w:space="0" w:color="auto"/>
      </w:divBdr>
    </w:div>
    <w:div w:id="262618332">
      <w:bodyDiv w:val="1"/>
      <w:marLeft w:val="0"/>
      <w:marRight w:val="0"/>
      <w:marTop w:val="0"/>
      <w:marBottom w:val="0"/>
      <w:divBdr>
        <w:top w:val="none" w:sz="0" w:space="0" w:color="auto"/>
        <w:left w:val="none" w:sz="0" w:space="0" w:color="auto"/>
        <w:bottom w:val="none" w:sz="0" w:space="0" w:color="auto"/>
        <w:right w:val="none" w:sz="0" w:space="0" w:color="auto"/>
      </w:divBdr>
    </w:div>
    <w:div w:id="326566024">
      <w:bodyDiv w:val="1"/>
      <w:marLeft w:val="0"/>
      <w:marRight w:val="0"/>
      <w:marTop w:val="0"/>
      <w:marBottom w:val="0"/>
      <w:divBdr>
        <w:top w:val="none" w:sz="0" w:space="0" w:color="auto"/>
        <w:left w:val="none" w:sz="0" w:space="0" w:color="auto"/>
        <w:bottom w:val="none" w:sz="0" w:space="0" w:color="auto"/>
        <w:right w:val="none" w:sz="0" w:space="0" w:color="auto"/>
      </w:divBdr>
    </w:div>
    <w:div w:id="330642669">
      <w:bodyDiv w:val="1"/>
      <w:marLeft w:val="0"/>
      <w:marRight w:val="0"/>
      <w:marTop w:val="0"/>
      <w:marBottom w:val="0"/>
      <w:divBdr>
        <w:top w:val="none" w:sz="0" w:space="0" w:color="auto"/>
        <w:left w:val="none" w:sz="0" w:space="0" w:color="auto"/>
        <w:bottom w:val="none" w:sz="0" w:space="0" w:color="auto"/>
        <w:right w:val="none" w:sz="0" w:space="0" w:color="auto"/>
      </w:divBdr>
    </w:div>
    <w:div w:id="344484153">
      <w:bodyDiv w:val="1"/>
      <w:marLeft w:val="0"/>
      <w:marRight w:val="0"/>
      <w:marTop w:val="0"/>
      <w:marBottom w:val="0"/>
      <w:divBdr>
        <w:top w:val="none" w:sz="0" w:space="0" w:color="auto"/>
        <w:left w:val="none" w:sz="0" w:space="0" w:color="auto"/>
        <w:bottom w:val="none" w:sz="0" w:space="0" w:color="auto"/>
        <w:right w:val="none" w:sz="0" w:space="0" w:color="auto"/>
      </w:divBdr>
    </w:div>
    <w:div w:id="369578057">
      <w:bodyDiv w:val="1"/>
      <w:marLeft w:val="0"/>
      <w:marRight w:val="0"/>
      <w:marTop w:val="0"/>
      <w:marBottom w:val="0"/>
      <w:divBdr>
        <w:top w:val="none" w:sz="0" w:space="0" w:color="auto"/>
        <w:left w:val="none" w:sz="0" w:space="0" w:color="auto"/>
        <w:bottom w:val="none" w:sz="0" w:space="0" w:color="auto"/>
        <w:right w:val="none" w:sz="0" w:space="0" w:color="auto"/>
      </w:divBdr>
      <w:divsChild>
        <w:div w:id="380984881">
          <w:marLeft w:val="0"/>
          <w:marRight w:val="0"/>
          <w:marTop w:val="0"/>
          <w:marBottom w:val="0"/>
          <w:divBdr>
            <w:top w:val="none" w:sz="0" w:space="0" w:color="auto"/>
            <w:left w:val="none" w:sz="0" w:space="0" w:color="auto"/>
            <w:bottom w:val="none" w:sz="0" w:space="0" w:color="auto"/>
            <w:right w:val="none" w:sz="0" w:space="0" w:color="auto"/>
          </w:divBdr>
        </w:div>
        <w:div w:id="475219779">
          <w:marLeft w:val="0"/>
          <w:marRight w:val="0"/>
          <w:marTop w:val="0"/>
          <w:marBottom w:val="0"/>
          <w:divBdr>
            <w:top w:val="none" w:sz="0" w:space="0" w:color="auto"/>
            <w:left w:val="none" w:sz="0" w:space="0" w:color="auto"/>
            <w:bottom w:val="none" w:sz="0" w:space="0" w:color="auto"/>
            <w:right w:val="none" w:sz="0" w:space="0" w:color="auto"/>
          </w:divBdr>
        </w:div>
        <w:div w:id="533464379">
          <w:marLeft w:val="0"/>
          <w:marRight w:val="0"/>
          <w:marTop w:val="0"/>
          <w:marBottom w:val="0"/>
          <w:divBdr>
            <w:top w:val="none" w:sz="0" w:space="0" w:color="auto"/>
            <w:left w:val="none" w:sz="0" w:space="0" w:color="auto"/>
            <w:bottom w:val="none" w:sz="0" w:space="0" w:color="auto"/>
            <w:right w:val="none" w:sz="0" w:space="0" w:color="auto"/>
          </w:divBdr>
        </w:div>
        <w:div w:id="630400083">
          <w:marLeft w:val="0"/>
          <w:marRight w:val="0"/>
          <w:marTop w:val="0"/>
          <w:marBottom w:val="0"/>
          <w:divBdr>
            <w:top w:val="none" w:sz="0" w:space="0" w:color="auto"/>
            <w:left w:val="none" w:sz="0" w:space="0" w:color="auto"/>
            <w:bottom w:val="none" w:sz="0" w:space="0" w:color="auto"/>
            <w:right w:val="none" w:sz="0" w:space="0" w:color="auto"/>
          </w:divBdr>
        </w:div>
        <w:div w:id="693845123">
          <w:marLeft w:val="0"/>
          <w:marRight w:val="0"/>
          <w:marTop w:val="0"/>
          <w:marBottom w:val="0"/>
          <w:divBdr>
            <w:top w:val="none" w:sz="0" w:space="0" w:color="auto"/>
            <w:left w:val="none" w:sz="0" w:space="0" w:color="auto"/>
            <w:bottom w:val="none" w:sz="0" w:space="0" w:color="auto"/>
            <w:right w:val="none" w:sz="0" w:space="0" w:color="auto"/>
          </w:divBdr>
        </w:div>
        <w:div w:id="784085033">
          <w:marLeft w:val="0"/>
          <w:marRight w:val="0"/>
          <w:marTop w:val="0"/>
          <w:marBottom w:val="0"/>
          <w:divBdr>
            <w:top w:val="none" w:sz="0" w:space="0" w:color="auto"/>
            <w:left w:val="none" w:sz="0" w:space="0" w:color="auto"/>
            <w:bottom w:val="none" w:sz="0" w:space="0" w:color="auto"/>
            <w:right w:val="none" w:sz="0" w:space="0" w:color="auto"/>
          </w:divBdr>
        </w:div>
        <w:div w:id="1028991463">
          <w:marLeft w:val="0"/>
          <w:marRight w:val="0"/>
          <w:marTop w:val="0"/>
          <w:marBottom w:val="0"/>
          <w:divBdr>
            <w:top w:val="none" w:sz="0" w:space="0" w:color="auto"/>
            <w:left w:val="none" w:sz="0" w:space="0" w:color="auto"/>
            <w:bottom w:val="none" w:sz="0" w:space="0" w:color="auto"/>
            <w:right w:val="none" w:sz="0" w:space="0" w:color="auto"/>
          </w:divBdr>
        </w:div>
        <w:div w:id="1545828459">
          <w:marLeft w:val="0"/>
          <w:marRight w:val="0"/>
          <w:marTop w:val="0"/>
          <w:marBottom w:val="0"/>
          <w:divBdr>
            <w:top w:val="none" w:sz="0" w:space="0" w:color="auto"/>
            <w:left w:val="none" w:sz="0" w:space="0" w:color="auto"/>
            <w:bottom w:val="none" w:sz="0" w:space="0" w:color="auto"/>
            <w:right w:val="none" w:sz="0" w:space="0" w:color="auto"/>
          </w:divBdr>
        </w:div>
        <w:div w:id="1772239537">
          <w:marLeft w:val="0"/>
          <w:marRight w:val="0"/>
          <w:marTop w:val="0"/>
          <w:marBottom w:val="0"/>
          <w:divBdr>
            <w:top w:val="none" w:sz="0" w:space="0" w:color="auto"/>
            <w:left w:val="none" w:sz="0" w:space="0" w:color="auto"/>
            <w:bottom w:val="none" w:sz="0" w:space="0" w:color="auto"/>
            <w:right w:val="none" w:sz="0" w:space="0" w:color="auto"/>
          </w:divBdr>
        </w:div>
      </w:divsChild>
    </w:div>
    <w:div w:id="385687030">
      <w:bodyDiv w:val="1"/>
      <w:marLeft w:val="0"/>
      <w:marRight w:val="0"/>
      <w:marTop w:val="0"/>
      <w:marBottom w:val="0"/>
      <w:divBdr>
        <w:top w:val="none" w:sz="0" w:space="0" w:color="auto"/>
        <w:left w:val="none" w:sz="0" w:space="0" w:color="auto"/>
        <w:bottom w:val="none" w:sz="0" w:space="0" w:color="auto"/>
        <w:right w:val="none" w:sz="0" w:space="0" w:color="auto"/>
      </w:divBdr>
      <w:divsChild>
        <w:div w:id="997146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808404">
      <w:bodyDiv w:val="1"/>
      <w:marLeft w:val="0"/>
      <w:marRight w:val="0"/>
      <w:marTop w:val="0"/>
      <w:marBottom w:val="0"/>
      <w:divBdr>
        <w:top w:val="none" w:sz="0" w:space="0" w:color="auto"/>
        <w:left w:val="none" w:sz="0" w:space="0" w:color="auto"/>
        <w:bottom w:val="none" w:sz="0" w:space="0" w:color="auto"/>
        <w:right w:val="none" w:sz="0" w:space="0" w:color="auto"/>
      </w:divBdr>
    </w:div>
    <w:div w:id="514809562">
      <w:bodyDiv w:val="1"/>
      <w:marLeft w:val="0"/>
      <w:marRight w:val="0"/>
      <w:marTop w:val="0"/>
      <w:marBottom w:val="0"/>
      <w:divBdr>
        <w:top w:val="none" w:sz="0" w:space="0" w:color="auto"/>
        <w:left w:val="none" w:sz="0" w:space="0" w:color="auto"/>
        <w:bottom w:val="none" w:sz="0" w:space="0" w:color="auto"/>
        <w:right w:val="none" w:sz="0" w:space="0" w:color="auto"/>
      </w:divBdr>
      <w:divsChild>
        <w:div w:id="72432120">
          <w:marLeft w:val="0"/>
          <w:marRight w:val="0"/>
          <w:marTop w:val="0"/>
          <w:marBottom w:val="0"/>
          <w:divBdr>
            <w:top w:val="none" w:sz="0" w:space="0" w:color="auto"/>
            <w:left w:val="none" w:sz="0" w:space="0" w:color="auto"/>
            <w:bottom w:val="none" w:sz="0" w:space="0" w:color="auto"/>
            <w:right w:val="none" w:sz="0" w:space="0" w:color="auto"/>
          </w:divBdr>
        </w:div>
        <w:div w:id="689642242">
          <w:marLeft w:val="0"/>
          <w:marRight w:val="0"/>
          <w:marTop w:val="0"/>
          <w:marBottom w:val="0"/>
          <w:divBdr>
            <w:top w:val="none" w:sz="0" w:space="0" w:color="auto"/>
            <w:left w:val="none" w:sz="0" w:space="0" w:color="auto"/>
            <w:bottom w:val="none" w:sz="0" w:space="0" w:color="auto"/>
            <w:right w:val="none" w:sz="0" w:space="0" w:color="auto"/>
          </w:divBdr>
        </w:div>
        <w:div w:id="728573058">
          <w:marLeft w:val="0"/>
          <w:marRight w:val="0"/>
          <w:marTop w:val="0"/>
          <w:marBottom w:val="0"/>
          <w:divBdr>
            <w:top w:val="none" w:sz="0" w:space="0" w:color="auto"/>
            <w:left w:val="none" w:sz="0" w:space="0" w:color="auto"/>
            <w:bottom w:val="none" w:sz="0" w:space="0" w:color="auto"/>
            <w:right w:val="none" w:sz="0" w:space="0" w:color="auto"/>
          </w:divBdr>
        </w:div>
        <w:div w:id="737092961">
          <w:marLeft w:val="0"/>
          <w:marRight w:val="0"/>
          <w:marTop w:val="0"/>
          <w:marBottom w:val="0"/>
          <w:divBdr>
            <w:top w:val="none" w:sz="0" w:space="0" w:color="auto"/>
            <w:left w:val="none" w:sz="0" w:space="0" w:color="auto"/>
            <w:bottom w:val="none" w:sz="0" w:space="0" w:color="auto"/>
            <w:right w:val="none" w:sz="0" w:space="0" w:color="auto"/>
          </w:divBdr>
        </w:div>
        <w:div w:id="1036658228">
          <w:marLeft w:val="0"/>
          <w:marRight w:val="0"/>
          <w:marTop w:val="0"/>
          <w:marBottom w:val="0"/>
          <w:divBdr>
            <w:top w:val="none" w:sz="0" w:space="0" w:color="auto"/>
            <w:left w:val="none" w:sz="0" w:space="0" w:color="auto"/>
            <w:bottom w:val="none" w:sz="0" w:space="0" w:color="auto"/>
            <w:right w:val="none" w:sz="0" w:space="0" w:color="auto"/>
          </w:divBdr>
        </w:div>
        <w:div w:id="1161195449">
          <w:marLeft w:val="0"/>
          <w:marRight w:val="0"/>
          <w:marTop w:val="0"/>
          <w:marBottom w:val="0"/>
          <w:divBdr>
            <w:top w:val="none" w:sz="0" w:space="0" w:color="auto"/>
            <w:left w:val="none" w:sz="0" w:space="0" w:color="auto"/>
            <w:bottom w:val="none" w:sz="0" w:space="0" w:color="auto"/>
            <w:right w:val="none" w:sz="0" w:space="0" w:color="auto"/>
          </w:divBdr>
        </w:div>
        <w:div w:id="1161578034">
          <w:marLeft w:val="0"/>
          <w:marRight w:val="0"/>
          <w:marTop w:val="0"/>
          <w:marBottom w:val="0"/>
          <w:divBdr>
            <w:top w:val="none" w:sz="0" w:space="0" w:color="auto"/>
            <w:left w:val="none" w:sz="0" w:space="0" w:color="auto"/>
            <w:bottom w:val="none" w:sz="0" w:space="0" w:color="auto"/>
            <w:right w:val="none" w:sz="0" w:space="0" w:color="auto"/>
          </w:divBdr>
        </w:div>
        <w:div w:id="1784885473">
          <w:marLeft w:val="0"/>
          <w:marRight w:val="0"/>
          <w:marTop w:val="0"/>
          <w:marBottom w:val="0"/>
          <w:divBdr>
            <w:top w:val="none" w:sz="0" w:space="0" w:color="auto"/>
            <w:left w:val="none" w:sz="0" w:space="0" w:color="auto"/>
            <w:bottom w:val="none" w:sz="0" w:space="0" w:color="auto"/>
            <w:right w:val="none" w:sz="0" w:space="0" w:color="auto"/>
          </w:divBdr>
        </w:div>
        <w:div w:id="2123915782">
          <w:marLeft w:val="0"/>
          <w:marRight w:val="0"/>
          <w:marTop w:val="0"/>
          <w:marBottom w:val="0"/>
          <w:divBdr>
            <w:top w:val="none" w:sz="0" w:space="0" w:color="auto"/>
            <w:left w:val="none" w:sz="0" w:space="0" w:color="auto"/>
            <w:bottom w:val="none" w:sz="0" w:space="0" w:color="auto"/>
            <w:right w:val="none" w:sz="0" w:space="0" w:color="auto"/>
          </w:divBdr>
        </w:div>
      </w:divsChild>
    </w:div>
    <w:div w:id="545878187">
      <w:bodyDiv w:val="1"/>
      <w:marLeft w:val="0"/>
      <w:marRight w:val="0"/>
      <w:marTop w:val="0"/>
      <w:marBottom w:val="0"/>
      <w:divBdr>
        <w:top w:val="none" w:sz="0" w:space="0" w:color="auto"/>
        <w:left w:val="none" w:sz="0" w:space="0" w:color="auto"/>
        <w:bottom w:val="none" w:sz="0" w:space="0" w:color="auto"/>
        <w:right w:val="none" w:sz="0" w:space="0" w:color="auto"/>
      </w:divBdr>
      <w:divsChild>
        <w:div w:id="827479215">
          <w:marLeft w:val="0"/>
          <w:marRight w:val="0"/>
          <w:marTop w:val="0"/>
          <w:marBottom w:val="0"/>
          <w:divBdr>
            <w:top w:val="none" w:sz="0" w:space="0" w:color="auto"/>
            <w:left w:val="none" w:sz="0" w:space="0" w:color="auto"/>
            <w:bottom w:val="none" w:sz="0" w:space="0" w:color="auto"/>
            <w:right w:val="none" w:sz="0" w:space="0" w:color="auto"/>
          </w:divBdr>
          <w:divsChild>
            <w:div w:id="648822409">
              <w:marLeft w:val="0"/>
              <w:marRight w:val="0"/>
              <w:marTop w:val="0"/>
              <w:marBottom w:val="0"/>
              <w:divBdr>
                <w:top w:val="none" w:sz="0" w:space="0" w:color="auto"/>
                <w:left w:val="none" w:sz="0" w:space="0" w:color="auto"/>
                <w:bottom w:val="none" w:sz="0" w:space="0" w:color="auto"/>
                <w:right w:val="none" w:sz="0" w:space="0" w:color="auto"/>
              </w:divBdr>
              <w:divsChild>
                <w:div w:id="1480685664">
                  <w:marLeft w:val="0"/>
                  <w:marRight w:val="0"/>
                  <w:marTop w:val="0"/>
                  <w:marBottom w:val="0"/>
                  <w:divBdr>
                    <w:top w:val="none" w:sz="0" w:space="0" w:color="auto"/>
                    <w:left w:val="none" w:sz="0" w:space="0" w:color="auto"/>
                    <w:bottom w:val="none" w:sz="0" w:space="0" w:color="auto"/>
                    <w:right w:val="none" w:sz="0" w:space="0" w:color="auto"/>
                  </w:divBdr>
                  <w:divsChild>
                    <w:div w:id="934284658">
                      <w:marLeft w:val="0"/>
                      <w:marRight w:val="0"/>
                      <w:marTop w:val="0"/>
                      <w:marBottom w:val="0"/>
                      <w:divBdr>
                        <w:top w:val="none" w:sz="0" w:space="0" w:color="auto"/>
                        <w:left w:val="none" w:sz="0" w:space="0" w:color="auto"/>
                        <w:bottom w:val="none" w:sz="0" w:space="0" w:color="auto"/>
                        <w:right w:val="none" w:sz="0" w:space="0" w:color="auto"/>
                      </w:divBdr>
                      <w:divsChild>
                        <w:div w:id="2575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46449">
          <w:marLeft w:val="0"/>
          <w:marRight w:val="0"/>
          <w:marTop w:val="0"/>
          <w:marBottom w:val="0"/>
          <w:divBdr>
            <w:top w:val="none" w:sz="0" w:space="0" w:color="auto"/>
            <w:left w:val="none" w:sz="0" w:space="0" w:color="auto"/>
            <w:bottom w:val="none" w:sz="0" w:space="0" w:color="auto"/>
            <w:right w:val="none" w:sz="0" w:space="0" w:color="auto"/>
          </w:divBdr>
          <w:divsChild>
            <w:div w:id="1419523975">
              <w:marLeft w:val="0"/>
              <w:marRight w:val="0"/>
              <w:marTop w:val="0"/>
              <w:marBottom w:val="0"/>
              <w:divBdr>
                <w:top w:val="none" w:sz="0" w:space="0" w:color="auto"/>
                <w:left w:val="none" w:sz="0" w:space="0" w:color="auto"/>
                <w:bottom w:val="none" w:sz="0" w:space="0" w:color="auto"/>
                <w:right w:val="none" w:sz="0" w:space="0" w:color="auto"/>
              </w:divBdr>
              <w:divsChild>
                <w:div w:id="1126772101">
                  <w:marLeft w:val="0"/>
                  <w:marRight w:val="0"/>
                  <w:marTop w:val="0"/>
                  <w:marBottom w:val="0"/>
                  <w:divBdr>
                    <w:top w:val="none" w:sz="0" w:space="0" w:color="auto"/>
                    <w:left w:val="none" w:sz="0" w:space="0" w:color="auto"/>
                    <w:bottom w:val="none" w:sz="0" w:space="0" w:color="auto"/>
                    <w:right w:val="none" w:sz="0" w:space="0" w:color="auto"/>
                  </w:divBdr>
                  <w:divsChild>
                    <w:div w:id="378433976">
                      <w:marLeft w:val="0"/>
                      <w:marRight w:val="0"/>
                      <w:marTop w:val="0"/>
                      <w:marBottom w:val="0"/>
                      <w:divBdr>
                        <w:top w:val="none" w:sz="0" w:space="0" w:color="auto"/>
                        <w:left w:val="none" w:sz="0" w:space="0" w:color="auto"/>
                        <w:bottom w:val="none" w:sz="0" w:space="0" w:color="auto"/>
                        <w:right w:val="none" w:sz="0" w:space="0" w:color="auto"/>
                      </w:divBdr>
                      <w:divsChild>
                        <w:div w:id="1189371030">
                          <w:marLeft w:val="0"/>
                          <w:marRight w:val="0"/>
                          <w:marTop w:val="0"/>
                          <w:marBottom w:val="0"/>
                          <w:divBdr>
                            <w:top w:val="none" w:sz="0" w:space="0" w:color="auto"/>
                            <w:left w:val="none" w:sz="0" w:space="0" w:color="auto"/>
                            <w:bottom w:val="none" w:sz="0" w:space="0" w:color="auto"/>
                            <w:right w:val="none" w:sz="0" w:space="0" w:color="auto"/>
                          </w:divBdr>
                          <w:divsChild>
                            <w:div w:id="87772177">
                              <w:marLeft w:val="0"/>
                              <w:marRight w:val="0"/>
                              <w:marTop w:val="0"/>
                              <w:marBottom w:val="0"/>
                              <w:divBdr>
                                <w:top w:val="none" w:sz="0" w:space="0" w:color="auto"/>
                                <w:left w:val="none" w:sz="0" w:space="0" w:color="auto"/>
                                <w:bottom w:val="none" w:sz="0" w:space="0" w:color="auto"/>
                                <w:right w:val="none" w:sz="0" w:space="0" w:color="auto"/>
                              </w:divBdr>
                              <w:divsChild>
                                <w:div w:id="645554403">
                                  <w:marLeft w:val="0"/>
                                  <w:marRight w:val="0"/>
                                  <w:marTop w:val="0"/>
                                  <w:marBottom w:val="0"/>
                                  <w:divBdr>
                                    <w:top w:val="none" w:sz="0" w:space="0" w:color="auto"/>
                                    <w:left w:val="none" w:sz="0" w:space="0" w:color="auto"/>
                                    <w:bottom w:val="none" w:sz="0" w:space="0" w:color="auto"/>
                                    <w:right w:val="none" w:sz="0" w:space="0" w:color="auto"/>
                                  </w:divBdr>
                                  <w:divsChild>
                                    <w:div w:id="8390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5308">
                              <w:marLeft w:val="0"/>
                              <w:marRight w:val="0"/>
                              <w:marTop w:val="0"/>
                              <w:marBottom w:val="0"/>
                              <w:divBdr>
                                <w:top w:val="none" w:sz="0" w:space="0" w:color="auto"/>
                                <w:left w:val="none" w:sz="0" w:space="0" w:color="auto"/>
                                <w:bottom w:val="none" w:sz="0" w:space="0" w:color="auto"/>
                                <w:right w:val="none" w:sz="0" w:space="0" w:color="auto"/>
                              </w:divBdr>
                              <w:divsChild>
                                <w:div w:id="502552088">
                                  <w:marLeft w:val="0"/>
                                  <w:marRight w:val="0"/>
                                  <w:marTop w:val="0"/>
                                  <w:marBottom w:val="0"/>
                                  <w:divBdr>
                                    <w:top w:val="none" w:sz="0" w:space="0" w:color="auto"/>
                                    <w:left w:val="none" w:sz="0" w:space="0" w:color="auto"/>
                                    <w:bottom w:val="none" w:sz="0" w:space="0" w:color="auto"/>
                                    <w:right w:val="none" w:sz="0" w:space="0" w:color="auto"/>
                                  </w:divBdr>
                                  <w:divsChild>
                                    <w:div w:id="943655771">
                                      <w:marLeft w:val="0"/>
                                      <w:marRight w:val="0"/>
                                      <w:marTop w:val="0"/>
                                      <w:marBottom w:val="0"/>
                                      <w:divBdr>
                                        <w:top w:val="none" w:sz="0" w:space="0" w:color="auto"/>
                                        <w:left w:val="none" w:sz="0" w:space="0" w:color="auto"/>
                                        <w:bottom w:val="none" w:sz="0" w:space="0" w:color="auto"/>
                                        <w:right w:val="none" w:sz="0" w:space="0" w:color="auto"/>
                                      </w:divBdr>
                                      <w:divsChild>
                                        <w:div w:id="1747070148">
                                          <w:marLeft w:val="0"/>
                                          <w:marRight w:val="0"/>
                                          <w:marTop w:val="0"/>
                                          <w:marBottom w:val="0"/>
                                          <w:divBdr>
                                            <w:top w:val="none" w:sz="0" w:space="0" w:color="auto"/>
                                            <w:left w:val="none" w:sz="0" w:space="0" w:color="auto"/>
                                            <w:bottom w:val="none" w:sz="0" w:space="0" w:color="auto"/>
                                            <w:right w:val="none" w:sz="0" w:space="0" w:color="auto"/>
                                          </w:divBdr>
                                        </w:div>
                                        <w:div w:id="202612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148384">
      <w:bodyDiv w:val="1"/>
      <w:marLeft w:val="0"/>
      <w:marRight w:val="0"/>
      <w:marTop w:val="0"/>
      <w:marBottom w:val="0"/>
      <w:divBdr>
        <w:top w:val="none" w:sz="0" w:space="0" w:color="auto"/>
        <w:left w:val="none" w:sz="0" w:space="0" w:color="auto"/>
        <w:bottom w:val="none" w:sz="0" w:space="0" w:color="auto"/>
        <w:right w:val="none" w:sz="0" w:space="0" w:color="auto"/>
      </w:divBdr>
      <w:divsChild>
        <w:div w:id="351148770">
          <w:marLeft w:val="0"/>
          <w:marRight w:val="0"/>
          <w:marTop w:val="0"/>
          <w:marBottom w:val="0"/>
          <w:divBdr>
            <w:top w:val="none" w:sz="0" w:space="0" w:color="auto"/>
            <w:left w:val="none" w:sz="0" w:space="0" w:color="auto"/>
            <w:bottom w:val="none" w:sz="0" w:space="0" w:color="auto"/>
            <w:right w:val="none" w:sz="0" w:space="0" w:color="auto"/>
          </w:divBdr>
        </w:div>
        <w:div w:id="364866715">
          <w:marLeft w:val="0"/>
          <w:marRight w:val="0"/>
          <w:marTop w:val="0"/>
          <w:marBottom w:val="0"/>
          <w:divBdr>
            <w:top w:val="none" w:sz="0" w:space="0" w:color="auto"/>
            <w:left w:val="none" w:sz="0" w:space="0" w:color="auto"/>
            <w:bottom w:val="none" w:sz="0" w:space="0" w:color="auto"/>
            <w:right w:val="none" w:sz="0" w:space="0" w:color="auto"/>
          </w:divBdr>
        </w:div>
        <w:div w:id="400762064">
          <w:marLeft w:val="0"/>
          <w:marRight w:val="0"/>
          <w:marTop w:val="0"/>
          <w:marBottom w:val="0"/>
          <w:divBdr>
            <w:top w:val="none" w:sz="0" w:space="0" w:color="auto"/>
            <w:left w:val="none" w:sz="0" w:space="0" w:color="auto"/>
            <w:bottom w:val="none" w:sz="0" w:space="0" w:color="auto"/>
            <w:right w:val="none" w:sz="0" w:space="0" w:color="auto"/>
          </w:divBdr>
        </w:div>
        <w:div w:id="611715707">
          <w:marLeft w:val="0"/>
          <w:marRight w:val="0"/>
          <w:marTop w:val="0"/>
          <w:marBottom w:val="0"/>
          <w:divBdr>
            <w:top w:val="none" w:sz="0" w:space="0" w:color="auto"/>
            <w:left w:val="none" w:sz="0" w:space="0" w:color="auto"/>
            <w:bottom w:val="none" w:sz="0" w:space="0" w:color="auto"/>
            <w:right w:val="none" w:sz="0" w:space="0" w:color="auto"/>
          </w:divBdr>
        </w:div>
        <w:div w:id="791558649">
          <w:marLeft w:val="0"/>
          <w:marRight w:val="0"/>
          <w:marTop w:val="0"/>
          <w:marBottom w:val="0"/>
          <w:divBdr>
            <w:top w:val="none" w:sz="0" w:space="0" w:color="auto"/>
            <w:left w:val="none" w:sz="0" w:space="0" w:color="auto"/>
            <w:bottom w:val="none" w:sz="0" w:space="0" w:color="auto"/>
            <w:right w:val="none" w:sz="0" w:space="0" w:color="auto"/>
          </w:divBdr>
        </w:div>
        <w:div w:id="1271546872">
          <w:marLeft w:val="0"/>
          <w:marRight w:val="0"/>
          <w:marTop w:val="0"/>
          <w:marBottom w:val="0"/>
          <w:divBdr>
            <w:top w:val="none" w:sz="0" w:space="0" w:color="auto"/>
            <w:left w:val="none" w:sz="0" w:space="0" w:color="auto"/>
            <w:bottom w:val="none" w:sz="0" w:space="0" w:color="auto"/>
            <w:right w:val="none" w:sz="0" w:space="0" w:color="auto"/>
          </w:divBdr>
        </w:div>
        <w:div w:id="1409110570">
          <w:marLeft w:val="0"/>
          <w:marRight w:val="0"/>
          <w:marTop w:val="0"/>
          <w:marBottom w:val="0"/>
          <w:divBdr>
            <w:top w:val="none" w:sz="0" w:space="0" w:color="auto"/>
            <w:left w:val="none" w:sz="0" w:space="0" w:color="auto"/>
            <w:bottom w:val="none" w:sz="0" w:space="0" w:color="auto"/>
            <w:right w:val="none" w:sz="0" w:space="0" w:color="auto"/>
          </w:divBdr>
        </w:div>
        <w:div w:id="1417552315">
          <w:marLeft w:val="0"/>
          <w:marRight w:val="0"/>
          <w:marTop w:val="0"/>
          <w:marBottom w:val="0"/>
          <w:divBdr>
            <w:top w:val="none" w:sz="0" w:space="0" w:color="auto"/>
            <w:left w:val="none" w:sz="0" w:space="0" w:color="auto"/>
            <w:bottom w:val="none" w:sz="0" w:space="0" w:color="auto"/>
            <w:right w:val="none" w:sz="0" w:space="0" w:color="auto"/>
          </w:divBdr>
        </w:div>
        <w:div w:id="1570265633">
          <w:marLeft w:val="0"/>
          <w:marRight w:val="0"/>
          <w:marTop w:val="0"/>
          <w:marBottom w:val="0"/>
          <w:divBdr>
            <w:top w:val="none" w:sz="0" w:space="0" w:color="auto"/>
            <w:left w:val="none" w:sz="0" w:space="0" w:color="auto"/>
            <w:bottom w:val="none" w:sz="0" w:space="0" w:color="auto"/>
            <w:right w:val="none" w:sz="0" w:space="0" w:color="auto"/>
          </w:divBdr>
        </w:div>
      </w:divsChild>
    </w:div>
    <w:div w:id="976645993">
      <w:bodyDiv w:val="1"/>
      <w:marLeft w:val="0"/>
      <w:marRight w:val="0"/>
      <w:marTop w:val="0"/>
      <w:marBottom w:val="0"/>
      <w:divBdr>
        <w:top w:val="none" w:sz="0" w:space="0" w:color="auto"/>
        <w:left w:val="none" w:sz="0" w:space="0" w:color="auto"/>
        <w:bottom w:val="none" w:sz="0" w:space="0" w:color="auto"/>
        <w:right w:val="none" w:sz="0" w:space="0" w:color="auto"/>
      </w:divBdr>
    </w:div>
    <w:div w:id="1050300162">
      <w:bodyDiv w:val="1"/>
      <w:marLeft w:val="0"/>
      <w:marRight w:val="0"/>
      <w:marTop w:val="0"/>
      <w:marBottom w:val="0"/>
      <w:divBdr>
        <w:top w:val="none" w:sz="0" w:space="0" w:color="auto"/>
        <w:left w:val="none" w:sz="0" w:space="0" w:color="auto"/>
        <w:bottom w:val="none" w:sz="0" w:space="0" w:color="auto"/>
        <w:right w:val="none" w:sz="0" w:space="0" w:color="auto"/>
      </w:divBdr>
    </w:div>
    <w:div w:id="1099446315">
      <w:bodyDiv w:val="1"/>
      <w:marLeft w:val="0"/>
      <w:marRight w:val="0"/>
      <w:marTop w:val="0"/>
      <w:marBottom w:val="0"/>
      <w:divBdr>
        <w:top w:val="none" w:sz="0" w:space="0" w:color="auto"/>
        <w:left w:val="none" w:sz="0" w:space="0" w:color="auto"/>
        <w:bottom w:val="none" w:sz="0" w:space="0" w:color="auto"/>
        <w:right w:val="none" w:sz="0" w:space="0" w:color="auto"/>
      </w:divBdr>
      <w:divsChild>
        <w:div w:id="81804648">
          <w:marLeft w:val="0"/>
          <w:marRight w:val="0"/>
          <w:marTop w:val="0"/>
          <w:marBottom w:val="0"/>
          <w:divBdr>
            <w:top w:val="none" w:sz="0" w:space="0" w:color="auto"/>
            <w:left w:val="none" w:sz="0" w:space="0" w:color="auto"/>
            <w:bottom w:val="none" w:sz="0" w:space="0" w:color="auto"/>
            <w:right w:val="none" w:sz="0" w:space="0" w:color="auto"/>
          </w:divBdr>
        </w:div>
        <w:div w:id="531769931">
          <w:marLeft w:val="0"/>
          <w:marRight w:val="0"/>
          <w:marTop w:val="0"/>
          <w:marBottom w:val="0"/>
          <w:divBdr>
            <w:top w:val="none" w:sz="0" w:space="0" w:color="auto"/>
            <w:left w:val="none" w:sz="0" w:space="0" w:color="auto"/>
            <w:bottom w:val="none" w:sz="0" w:space="0" w:color="auto"/>
            <w:right w:val="none" w:sz="0" w:space="0" w:color="auto"/>
          </w:divBdr>
        </w:div>
        <w:div w:id="954094457">
          <w:marLeft w:val="0"/>
          <w:marRight w:val="0"/>
          <w:marTop w:val="0"/>
          <w:marBottom w:val="0"/>
          <w:divBdr>
            <w:top w:val="none" w:sz="0" w:space="0" w:color="auto"/>
            <w:left w:val="none" w:sz="0" w:space="0" w:color="auto"/>
            <w:bottom w:val="none" w:sz="0" w:space="0" w:color="auto"/>
            <w:right w:val="none" w:sz="0" w:space="0" w:color="auto"/>
          </w:divBdr>
        </w:div>
        <w:div w:id="1356150235">
          <w:marLeft w:val="0"/>
          <w:marRight w:val="0"/>
          <w:marTop w:val="0"/>
          <w:marBottom w:val="0"/>
          <w:divBdr>
            <w:top w:val="none" w:sz="0" w:space="0" w:color="auto"/>
            <w:left w:val="none" w:sz="0" w:space="0" w:color="auto"/>
            <w:bottom w:val="none" w:sz="0" w:space="0" w:color="auto"/>
            <w:right w:val="none" w:sz="0" w:space="0" w:color="auto"/>
          </w:divBdr>
        </w:div>
        <w:div w:id="1438477646">
          <w:marLeft w:val="0"/>
          <w:marRight w:val="0"/>
          <w:marTop w:val="0"/>
          <w:marBottom w:val="0"/>
          <w:divBdr>
            <w:top w:val="none" w:sz="0" w:space="0" w:color="auto"/>
            <w:left w:val="none" w:sz="0" w:space="0" w:color="auto"/>
            <w:bottom w:val="none" w:sz="0" w:space="0" w:color="auto"/>
            <w:right w:val="none" w:sz="0" w:space="0" w:color="auto"/>
          </w:divBdr>
        </w:div>
        <w:div w:id="1453866630">
          <w:marLeft w:val="0"/>
          <w:marRight w:val="0"/>
          <w:marTop w:val="0"/>
          <w:marBottom w:val="0"/>
          <w:divBdr>
            <w:top w:val="none" w:sz="0" w:space="0" w:color="auto"/>
            <w:left w:val="none" w:sz="0" w:space="0" w:color="auto"/>
            <w:bottom w:val="none" w:sz="0" w:space="0" w:color="auto"/>
            <w:right w:val="none" w:sz="0" w:space="0" w:color="auto"/>
          </w:divBdr>
        </w:div>
        <w:div w:id="1626228987">
          <w:marLeft w:val="0"/>
          <w:marRight w:val="0"/>
          <w:marTop w:val="0"/>
          <w:marBottom w:val="0"/>
          <w:divBdr>
            <w:top w:val="none" w:sz="0" w:space="0" w:color="auto"/>
            <w:left w:val="none" w:sz="0" w:space="0" w:color="auto"/>
            <w:bottom w:val="none" w:sz="0" w:space="0" w:color="auto"/>
            <w:right w:val="none" w:sz="0" w:space="0" w:color="auto"/>
          </w:divBdr>
        </w:div>
        <w:div w:id="1701934844">
          <w:marLeft w:val="0"/>
          <w:marRight w:val="0"/>
          <w:marTop w:val="0"/>
          <w:marBottom w:val="0"/>
          <w:divBdr>
            <w:top w:val="none" w:sz="0" w:space="0" w:color="auto"/>
            <w:left w:val="none" w:sz="0" w:space="0" w:color="auto"/>
            <w:bottom w:val="none" w:sz="0" w:space="0" w:color="auto"/>
            <w:right w:val="none" w:sz="0" w:space="0" w:color="auto"/>
          </w:divBdr>
        </w:div>
        <w:div w:id="1916356891">
          <w:marLeft w:val="0"/>
          <w:marRight w:val="0"/>
          <w:marTop w:val="0"/>
          <w:marBottom w:val="0"/>
          <w:divBdr>
            <w:top w:val="none" w:sz="0" w:space="0" w:color="auto"/>
            <w:left w:val="none" w:sz="0" w:space="0" w:color="auto"/>
            <w:bottom w:val="none" w:sz="0" w:space="0" w:color="auto"/>
            <w:right w:val="none" w:sz="0" w:space="0" w:color="auto"/>
          </w:divBdr>
        </w:div>
      </w:divsChild>
    </w:div>
    <w:div w:id="1185484325">
      <w:bodyDiv w:val="1"/>
      <w:marLeft w:val="0"/>
      <w:marRight w:val="0"/>
      <w:marTop w:val="0"/>
      <w:marBottom w:val="0"/>
      <w:divBdr>
        <w:top w:val="none" w:sz="0" w:space="0" w:color="auto"/>
        <w:left w:val="none" w:sz="0" w:space="0" w:color="auto"/>
        <w:bottom w:val="none" w:sz="0" w:space="0" w:color="auto"/>
        <w:right w:val="none" w:sz="0" w:space="0" w:color="auto"/>
      </w:divBdr>
    </w:div>
    <w:div w:id="1643149411">
      <w:bodyDiv w:val="1"/>
      <w:marLeft w:val="0"/>
      <w:marRight w:val="0"/>
      <w:marTop w:val="0"/>
      <w:marBottom w:val="0"/>
      <w:divBdr>
        <w:top w:val="none" w:sz="0" w:space="0" w:color="auto"/>
        <w:left w:val="none" w:sz="0" w:space="0" w:color="auto"/>
        <w:bottom w:val="none" w:sz="0" w:space="0" w:color="auto"/>
        <w:right w:val="none" w:sz="0" w:space="0" w:color="auto"/>
      </w:divBdr>
      <w:divsChild>
        <w:div w:id="77098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159868">
      <w:bodyDiv w:val="1"/>
      <w:marLeft w:val="0"/>
      <w:marRight w:val="0"/>
      <w:marTop w:val="0"/>
      <w:marBottom w:val="0"/>
      <w:divBdr>
        <w:top w:val="none" w:sz="0" w:space="0" w:color="auto"/>
        <w:left w:val="none" w:sz="0" w:space="0" w:color="auto"/>
        <w:bottom w:val="none" w:sz="0" w:space="0" w:color="auto"/>
        <w:right w:val="none" w:sz="0" w:space="0" w:color="auto"/>
      </w:divBdr>
    </w:div>
    <w:div w:id="1984656535">
      <w:bodyDiv w:val="1"/>
      <w:marLeft w:val="0"/>
      <w:marRight w:val="0"/>
      <w:marTop w:val="0"/>
      <w:marBottom w:val="0"/>
      <w:divBdr>
        <w:top w:val="none" w:sz="0" w:space="0" w:color="auto"/>
        <w:left w:val="none" w:sz="0" w:space="0" w:color="auto"/>
        <w:bottom w:val="none" w:sz="0" w:space="0" w:color="auto"/>
        <w:right w:val="none" w:sz="0" w:space="0" w:color="auto"/>
      </w:divBdr>
    </w:div>
    <w:div w:id="1999922686">
      <w:bodyDiv w:val="1"/>
      <w:marLeft w:val="0"/>
      <w:marRight w:val="0"/>
      <w:marTop w:val="0"/>
      <w:marBottom w:val="0"/>
      <w:divBdr>
        <w:top w:val="none" w:sz="0" w:space="0" w:color="auto"/>
        <w:left w:val="none" w:sz="0" w:space="0" w:color="auto"/>
        <w:bottom w:val="none" w:sz="0" w:space="0" w:color="auto"/>
        <w:right w:val="none" w:sz="0" w:space="0" w:color="auto"/>
      </w:divBdr>
    </w:div>
    <w:div w:id="2061708671">
      <w:bodyDiv w:val="1"/>
      <w:marLeft w:val="0"/>
      <w:marRight w:val="0"/>
      <w:marTop w:val="0"/>
      <w:marBottom w:val="0"/>
      <w:divBdr>
        <w:top w:val="none" w:sz="0" w:space="0" w:color="auto"/>
        <w:left w:val="none" w:sz="0" w:space="0" w:color="auto"/>
        <w:bottom w:val="none" w:sz="0" w:space="0" w:color="auto"/>
        <w:right w:val="none" w:sz="0" w:space="0" w:color="auto"/>
      </w:divBdr>
    </w:div>
    <w:div w:id="2139451967">
      <w:bodyDiv w:val="1"/>
      <w:marLeft w:val="0"/>
      <w:marRight w:val="0"/>
      <w:marTop w:val="0"/>
      <w:marBottom w:val="0"/>
      <w:divBdr>
        <w:top w:val="none" w:sz="0" w:space="0" w:color="auto"/>
        <w:left w:val="none" w:sz="0" w:space="0" w:color="auto"/>
        <w:bottom w:val="none" w:sz="0" w:space="0" w:color="auto"/>
        <w:right w:val="none" w:sz="0" w:space="0" w:color="auto"/>
      </w:divBdr>
      <w:divsChild>
        <w:div w:id="1016419794">
          <w:marLeft w:val="0"/>
          <w:marRight w:val="0"/>
          <w:marTop w:val="0"/>
          <w:marBottom w:val="0"/>
          <w:divBdr>
            <w:top w:val="none" w:sz="0" w:space="0" w:color="auto"/>
            <w:left w:val="none" w:sz="0" w:space="0" w:color="auto"/>
            <w:bottom w:val="none" w:sz="0" w:space="0" w:color="auto"/>
            <w:right w:val="none" w:sz="0" w:space="0" w:color="auto"/>
          </w:divBdr>
          <w:divsChild>
            <w:div w:id="1529102188">
              <w:marLeft w:val="0"/>
              <w:marRight w:val="0"/>
              <w:marTop w:val="0"/>
              <w:marBottom w:val="0"/>
              <w:divBdr>
                <w:top w:val="none" w:sz="0" w:space="0" w:color="auto"/>
                <w:left w:val="none" w:sz="0" w:space="0" w:color="auto"/>
                <w:bottom w:val="none" w:sz="0" w:space="0" w:color="auto"/>
                <w:right w:val="none" w:sz="0" w:space="0" w:color="auto"/>
              </w:divBdr>
              <w:divsChild>
                <w:div w:id="1629313146">
                  <w:marLeft w:val="0"/>
                  <w:marRight w:val="0"/>
                  <w:marTop w:val="0"/>
                  <w:marBottom w:val="0"/>
                  <w:divBdr>
                    <w:top w:val="none" w:sz="0" w:space="0" w:color="auto"/>
                    <w:left w:val="none" w:sz="0" w:space="0" w:color="auto"/>
                    <w:bottom w:val="none" w:sz="0" w:space="0" w:color="auto"/>
                    <w:right w:val="none" w:sz="0" w:space="0" w:color="auto"/>
                  </w:divBdr>
                  <w:divsChild>
                    <w:div w:id="18926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93308">
          <w:marLeft w:val="0"/>
          <w:marRight w:val="0"/>
          <w:marTop w:val="0"/>
          <w:marBottom w:val="0"/>
          <w:divBdr>
            <w:top w:val="none" w:sz="0" w:space="0" w:color="auto"/>
            <w:left w:val="none" w:sz="0" w:space="0" w:color="auto"/>
            <w:bottom w:val="none" w:sz="0" w:space="0" w:color="auto"/>
            <w:right w:val="none" w:sz="0" w:space="0" w:color="auto"/>
          </w:divBdr>
          <w:divsChild>
            <w:div w:id="1189568254">
              <w:marLeft w:val="0"/>
              <w:marRight w:val="0"/>
              <w:marTop w:val="0"/>
              <w:marBottom w:val="0"/>
              <w:divBdr>
                <w:top w:val="none" w:sz="0" w:space="0" w:color="auto"/>
                <w:left w:val="none" w:sz="0" w:space="0" w:color="auto"/>
                <w:bottom w:val="none" w:sz="0" w:space="0" w:color="auto"/>
                <w:right w:val="none" w:sz="0" w:space="0" w:color="auto"/>
              </w:divBdr>
              <w:divsChild>
                <w:div w:id="5834551">
                  <w:marLeft w:val="0"/>
                  <w:marRight w:val="0"/>
                  <w:marTop w:val="0"/>
                  <w:marBottom w:val="0"/>
                  <w:divBdr>
                    <w:top w:val="none" w:sz="0" w:space="0" w:color="auto"/>
                    <w:left w:val="none" w:sz="0" w:space="0" w:color="auto"/>
                    <w:bottom w:val="none" w:sz="0" w:space="0" w:color="auto"/>
                    <w:right w:val="none" w:sz="0" w:space="0" w:color="auto"/>
                  </w:divBdr>
                  <w:divsChild>
                    <w:div w:id="6209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LaForme</dc:creator>
  <cp:keywords/>
  <dc:description/>
  <cp:lastModifiedBy>HR Assistant</cp:lastModifiedBy>
  <cp:revision>2</cp:revision>
  <dcterms:created xsi:type="dcterms:W3CDTF">2026-05-22T20:19:00Z</dcterms:created>
  <dcterms:modified xsi:type="dcterms:W3CDTF">2026-05-22T20:19:00Z</dcterms:modified>
</cp:coreProperties>
</file>