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340F" w14:textId="77777777" w:rsidR="00534D85" w:rsidRDefault="00DC3788" w:rsidP="00DC378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699EEF37" wp14:editId="114C12AF">
            <wp:simplePos x="0" y="0"/>
            <wp:positionH relativeFrom="column">
              <wp:posOffset>-476250</wp:posOffset>
            </wp:positionH>
            <wp:positionV relativeFrom="paragraph">
              <wp:posOffset>-501650</wp:posOffset>
            </wp:positionV>
            <wp:extent cx="3213100" cy="9144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598">
        <w:rPr>
          <w:rFonts w:ascii="Arial" w:hAnsi="Arial" w:cs="Arial"/>
          <w:b/>
          <w:i/>
          <w:sz w:val="22"/>
          <w:szCs w:val="22"/>
        </w:rPr>
        <w:t>-</w:t>
      </w:r>
    </w:p>
    <w:p w14:paraId="5CCF0BF9" w14:textId="77777777" w:rsidR="00534D85" w:rsidRDefault="00534D85" w:rsidP="00534D85">
      <w:pPr>
        <w:rPr>
          <w:rFonts w:ascii="Arial" w:hAnsi="Arial" w:cs="Arial"/>
          <w:b/>
          <w:i/>
          <w:sz w:val="22"/>
          <w:szCs w:val="22"/>
        </w:rPr>
      </w:pPr>
    </w:p>
    <w:p w14:paraId="0E0B3849" w14:textId="77777777" w:rsidR="00534D85" w:rsidRPr="00534D85" w:rsidRDefault="00534D85" w:rsidP="007650CC">
      <w:pPr>
        <w:tabs>
          <w:tab w:val="left" w:pos="5940"/>
        </w:tabs>
        <w:ind w:right="-180"/>
        <w:jc w:val="both"/>
        <w:rPr>
          <w:rFonts w:ascii="Arial" w:hAnsi="Arial" w:cs="Arial"/>
          <w:b/>
          <w:i/>
          <w:sz w:val="22"/>
          <w:szCs w:val="22"/>
        </w:rPr>
      </w:pPr>
    </w:p>
    <w:p w14:paraId="5F7B006A" w14:textId="77777777" w:rsidR="00DC3788" w:rsidRDefault="00DC3788" w:rsidP="00DC3788">
      <w:pPr>
        <w:tabs>
          <w:tab w:val="left" w:pos="5940"/>
        </w:tabs>
        <w:ind w:left="630" w:right="-720" w:hanging="14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_________________________________________________________________________________________</w:t>
      </w:r>
    </w:p>
    <w:p w14:paraId="70D8E05D" w14:textId="77777777" w:rsidR="00275324" w:rsidRDefault="00275324" w:rsidP="00112EC6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20"/>
          <w:szCs w:val="20"/>
          <w:lang w:val="en"/>
        </w:rPr>
      </w:pPr>
    </w:p>
    <w:p w14:paraId="618C04F7" w14:textId="77777777" w:rsidR="00AE348E" w:rsidRDefault="00AE348E" w:rsidP="00AE348E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Haldimand-Norfolk REACH is a multi-service agency, providing Children’s Mental Health Services, Autism &amp; Behaviour Services, Developmental Services, Youth Services, Adult Counselling Services, and several Early Learning Intervention &amp; Care services including EarlyON Child &amp; Family Centres and the Community Action Program for Children. </w:t>
      </w:r>
    </w:p>
    <w:p w14:paraId="53A75850" w14:textId="77777777" w:rsidR="00AE348E" w:rsidRDefault="00AE348E" w:rsidP="00AE348E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</w:p>
    <w:p w14:paraId="55F3D412" w14:textId="77777777" w:rsidR="00AE348E" w:rsidRDefault="00AE348E" w:rsidP="00AE348E">
      <w:pPr>
        <w:pStyle w:val="NormalWeb"/>
        <w:spacing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H-N REACH serves as the Lead Agency for Haldimand Norfolk Children’s Mental Health Services, Coordinated Service Planning and the Student Nutrition Program in the Hamilton/Niagara Region. Through our Contact Unit, the agency serves as the single point of access for a variety of children’s services. </w:t>
      </w:r>
    </w:p>
    <w:p w14:paraId="061B9CAC" w14:textId="77777777" w:rsidR="00AE348E" w:rsidRDefault="00AE348E" w:rsidP="00AE348E">
      <w:pPr>
        <w:tabs>
          <w:tab w:val="left" w:pos="5940"/>
        </w:tabs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>H-N REACH is recognized as a local leader in community education, advocacy, inter-sector collaboration and Community Service Planning.</w:t>
      </w:r>
    </w:p>
    <w:p w14:paraId="6C5615B3" w14:textId="77777777" w:rsidR="00AE348E" w:rsidRDefault="00AE348E" w:rsidP="00AE348E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CA92F64" w14:textId="77777777" w:rsidR="00AE348E" w:rsidRDefault="00AE348E" w:rsidP="00112EC6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20"/>
          <w:szCs w:val="20"/>
          <w:lang w:val="en"/>
        </w:rPr>
      </w:pPr>
    </w:p>
    <w:p w14:paraId="01EB12A4" w14:textId="77777777" w:rsidR="006677B0" w:rsidRPr="00441296" w:rsidRDefault="00921A4F" w:rsidP="00477C76">
      <w:pPr>
        <w:tabs>
          <w:tab w:val="left" w:pos="0"/>
        </w:tabs>
        <w:ind w:right="-360" w:hanging="36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 w:rsidRPr="00441296">
        <w:rPr>
          <w:rFonts w:ascii="Arial" w:hAnsi="Arial" w:cs="Arial"/>
          <w:b/>
          <w:bCs/>
          <w:sz w:val="22"/>
          <w:szCs w:val="22"/>
          <w:lang w:val="en-CA"/>
        </w:rPr>
        <w:t>Early Learning &amp; Care</w:t>
      </w:r>
      <w:r w:rsidR="006677B0" w:rsidRPr="00441296">
        <w:rPr>
          <w:rFonts w:ascii="Arial" w:hAnsi="Arial" w:cs="Arial"/>
          <w:b/>
          <w:bCs/>
          <w:sz w:val="22"/>
          <w:szCs w:val="22"/>
          <w:lang w:val="en-CA"/>
        </w:rPr>
        <w:t xml:space="preserve"> Unit</w:t>
      </w:r>
    </w:p>
    <w:p w14:paraId="3236DB8C" w14:textId="5AB09E17" w:rsidR="006677B0" w:rsidRPr="00441296" w:rsidRDefault="00921A4F" w:rsidP="00477C76">
      <w:pPr>
        <w:keepNext/>
        <w:tabs>
          <w:tab w:val="left" w:pos="0"/>
        </w:tabs>
        <w:ind w:right="-360" w:hanging="360"/>
        <w:jc w:val="both"/>
        <w:outlineLvl w:val="1"/>
        <w:rPr>
          <w:rFonts w:ascii="Arial" w:hAnsi="Arial" w:cs="Arial"/>
          <w:b/>
          <w:sz w:val="22"/>
          <w:szCs w:val="22"/>
          <w:lang w:val="en-CA"/>
        </w:rPr>
      </w:pPr>
      <w:r w:rsidRPr="00441296">
        <w:rPr>
          <w:rFonts w:ascii="Arial" w:hAnsi="Arial" w:cs="Arial"/>
          <w:b/>
          <w:bCs/>
          <w:sz w:val="22"/>
          <w:szCs w:val="22"/>
          <w:lang w:val="en-CA"/>
        </w:rPr>
        <w:t>EARLY CHILDHOOD EDUCATOR</w:t>
      </w:r>
      <w:r w:rsidR="004F5C55" w:rsidRPr="00441296">
        <w:rPr>
          <w:rFonts w:ascii="Arial" w:hAnsi="Arial" w:cs="Arial"/>
          <w:b/>
          <w:bCs/>
          <w:sz w:val="22"/>
          <w:szCs w:val="22"/>
          <w:lang w:val="en-CA"/>
        </w:rPr>
        <w:tab/>
      </w:r>
      <w:r w:rsidR="004F5C55" w:rsidRPr="00441296">
        <w:rPr>
          <w:rFonts w:ascii="Arial" w:hAnsi="Arial" w:cs="Arial"/>
          <w:b/>
          <w:bCs/>
          <w:sz w:val="22"/>
          <w:szCs w:val="22"/>
          <w:lang w:val="en-CA"/>
        </w:rPr>
        <w:tab/>
      </w:r>
      <w:r w:rsidR="004F5C55" w:rsidRPr="00441296">
        <w:rPr>
          <w:rFonts w:ascii="Arial" w:hAnsi="Arial" w:cs="Arial"/>
          <w:b/>
          <w:bCs/>
          <w:sz w:val="22"/>
          <w:szCs w:val="22"/>
          <w:lang w:val="en-CA"/>
        </w:rPr>
        <w:tab/>
      </w:r>
      <w:r w:rsidR="00DD278A" w:rsidRPr="00441296">
        <w:rPr>
          <w:rFonts w:ascii="Arial" w:hAnsi="Arial" w:cs="Arial"/>
          <w:b/>
          <w:bCs/>
          <w:sz w:val="22"/>
          <w:szCs w:val="22"/>
          <w:lang w:val="en-CA"/>
        </w:rPr>
        <w:tab/>
      </w:r>
      <w:r w:rsidR="004F5C55" w:rsidRPr="00A770F5">
        <w:rPr>
          <w:rFonts w:ascii="Arial" w:hAnsi="Arial" w:cs="Arial"/>
          <w:b/>
          <w:bCs/>
          <w:sz w:val="22"/>
          <w:szCs w:val="22"/>
          <w:lang w:val="en-CA"/>
        </w:rPr>
        <w:t>Ref</w:t>
      </w:r>
      <w:r w:rsidR="00DD278A" w:rsidRPr="00A770F5">
        <w:rPr>
          <w:rFonts w:ascii="Arial" w:hAnsi="Arial" w:cs="Arial"/>
          <w:b/>
          <w:bCs/>
          <w:sz w:val="22"/>
          <w:szCs w:val="22"/>
          <w:lang w:val="en-CA"/>
        </w:rPr>
        <w:t>.</w:t>
      </w:r>
      <w:r w:rsidR="004F5C55" w:rsidRPr="00A770F5">
        <w:rPr>
          <w:rFonts w:ascii="Arial" w:hAnsi="Arial" w:cs="Arial"/>
          <w:b/>
          <w:bCs/>
          <w:sz w:val="22"/>
          <w:szCs w:val="22"/>
          <w:lang w:val="en-CA"/>
        </w:rPr>
        <w:t xml:space="preserve"> #</w:t>
      </w:r>
      <w:r w:rsidR="00F9354A" w:rsidRPr="00A770F5">
        <w:rPr>
          <w:rFonts w:ascii="Arial" w:hAnsi="Arial" w:cs="Arial"/>
          <w:b/>
          <w:bCs/>
          <w:sz w:val="22"/>
          <w:szCs w:val="22"/>
          <w:lang w:val="en-CA"/>
        </w:rPr>
        <w:t>202</w:t>
      </w:r>
      <w:r w:rsidR="00DB365C" w:rsidRPr="00A770F5">
        <w:rPr>
          <w:rFonts w:ascii="Arial" w:hAnsi="Arial" w:cs="Arial"/>
          <w:b/>
          <w:bCs/>
          <w:sz w:val="22"/>
          <w:szCs w:val="22"/>
          <w:lang w:val="en-CA"/>
        </w:rPr>
        <w:t>5</w:t>
      </w:r>
      <w:r w:rsidR="00F9354A" w:rsidRPr="00A770F5">
        <w:rPr>
          <w:rFonts w:ascii="Arial" w:hAnsi="Arial" w:cs="Arial"/>
          <w:b/>
          <w:bCs/>
          <w:sz w:val="22"/>
          <w:szCs w:val="22"/>
          <w:lang w:val="en-CA"/>
        </w:rPr>
        <w:t>-</w:t>
      </w:r>
      <w:r w:rsidR="00DB365C" w:rsidRPr="00A770F5">
        <w:rPr>
          <w:rFonts w:ascii="Arial" w:hAnsi="Arial" w:cs="Arial"/>
          <w:b/>
          <w:bCs/>
          <w:sz w:val="22"/>
          <w:szCs w:val="22"/>
          <w:lang w:val="en-CA"/>
        </w:rPr>
        <w:t>23</w:t>
      </w:r>
      <w:r w:rsidR="004F5C55" w:rsidRPr="00441296">
        <w:rPr>
          <w:rFonts w:ascii="Arial" w:hAnsi="Arial" w:cs="Arial"/>
          <w:b/>
          <w:bCs/>
          <w:sz w:val="22"/>
          <w:szCs w:val="22"/>
          <w:lang w:val="en-CA"/>
        </w:rPr>
        <w:t xml:space="preserve"> </w:t>
      </w:r>
    </w:p>
    <w:p w14:paraId="7D9145A7" w14:textId="08BE9685" w:rsidR="006677B0" w:rsidRPr="00441296" w:rsidRDefault="00F766BC" w:rsidP="00477C76">
      <w:pPr>
        <w:keepNext/>
        <w:tabs>
          <w:tab w:val="left" w:pos="0"/>
        </w:tabs>
        <w:ind w:right="-360" w:hanging="360"/>
        <w:jc w:val="both"/>
        <w:outlineLvl w:val="1"/>
        <w:rPr>
          <w:rFonts w:ascii="Arial" w:hAnsi="Arial" w:cs="Arial"/>
          <w:bCs/>
          <w:i/>
          <w:iCs/>
          <w:sz w:val="20"/>
          <w:szCs w:val="20"/>
          <w:lang w:val="en-CA"/>
        </w:rPr>
      </w:pPr>
      <w:r w:rsidRPr="00441296">
        <w:rPr>
          <w:rFonts w:ascii="Arial" w:hAnsi="Arial" w:cs="Arial"/>
          <w:bCs/>
          <w:i/>
          <w:iCs/>
          <w:sz w:val="20"/>
          <w:szCs w:val="20"/>
          <w:lang w:val="en-CA"/>
        </w:rPr>
        <w:t>Full</w:t>
      </w:r>
      <w:r w:rsidR="006677B0" w:rsidRPr="00441296">
        <w:rPr>
          <w:rFonts w:ascii="Arial" w:hAnsi="Arial" w:cs="Arial"/>
          <w:bCs/>
          <w:i/>
          <w:iCs/>
          <w:sz w:val="20"/>
          <w:szCs w:val="20"/>
          <w:lang w:val="en-CA"/>
        </w:rPr>
        <w:t xml:space="preserve">-time, </w:t>
      </w:r>
      <w:r w:rsidR="004F5C55" w:rsidRPr="00441296">
        <w:rPr>
          <w:rFonts w:ascii="Arial" w:hAnsi="Arial" w:cs="Arial"/>
          <w:bCs/>
          <w:i/>
          <w:iCs/>
          <w:sz w:val="20"/>
          <w:szCs w:val="20"/>
          <w:lang w:val="en-CA"/>
        </w:rPr>
        <w:t>Permanent</w:t>
      </w:r>
      <w:r w:rsidR="006677B0" w:rsidRPr="00441296">
        <w:rPr>
          <w:rFonts w:ascii="Arial" w:hAnsi="Arial" w:cs="Arial"/>
          <w:bCs/>
          <w:i/>
          <w:iCs/>
          <w:sz w:val="20"/>
          <w:szCs w:val="20"/>
          <w:lang w:val="en-CA"/>
        </w:rPr>
        <w:t>, Hourly</w:t>
      </w:r>
      <w:r w:rsidR="00AA71CC">
        <w:rPr>
          <w:rFonts w:ascii="Arial" w:hAnsi="Arial" w:cs="Arial"/>
          <w:bCs/>
          <w:i/>
          <w:iCs/>
          <w:sz w:val="20"/>
          <w:szCs w:val="20"/>
          <w:lang w:val="en-CA"/>
        </w:rPr>
        <w:t xml:space="preserve"> (2 positions)</w:t>
      </w:r>
    </w:p>
    <w:p w14:paraId="492A0690" w14:textId="038C9735" w:rsidR="008F1598" w:rsidRPr="00441296" w:rsidRDefault="0090491B" w:rsidP="00477C76">
      <w:pPr>
        <w:keepNext/>
        <w:tabs>
          <w:tab w:val="left" w:pos="0"/>
        </w:tabs>
        <w:ind w:right="-360" w:hanging="360"/>
        <w:jc w:val="both"/>
        <w:outlineLvl w:val="1"/>
        <w:rPr>
          <w:rFonts w:ascii="Arial" w:hAnsi="Arial" w:cs="Arial"/>
          <w:bCs/>
          <w:i/>
          <w:iCs/>
          <w:sz w:val="20"/>
          <w:szCs w:val="20"/>
          <w:lang w:val="en-CA"/>
        </w:rPr>
      </w:pPr>
      <w:r w:rsidRPr="00441296">
        <w:rPr>
          <w:rFonts w:ascii="Arial" w:hAnsi="Arial" w:cs="Arial"/>
          <w:bCs/>
          <w:i/>
          <w:iCs/>
          <w:sz w:val="20"/>
          <w:szCs w:val="20"/>
          <w:lang w:val="en-CA"/>
        </w:rPr>
        <w:t xml:space="preserve">McKinnon Park Child Care Centre, </w:t>
      </w:r>
      <w:r w:rsidR="008F1598" w:rsidRPr="00441296">
        <w:rPr>
          <w:rFonts w:ascii="Arial" w:hAnsi="Arial" w:cs="Arial"/>
          <w:bCs/>
          <w:i/>
          <w:iCs/>
          <w:sz w:val="20"/>
          <w:szCs w:val="20"/>
          <w:lang w:val="en-CA"/>
        </w:rPr>
        <w:t>Caledonia</w:t>
      </w:r>
    </w:p>
    <w:p w14:paraId="6C4A958E" w14:textId="777F9D66" w:rsidR="008F1598" w:rsidRPr="008F799F" w:rsidRDefault="008F1598" w:rsidP="00477C76">
      <w:pPr>
        <w:keepNext/>
        <w:tabs>
          <w:tab w:val="left" w:pos="0"/>
        </w:tabs>
        <w:ind w:right="-360" w:hanging="360"/>
        <w:jc w:val="both"/>
        <w:outlineLvl w:val="1"/>
        <w:rPr>
          <w:rFonts w:ascii="Arial" w:hAnsi="Arial" w:cs="Arial"/>
          <w:bCs/>
          <w:i/>
          <w:iCs/>
          <w:sz w:val="20"/>
          <w:szCs w:val="20"/>
          <w:lang w:val="en-CA"/>
        </w:rPr>
      </w:pPr>
    </w:p>
    <w:p w14:paraId="6239EB4E" w14:textId="0AC6780C" w:rsidR="008F799F" w:rsidRPr="00441296" w:rsidRDefault="001E0F9F" w:rsidP="008F799F">
      <w:pPr>
        <w:tabs>
          <w:tab w:val="left" w:pos="8100"/>
        </w:tabs>
        <w:ind w:left="-360" w:right="-360"/>
        <w:jc w:val="both"/>
        <w:rPr>
          <w:rFonts w:ascii="Arial" w:hAnsi="Arial" w:cs="Arial"/>
          <w:i/>
          <w:sz w:val="20"/>
          <w:szCs w:val="20"/>
        </w:rPr>
      </w:pPr>
      <w:r w:rsidRPr="008F799F">
        <w:rPr>
          <w:rFonts w:ascii="Arial" w:hAnsi="Arial" w:cs="Arial"/>
          <w:b/>
          <w:bCs/>
          <w:i/>
          <w:iCs/>
          <w:sz w:val="20"/>
          <w:szCs w:val="20"/>
        </w:rPr>
        <w:t>Salary</w:t>
      </w:r>
      <w:r w:rsidR="00AE348E">
        <w:rPr>
          <w:rFonts w:ascii="Arial" w:hAnsi="Arial" w:cs="Arial"/>
          <w:b/>
          <w:bCs/>
          <w:i/>
          <w:iCs/>
          <w:sz w:val="20"/>
          <w:szCs w:val="20"/>
        </w:rPr>
        <w:t xml:space="preserve">:  </w:t>
      </w:r>
      <w:r w:rsidR="00AE348E" w:rsidRPr="00AE348E">
        <w:rPr>
          <w:rFonts w:ascii="Arial" w:hAnsi="Arial" w:cs="Arial"/>
          <w:i/>
          <w:iCs/>
          <w:sz w:val="20"/>
          <w:szCs w:val="20"/>
        </w:rPr>
        <w:t xml:space="preserve">Step </w:t>
      </w:r>
      <w:proofErr w:type="gramStart"/>
      <w:r w:rsidR="00AE348E" w:rsidRPr="00AE348E">
        <w:rPr>
          <w:rFonts w:ascii="Arial" w:hAnsi="Arial" w:cs="Arial"/>
          <w:i/>
          <w:iCs/>
          <w:sz w:val="20"/>
          <w:szCs w:val="20"/>
        </w:rPr>
        <w:t>1</w:t>
      </w:r>
      <w:r w:rsidR="00AE348E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8F799F" w:rsidRPr="00441296">
        <w:rPr>
          <w:rFonts w:ascii="Arial" w:hAnsi="Arial" w:cs="Arial"/>
          <w:i/>
          <w:sz w:val="20"/>
          <w:szCs w:val="20"/>
        </w:rPr>
        <w:t>$</w:t>
      </w:r>
      <w:proofErr w:type="gramEnd"/>
      <w:r w:rsidR="008F799F" w:rsidRPr="00441296">
        <w:rPr>
          <w:rFonts w:ascii="Arial" w:hAnsi="Arial" w:cs="Arial"/>
          <w:i/>
          <w:sz w:val="20"/>
          <w:szCs w:val="20"/>
        </w:rPr>
        <w:t>17.20 (+$8.</w:t>
      </w:r>
      <w:proofErr w:type="gramStart"/>
      <w:r w:rsidR="008F799F" w:rsidRPr="00441296">
        <w:rPr>
          <w:rFonts w:ascii="Arial" w:hAnsi="Arial" w:cs="Arial"/>
          <w:i/>
          <w:sz w:val="20"/>
          <w:szCs w:val="20"/>
        </w:rPr>
        <w:t>54)</w:t>
      </w:r>
      <w:r w:rsidR="00BA50CA">
        <w:rPr>
          <w:rFonts w:ascii="Arial" w:hAnsi="Arial" w:cs="Arial"/>
          <w:i/>
          <w:sz w:val="20"/>
          <w:szCs w:val="20"/>
        </w:rPr>
        <w:t>*</w:t>
      </w:r>
      <w:proofErr w:type="gramEnd"/>
      <w:r w:rsidR="008F799F" w:rsidRPr="00441296">
        <w:rPr>
          <w:rFonts w:ascii="Arial" w:hAnsi="Arial" w:cs="Arial"/>
          <w:i/>
          <w:sz w:val="20"/>
          <w:szCs w:val="20"/>
        </w:rPr>
        <w:t xml:space="preserve"> - </w:t>
      </w:r>
      <w:r w:rsidR="00AE348E">
        <w:rPr>
          <w:rFonts w:ascii="Arial" w:hAnsi="Arial" w:cs="Arial"/>
          <w:i/>
          <w:sz w:val="20"/>
          <w:szCs w:val="20"/>
        </w:rPr>
        <w:t xml:space="preserve">Step </w:t>
      </w:r>
      <w:proofErr w:type="gramStart"/>
      <w:r w:rsidR="00AE348E">
        <w:rPr>
          <w:rFonts w:ascii="Arial" w:hAnsi="Arial" w:cs="Arial"/>
          <w:i/>
          <w:sz w:val="20"/>
          <w:szCs w:val="20"/>
        </w:rPr>
        <w:t xml:space="preserve">2  </w:t>
      </w:r>
      <w:r w:rsidR="008F799F" w:rsidRPr="00441296">
        <w:rPr>
          <w:rFonts w:ascii="Arial" w:hAnsi="Arial" w:cs="Arial"/>
          <w:i/>
          <w:sz w:val="20"/>
          <w:szCs w:val="20"/>
        </w:rPr>
        <w:t>$</w:t>
      </w:r>
      <w:proofErr w:type="gramEnd"/>
      <w:r w:rsidR="008F799F" w:rsidRPr="00441296">
        <w:rPr>
          <w:rFonts w:ascii="Arial" w:hAnsi="Arial" w:cs="Arial"/>
          <w:i/>
          <w:sz w:val="20"/>
          <w:szCs w:val="20"/>
        </w:rPr>
        <w:t>17.20 (+$9.</w:t>
      </w:r>
      <w:proofErr w:type="gramStart"/>
      <w:r w:rsidR="008F799F" w:rsidRPr="00441296">
        <w:rPr>
          <w:rFonts w:ascii="Arial" w:hAnsi="Arial" w:cs="Arial"/>
          <w:i/>
          <w:sz w:val="20"/>
          <w:szCs w:val="20"/>
        </w:rPr>
        <w:t>33)</w:t>
      </w:r>
      <w:r w:rsidR="00BA50CA">
        <w:rPr>
          <w:rFonts w:ascii="Arial" w:hAnsi="Arial" w:cs="Arial"/>
          <w:i/>
          <w:sz w:val="20"/>
          <w:szCs w:val="20"/>
        </w:rPr>
        <w:t>*</w:t>
      </w:r>
      <w:proofErr w:type="gramEnd"/>
      <w:r w:rsidR="008F799F" w:rsidRPr="00441296">
        <w:rPr>
          <w:rFonts w:ascii="Arial" w:hAnsi="Arial" w:cs="Arial"/>
          <w:i/>
          <w:sz w:val="20"/>
          <w:szCs w:val="20"/>
        </w:rPr>
        <w:t xml:space="preserve"> - </w:t>
      </w:r>
      <w:r w:rsidR="00AE348E">
        <w:rPr>
          <w:rFonts w:ascii="Arial" w:hAnsi="Arial" w:cs="Arial"/>
          <w:i/>
          <w:sz w:val="20"/>
          <w:szCs w:val="20"/>
        </w:rPr>
        <w:t xml:space="preserve">Step </w:t>
      </w:r>
      <w:proofErr w:type="gramStart"/>
      <w:r w:rsidR="00AE348E">
        <w:rPr>
          <w:rFonts w:ascii="Arial" w:hAnsi="Arial" w:cs="Arial"/>
          <w:i/>
          <w:sz w:val="20"/>
          <w:szCs w:val="20"/>
        </w:rPr>
        <w:t xml:space="preserve">3  </w:t>
      </w:r>
      <w:r w:rsidR="008F799F" w:rsidRPr="00441296">
        <w:rPr>
          <w:rFonts w:ascii="Arial" w:hAnsi="Arial" w:cs="Arial"/>
          <w:i/>
          <w:sz w:val="20"/>
          <w:szCs w:val="20"/>
        </w:rPr>
        <w:t>$</w:t>
      </w:r>
      <w:proofErr w:type="gramEnd"/>
      <w:r w:rsidR="008F799F" w:rsidRPr="00441296">
        <w:rPr>
          <w:rFonts w:ascii="Arial" w:hAnsi="Arial" w:cs="Arial"/>
          <w:i/>
          <w:sz w:val="20"/>
          <w:szCs w:val="20"/>
        </w:rPr>
        <w:t>18.74 (+$9.</w:t>
      </w:r>
      <w:proofErr w:type="gramStart"/>
      <w:r w:rsidR="008F799F" w:rsidRPr="00441296">
        <w:rPr>
          <w:rFonts w:ascii="Arial" w:hAnsi="Arial" w:cs="Arial"/>
          <w:i/>
          <w:sz w:val="20"/>
          <w:szCs w:val="20"/>
        </w:rPr>
        <w:t>66)</w:t>
      </w:r>
      <w:r w:rsidR="00BA50CA">
        <w:rPr>
          <w:rFonts w:ascii="Arial" w:hAnsi="Arial" w:cs="Arial"/>
          <w:i/>
          <w:sz w:val="20"/>
          <w:szCs w:val="20"/>
        </w:rPr>
        <w:t>*</w:t>
      </w:r>
      <w:proofErr w:type="gramEnd"/>
    </w:p>
    <w:p w14:paraId="6304EB0C" w14:textId="05576268" w:rsidR="008F799F" w:rsidRPr="00441296" w:rsidRDefault="00BA50CA" w:rsidP="008F799F">
      <w:pPr>
        <w:tabs>
          <w:tab w:val="left" w:pos="8100"/>
        </w:tabs>
        <w:ind w:left="-360" w:right="-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8F799F" w:rsidRPr="00441296">
        <w:rPr>
          <w:rFonts w:ascii="Arial" w:hAnsi="Arial" w:cs="Arial"/>
          <w:i/>
          <w:sz w:val="20"/>
          <w:szCs w:val="20"/>
        </w:rPr>
        <w:t xml:space="preserve">(Rates in bracket include the Wage Subsidy, Wage Enhancement, and Canada-Wide Early Learning </w:t>
      </w:r>
      <w:r w:rsidR="0094388C">
        <w:rPr>
          <w:rFonts w:ascii="Arial" w:hAnsi="Arial" w:cs="Arial"/>
          <w:i/>
          <w:sz w:val="20"/>
          <w:szCs w:val="20"/>
        </w:rPr>
        <w:t>&amp;</w:t>
      </w:r>
      <w:r w:rsidR="008F799F" w:rsidRPr="00441296">
        <w:rPr>
          <w:rFonts w:ascii="Arial" w:hAnsi="Arial" w:cs="Arial"/>
          <w:i/>
          <w:sz w:val="20"/>
          <w:szCs w:val="20"/>
        </w:rPr>
        <w:t xml:space="preserve"> Child Care grants that are applied to the base hourly rates as per funder guidelines, for eligible individuals). </w:t>
      </w:r>
    </w:p>
    <w:p w14:paraId="79366BAA" w14:textId="4EBA11C9" w:rsidR="008F799F" w:rsidRDefault="008F799F" w:rsidP="008F799F">
      <w:pPr>
        <w:pStyle w:val="Default"/>
        <w:ind w:left="-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13837246" w14:textId="2C4A9535" w:rsidR="001E0F9F" w:rsidRPr="001E0F9F" w:rsidRDefault="001E0F9F" w:rsidP="00FB0D07">
      <w:pPr>
        <w:pStyle w:val="Default"/>
        <w:ind w:left="-360" w:right="-360"/>
        <w:jc w:val="both"/>
        <w:rPr>
          <w:i/>
          <w:iCs/>
          <w:sz w:val="20"/>
          <w:szCs w:val="20"/>
        </w:rPr>
      </w:pPr>
      <w:r w:rsidRPr="008F799F">
        <w:rPr>
          <w:b/>
          <w:bCs/>
          <w:i/>
          <w:iCs/>
          <w:sz w:val="20"/>
          <w:szCs w:val="20"/>
        </w:rPr>
        <w:t>Benefits</w:t>
      </w:r>
      <w:proofErr w:type="gramStart"/>
      <w:r w:rsidR="007A7061">
        <w:rPr>
          <w:b/>
          <w:bCs/>
          <w:i/>
          <w:iCs/>
          <w:sz w:val="20"/>
          <w:szCs w:val="20"/>
        </w:rPr>
        <w:t>:</w:t>
      </w:r>
      <w:r w:rsidR="00941A2F">
        <w:rPr>
          <w:b/>
          <w:bCs/>
          <w:i/>
          <w:iCs/>
          <w:sz w:val="20"/>
          <w:szCs w:val="20"/>
        </w:rPr>
        <w:t xml:space="preserve"> </w:t>
      </w:r>
      <w:r w:rsidRPr="001E0F9F">
        <w:rPr>
          <w:i/>
          <w:iCs/>
          <w:sz w:val="20"/>
          <w:szCs w:val="20"/>
        </w:rPr>
        <w:t xml:space="preserve"> </w:t>
      </w:r>
      <w:r w:rsidR="00941A2F">
        <w:rPr>
          <w:i/>
          <w:iCs/>
          <w:sz w:val="20"/>
          <w:szCs w:val="20"/>
        </w:rPr>
        <w:t>Comprehensive</w:t>
      </w:r>
      <w:proofErr w:type="gramEnd"/>
      <w:r w:rsidR="00941A2F">
        <w:rPr>
          <w:i/>
          <w:iCs/>
          <w:sz w:val="20"/>
          <w:szCs w:val="20"/>
        </w:rPr>
        <w:t xml:space="preserve"> Benefit Plan</w:t>
      </w:r>
      <w:r w:rsidRPr="001E0F9F">
        <w:rPr>
          <w:i/>
          <w:iCs/>
          <w:sz w:val="20"/>
          <w:szCs w:val="20"/>
        </w:rPr>
        <w:t xml:space="preserve"> </w:t>
      </w:r>
    </w:p>
    <w:p w14:paraId="4ED34F6F" w14:textId="66CFA184" w:rsidR="001E0F9F" w:rsidRDefault="001E0F9F" w:rsidP="001E0F9F">
      <w:pPr>
        <w:tabs>
          <w:tab w:val="left" w:pos="8100"/>
        </w:tabs>
        <w:ind w:left="-360" w:right="-360"/>
        <w:jc w:val="both"/>
        <w:rPr>
          <w:i/>
          <w:iCs/>
          <w:sz w:val="22"/>
          <w:szCs w:val="22"/>
        </w:rPr>
      </w:pPr>
    </w:p>
    <w:p w14:paraId="71972EDA" w14:textId="77777777" w:rsidR="004D388C" w:rsidRDefault="004D388C" w:rsidP="001E0F9F">
      <w:pPr>
        <w:tabs>
          <w:tab w:val="left" w:pos="8100"/>
        </w:tabs>
        <w:ind w:left="-360" w:right="-360"/>
        <w:jc w:val="both"/>
        <w:rPr>
          <w:i/>
          <w:iCs/>
          <w:sz w:val="22"/>
          <w:szCs w:val="22"/>
        </w:rPr>
      </w:pPr>
    </w:p>
    <w:p w14:paraId="75C6449E" w14:textId="77777777" w:rsidR="004D388C" w:rsidRPr="008F799F" w:rsidRDefault="004D388C" w:rsidP="004D388C">
      <w:pPr>
        <w:keepNext/>
        <w:tabs>
          <w:tab w:val="left" w:pos="-360"/>
        </w:tabs>
        <w:ind w:left="-360" w:right="-360"/>
        <w:jc w:val="both"/>
        <w:outlineLvl w:val="1"/>
        <w:rPr>
          <w:rFonts w:ascii="Arial" w:hAnsi="Arial" w:cs="Arial"/>
          <w:bCs/>
          <w:i/>
          <w:iCs/>
          <w:sz w:val="20"/>
          <w:szCs w:val="20"/>
          <w:lang w:val="en-CA"/>
        </w:rPr>
      </w:pPr>
      <w:r w:rsidRPr="008F799F">
        <w:rPr>
          <w:rFonts w:ascii="Arial" w:hAnsi="Arial" w:cs="Arial"/>
          <w:bCs/>
          <w:i/>
          <w:iCs/>
          <w:sz w:val="20"/>
          <w:szCs w:val="20"/>
          <w:lang w:val="en-CA"/>
        </w:rPr>
        <w:t>McKinnon Park Child Care Centre, a program of H-N REACH, provides quality childcare and early learning for infants, toddlers, preschoolers, and school-age children.  We have been proudly serving the community for over 30 years and are an active participant in the Haldimand Norfolk Quality Initiative.</w:t>
      </w:r>
    </w:p>
    <w:p w14:paraId="7C777489" w14:textId="77777777" w:rsidR="004D388C" w:rsidRDefault="004D388C" w:rsidP="00E92F6C">
      <w:pPr>
        <w:tabs>
          <w:tab w:val="left" w:pos="8100"/>
        </w:tabs>
        <w:ind w:left="-360" w:right="-360"/>
        <w:rPr>
          <w:rFonts w:ascii="Arial" w:hAnsi="Arial" w:cs="Arial"/>
          <w:b/>
          <w:bCs/>
          <w:iCs/>
          <w:sz w:val="20"/>
          <w:szCs w:val="20"/>
        </w:rPr>
      </w:pPr>
    </w:p>
    <w:p w14:paraId="0967255C" w14:textId="77777777" w:rsidR="00941A2F" w:rsidRPr="00441296" w:rsidRDefault="00941A2F" w:rsidP="00E92F6C">
      <w:pPr>
        <w:tabs>
          <w:tab w:val="left" w:pos="8100"/>
        </w:tabs>
        <w:ind w:left="-360" w:right="-360"/>
        <w:rPr>
          <w:rFonts w:ascii="Arial" w:hAnsi="Arial" w:cs="Arial"/>
          <w:b/>
          <w:bCs/>
          <w:iCs/>
          <w:sz w:val="20"/>
          <w:szCs w:val="20"/>
        </w:rPr>
      </w:pPr>
    </w:p>
    <w:p w14:paraId="505E9933" w14:textId="77777777" w:rsidR="006677B0" w:rsidRPr="00441296" w:rsidRDefault="006677B0" w:rsidP="00477C76">
      <w:pPr>
        <w:tabs>
          <w:tab w:val="left" w:pos="0"/>
        </w:tabs>
        <w:ind w:right="-360" w:hanging="360"/>
        <w:rPr>
          <w:rFonts w:ascii="Arial" w:hAnsi="Arial" w:cs="Arial"/>
          <w:b/>
          <w:bCs/>
          <w:sz w:val="20"/>
          <w:szCs w:val="20"/>
          <w:lang w:val="en-CA"/>
        </w:rPr>
      </w:pPr>
      <w:r w:rsidRPr="00441296">
        <w:rPr>
          <w:rFonts w:ascii="Arial" w:hAnsi="Arial" w:cs="Arial"/>
          <w:b/>
          <w:bCs/>
          <w:sz w:val="20"/>
          <w:szCs w:val="20"/>
          <w:lang w:val="en-CA"/>
        </w:rPr>
        <w:t xml:space="preserve">Responsibilities: </w:t>
      </w:r>
    </w:p>
    <w:p w14:paraId="191EEEC2" w14:textId="5D5BC9CB" w:rsidR="00AA402D" w:rsidRPr="00441296" w:rsidRDefault="00AA402D" w:rsidP="00AA402D">
      <w:pPr>
        <w:pStyle w:val="ListParagraph"/>
        <w:numPr>
          <w:ilvl w:val="2"/>
          <w:numId w:val="34"/>
        </w:numPr>
        <w:tabs>
          <w:tab w:val="left" w:pos="5940"/>
        </w:tabs>
        <w:ind w:left="360" w:right="-360"/>
        <w:jc w:val="both"/>
        <w:rPr>
          <w:rFonts w:ascii="Arial" w:hAnsi="Arial" w:cs="Arial"/>
          <w:sz w:val="20"/>
          <w:szCs w:val="20"/>
        </w:rPr>
      </w:pPr>
      <w:r w:rsidRPr="00441296">
        <w:rPr>
          <w:rFonts w:ascii="Arial" w:hAnsi="Arial" w:cs="Arial"/>
          <w:sz w:val="20"/>
          <w:szCs w:val="20"/>
        </w:rPr>
        <w:t xml:space="preserve">Provide an early learning and developmentally rich environment for children in a group </w:t>
      </w:r>
      <w:r w:rsidR="006D5852" w:rsidRPr="00441296">
        <w:rPr>
          <w:rFonts w:ascii="Arial" w:hAnsi="Arial" w:cs="Arial"/>
          <w:sz w:val="20"/>
          <w:szCs w:val="20"/>
        </w:rPr>
        <w:t xml:space="preserve">setting, </w:t>
      </w:r>
      <w:r w:rsidRPr="00441296">
        <w:rPr>
          <w:rFonts w:ascii="Arial" w:hAnsi="Arial" w:cs="Arial"/>
          <w:sz w:val="20"/>
          <w:szCs w:val="20"/>
        </w:rPr>
        <w:t xml:space="preserve">in accordance with the Child Care </w:t>
      </w:r>
      <w:r w:rsidR="00C27238" w:rsidRPr="00441296">
        <w:rPr>
          <w:rFonts w:ascii="Arial" w:hAnsi="Arial" w:cs="Arial"/>
          <w:sz w:val="20"/>
          <w:szCs w:val="20"/>
        </w:rPr>
        <w:t>&amp;</w:t>
      </w:r>
      <w:r w:rsidRPr="00441296">
        <w:rPr>
          <w:rFonts w:ascii="Arial" w:hAnsi="Arial" w:cs="Arial"/>
          <w:sz w:val="20"/>
          <w:szCs w:val="20"/>
        </w:rPr>
        <w:t xml:space="preserve"> Early Years Act (CCYEA) and the policies and procedures at H-N REACH </w:t>
      </w:r>
    </w:p>
    <w:p w14:paraId="29FAE48E" w14:textId="64B677B8" w:rsidR="00AA402D" w:rsidRPr="00441296" w:rsidRDefault="00AA402D" w:rsidP="001E7CFC">
      <w:pPr>
        <w:pStyle w:val="ListParagraph"/>
        <w:numPr>
          <w:ilvl w:val="0"/>
          <w:numId w:val="33"/>
        </w:numPr>
        <w:tabs>
          <w:tab w:val="left" w:pos="360"/>
        </w:tabs>
        <w:ind w:left="-540" w:right="-360" w:firstLine="540"/>
        <w:rPr>
          <w:rFonts w:ascii="Arial" w:hAnsi="Arial" w:cs="Arial"/>
          <w:sz w:val="20"/>
          <w:szCs w:val="20"/>
        </w:rPr>
      </w:pPr>
      <w:r w:rsidRPr="00441296">
        <w:rPr>
          <w:rFonts w:ascii="Arial" w:hAnsi="Arial" w:cs="Arial"/>
          <w:sz w:val="20"/>
          <w:szCs w:val="20"/>
        </w:rPr>
        <w:t>Nurture authentic caring relationships, connections, and support the family unit</w:t>
      </w:r>
    </w:p>
    <w:p w14:paraId="1FC1CBBB" w14:textId="471BB432" w:rsidR="00921A4F" w:rsidRPr="00441296" w:rsidRDefault="00AA402D" w:rsidP="001E7CFC">
      <w:pPr>
        <w:pStyle w:val="ListParagraph"/>
        <w:numPr>
          <w:ilvl w:val="0"/>
          <w:numId w:val="33"/>
        </w:numPr>
        <w:tabs>
          <w:tab w:val="left" w:pos="360"/>
        </w:tabs>
        <w:ind w:left="-540" w:right="-360" w:firstLine="540"/>
        <w:rPr>
          <w:rFonts w:ascii="Arial" w:hAnsi="Arial" w:cs="Arial"/>
          <w:sz w:val="20"/>
          <w:szCs w:val="20"/>
        </w:rPr>
      </w:pPr>
      <w:r w:rsidRPr="00441296">
        <w:rPr>
          <w:rFonts w:ascii="Arial" w:hAnsi="Arial" w:cs="Arial"/>
          <w:sz w:val="20"/>
          <w:szCs w:val="20"/>
        </w:rPr>
        <w:t>Enrich</w:t>
      </w:r>
      <w:r w:rsidR="00921A4F" w:rsidRPr="00441296">
        <w:rPr>
          <w:rFonts w:ascii="Arial" w:hAnsi="Arial" w:cs="Arial"/>
          <w:sz w:val="20"/>
          <w:szCs w:val="20"/>
        </w:rPr>
        <w:t xml:space="preserve"> children’s healthy development and support their growing sense of self</w:t>
      </w:r>
    </w:p>
    <w:p w14:paraId="68B18EE3" w14:textId="0CDCC0A7" w:rsidR="00921A4F" w:rsidRPr="00441296" w:rsidRDefault="00921A4F" w:rsidP="001E7CFC">
      <w:pPr>
        <w:pStyle w:val="ListParagraph"/>
        <w:numPr>
          <w:ilvl w:val="0"/>
          <w:numId w:val="33"/>
        </w:numPr>
        <w:tabs>
          <w:tab w:val="left" w:pos="360"/>
        </w:tabs>
        <w:ind w:left="-540" w:right="-360" w:firstLine="540"/>
        <w:rPr>
          <w:rFonts w:ascii="Arial" w:hAnsi="Arial" w:cs="Arial"/>
          <w:sz w:val="20"/>
          <w:szCs w:val="20"/>
        </w:rPr>
      </w:pPr>
      <w:r w:rsidRPr="00441296">
        <w:rPr>
          <w:rFonts w:ascii="Arial" w:hAnsi="Arial" w:cs="Arial"/>
          <w:sz w:val="20"/>
          <w:szCs w:val="20"/>
        </w:rPr>
        <w:t>Provide environments and experiences that engage children and families in the program</w:t>
      </w:r>
    </w:p>
    <w:p w14:paraId="7EC37F04" w14:textId="0BD77C05" w:rsidR="00921A4F" w:rsidRPr="00441296" w:rsidRDefault="00921A4F" w:rsidP="001E7CFC">
      <w:pPr>
        <w:pStyle w:val="ListParagraph"/>
        <w:numPr>
          <w:ilvl w:val="0"/>
          <w:numId w:val="33"/>
        </w:numPr>
        <w:tabs>
          <w:tab w:val="left" w:pos="360"/>
        </w:tabs>
        <w:ind w:left="-540" w:right="-360" w:firstLine="540"/>
        <w:rPr>
          <w:rFonts w:ascii="Arial" w:hAnsi="Arial" w:cs="Arial"/>
          <w:sz w:val="20"/>
          <w:szCs w:val="20"/>
        </w:rPr>
      </w:pPr>
      <w:r w:rsidRPr="00441296">
        <w:rPr>
          <w:rFonts w:ascii="Arial" w:hAnsi="Arial" w:cs="Arial"/>
          <w:sz w:val="20"/>
          <w:szCs w:val="20"/>
        </w:rPr>
        <w:t xml:space="preserve">Foster </w:t>
      </w:r>
      <w:r w:rsidR="004377E4" w:rsidRPr="00441296">
        <w:rPr>
          <w:rFonts w:ascii="Arial" w:hAnsi="Arial" w:cs="Arial"/>
          <w:sz w:val="20"/>
          <w:szCs w:val="20"/>
        </w:rPr>
        <w:t>the foundation</w:t>
      </w:r>
      <w:r w:rsidR="007032B8" w:rsidRPr="00441296">
        <w:rPr>
          <w:rFonts w:ascii="Arial" w:hAnsi="Arial" w:cs="Arial"/>
          <w:sz w:val="20"/>
          <w:szCs w:val="20"/>
        </w:rPr>
        <w:t>s</w:t>
      </w:r>
      <w:r w:rsidR="004377E4" w:rsidRPr="00441296">
        <w:rPr>
          <w:rFonts w:ascii="Arial" w:hAnsi="Arial" w:cs="Arial"/>
          <w:sz w:val="20"/>
          <w:szCs w:val="20"/>
        </w:rPr>
        <w:t xml:space="preserve"> of How Does Learning Happen? Ontario’s Pedagogy for the Early Years  </w:t>
      </w:r>
    </w:p>
    <w:p w14:paraId="54749B19" w14:textId="748D6D39" w:rsidR="004377E4" w:rsidRPr="00441296" w:rsidRDefault="004377E4" w:rsidP="001E7CFC">
      <w:pPr>
        <w:pStyle w:val="ListParagraph"/>
        <w:numPr>
          <w:ilvl w:val="0"/>
          <w:numId w:val="33"/>
        </w:numPr>
        <w:tabs>
          <w:tab w:val="left" w:pos="360"/>
        </w:tabs>
        <w:ind w:left="-540" w:right="-360" w:firstLine="540"/>
        <w:rPr>
          <w:rFonts w:ascii="Arial" w:hAnsi="Arial" w:cs="Arial"/>
          <w:sz w:val="20"/>
          <w:szCs w:val="20"/>
        </w:rPr>
      </w:pPr>
      <w:r w:rsidRPr="00441296">
        <w:rPr>
          <w:rFonts w:ascii="Arial" w:hAnsi="Arial" w:cs="Arial"/>
          <w:sz w:val="20"/>
          <w:szCs w:val="20"/>
        </w:rPr>
        <w:t xml:space="preserve">Participate in regular staff meetings, individual supervision, </w:t>
      </w:r>
      <w:r w:rsidR="003C1E69" w:rsidRPr="00441296">
        <w:rPr>
          <w:rFonts w:ascii="Arial" w:hAnsi="Arial" w:cs="Arial"/>
          <w:sz w:val="20"/>
          <w:szCs w:val="20"/>
        </w:rPr>
        <w:t>training,</w:t>
      </w:r>
      <w:r w:rsidRPr="00441296">
        <w:rPr>
          <w:rFonts w:ascii="Arial" w:hAnsi="Arial" w:cs="Arial"/>
          <w:sz w:val="20"/>
          <w:szCs w:val="20"/>
        </w:rPr>
        <w:t xml:space="preserve"> and professional learning.</w:t>
      </w:r>
    </w:p>
    <w:p w14:paraId="7B2B6065" w14:textId="77777777" w:rsidR="00E139E6" w:rsidRDefault="00E139E6" w:rsidP="004377E4">
      <w:pPr>
        <w:tabs>
          <w:tab w:val="left" w:pos="0"/>
        </w:tabs>
        <w:ind w:right="-360"/>
        <w:jc w:val="both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064119B2" w14:textId="77777777" w:rsidR="00941A2F" w:rsidRPr="00441296" w:rsidRDefault="00941A2F" w:rsidP="004377E4">
      <w:pPr>
        <w:tabs>
          <w:tab w:val="left" w:pos="0"/>
        </w:tabs>
        <w:ind w:right="-360"/>
        <w:jc w:val="both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0FAF9A8F" w14:textId="13FD657E" w:rsidR="006677B0" w:rsidRPr="00441296" w:rsidRDefault="006677B0" w:rsidP="008A6D13">
      <w:pPr>
        <w:tabs>
          <w:tab w:val="left" w:pos="0"/>
        </w:tabs>
        <w:ind w:left="-540" w:right="-360" w:firstLine="180"/>
        <w:jc w:val="both"/>
        <w:rPr>
          <w:rFonts w:ascii="Arial" w:hAnsi="Arial" w:cs="Arial"/>
          <w:sz w:val="20"/>
          <w:szCs w:val="20"/>
          <w:lang w:val="en-CA"/>
        </w:rPr>
      </w:pPr>
      <w:r w:rsidRPr="00441296">
        <w:rPr>
          <w:rFonts w:ascii="Arial" w:hAnsi="Arial" w:cs="Arial"/>
          <w:b/>
          <w:bCs/>
          <w:sz w:val="20"/>
          <w:szCs w:val="20"/>
          <w:lang w:val="en-CA"/>
        </w:rPr>
        <w:t>Qualifications:</w:t>
      </w:r>
      <w:r w:rsidRPr="00441296">
        <w:rPr>
          <w:rFonts w:ascii="Arial" w:hAnsi="Arial" w:cs="Arial"/>
          <w:sz w:val="20"/>
          <w:szCs w:val="20"/>
          <w:lang w:val="en-CA"/>
        </w:rPr>
        <w:t xml:space="preserve">  </w:t>
      </w:r>
    </w:p>
    <w:p w14:paraId="1524B39F" w14:textId="3C6F0ED0" w:rsidR="00FE6F60" w:rsidRPr="00441296" w:rsidRDefault="00FE6F60" w:rsidP="00477C76">
      <w:pPr>
        <w:numPr>
          <w:ilvl w:val="0"/>
          <w:numId w:val="34"/>
        </w:numPr>
        <w:tabs>
          <w:tab w:val="clear" w:pos="1440"/>
          <w:tab w:val="num" w:pos="360"/>
          <w:tab w:val="num" w:pos="1530"/>
        </w:tabs>
        <w:ind w:left="-540" w:right="-360" w:firstLine="540"/>
        <w:jc w:val="both"/>
        <w:rPr>
          <w:rFonts w:ascii="Arial" w:hAnsi="Arial" w:cs="Arial"/>
          <w:sz w:val="20"/>
          <w:szCs w:val="20"/>
        </w:rPr>
      </w:pPr>
      <w:r w:rsidRPr="00441296">
        <w:rPr>
          <w:rFonts w:ascii="Arial" w:hAnsi="Arial" w:cs="Arial"/>
          <w:sz w:val="20"/>
          <w:szCs w:val="20"/>
        </w:rPr>
        <w:t>Early Childhood Education Diploma</w:t>
      </w:r>
    </w:p>
    <w:p w14:paraId="64905C08" w14:textId="1F3DAF67" w:rsidR="00176E08" w:rsidRPr="00441296" w:rsidRDefault="00176E08" w:rsidP="00477C76">
      <w:pPr>
        <w:numPr>
          <w:ilvl w:val="0"/>
          <w:numId w:val="34"/>
        </w:numPr>
        <w:tabs>
          <w:tab w:val="clear" w:pos="1440"/>
          <w:tab w:val="num" w:pos="360"/>
          <w:tab w:val="num" w:pos="1530"/>
        </w:tabs>
        <w:ind w:left="-540" w:right="-360" w:firstLine="540"/>
        <w:jc w:val="both"/>
        <w:rPr>
          <w:rFonts w:ascii="Arial" w:hAnsi="Arial" w:cs="Arial"/>
          <w:sz w:val="20"/>
          <w:szCs w:val="20"/>
        </w:rPr>
      </w:pPr>
      <w:r w:rsidRPr="00441296">
        <w:rPr>
          <w:rFonts w:ascii="Arial" w:hAnsi="Arial" w:cs="Arial"/>
          <w:sz w:val="20"/>
          <w:szCs w:val="20"/>
        </w:rPr>
        <w:t xml:space="preserve">Registered </w:t>
      </w:r>
      <w:r w:rsidR="004377E4" w:rsidRPr="00441296">
        <w:rPr>
          <w:rFonts w:ascii="Arial" w:hAnsi="Arial" w:cs="Arial"/>
          <w:sz w:val="20"/>
          <w:szCs w:val="20"/>
        </w:rPr>
        <w:t xml:space="preserve">member in good standing </w:t>
      </w:r>
      <w:r w:rsidRPr="00441296">
        <w:rPr>
          <w:rFonts w:ascii="Arial" w:hAnsi="Arial" w:cs="Arial"/>
          <w:sz w:val="20"/>
          <w:szCs w:val="20"/>
        </w:rPr>
        <w:t xml:space="preserve">with the College of Early Childhood </w:t>
      </w:r>
      <w:r w:rsidR="007D7822" w:rsidRPr="00441296">
        <w:rPr>
          <w:rFonts w:ascii="Arial" w:hAnsi="Arial" w:cs="Arial"/>
          <w:sz w:val="20"/>
          <w:szCs w:val="20"/>
        </w:rPr>
        <w:t>Educators</w:t>
      </w:r>
    </w:p>
    <w:p w14:paraId="1127990B" w14:textId="7D5623B9" w:rsidR="00C236D2" w:rsidRPr="00441296" w:rsidRDefault="00C236D2" w:rsidP="00477C76">
      <w:pPr>
        <w:numPr>
          <w:ilvl w:val="0"/>
          <w:numId w:val="34"/>
        </w:numPr>
        <w:tabs>
          <w:tab w:val="clear" w:pos="1440"/>
          <w:tab w:val="num" w:pos="360"/>
          <w:tab w:val="num" w:pos="1530"/>
        </w:tabs>
        <w:ind w:left="-540" w:right="-360" w:firstLine="540"/>
        <w:jc w:val="both"/>
        <w:rPr>
          <w:rFonts w:ascii="Arial" w:hAnsi="Arial" w:cs="Arial"/>
          <w:sz w:val="20"/>
          <w:szCs w:val="20"/>
        </w:rPr>
      </w:pPr>
      <w:r w:rsidRPr="00441296">
        <w:rPr>
          <w:rFonts w:ascii="Arial" w:hAnsi="Arial" w:cs="Arial"/>
          <w:sz w:val="20"/>
          <w:szCs w:val="20"/>
        </w:rPr>
        <w:t xml:space="preserve">A minimum of one </w:t>
      </w:r>
      <w:r w:rsidR="00941A2F" w:rsidRPr="00441296">
        <w:rPr>
          <w:rFonts w:ascii="Arial" w:hAnsi="Arial" w:cs="Arial"/>
          <w:sz w:val="20"/>
          <w:szCs w:val="20"/>
        </w:rPr>
        <w:t>year’s</w:t>
      </w:r>
      <w:r w:rsidRPr="00441296">
        <w:rPr>
          <w:rFonts w:ascii="Arial" w:hAnsi="Arial" w:cs="Arial"/>
          <w:sz w:val="20"/>
          <w:szCs w:val="20"/>
        </w:rPr>
        <w:t xml:space="preserve"> experience working in a Child Care Centre preferred</w:t>
      </w:r>
    </w:p>
    <w:p w14:paraId="22E1ADC3" w14:textId="46200C53" w:rsidR="004A7A56" w:rsidRPr="00441296" w:rsidRDefault="004A7A56" w:rsidP="00477C76">
      <w:pPr>
        <w:numPr>
          <w:ilvl w:val="0"/>
          <w:numId w:val="34"/>
        </w:numPr>
        <w:tabs>
          <w:tab w:val="clear" w:pos="1440"/>
          <w:tab w:val="num" w:pos="360"/>
          <w:tab w:val="num" w:pos="1530"/>
        </w:tabs>
        <w:ind w:left="-540" w:right="-360" w:firstLine="540"/>
        <w:jc w:val="both"/>
        <w:rPr>
          <w:rFonts w:ascii="Arial" w:hAnsi="Arial" w:cs="Arial"/>
          <w:sz w:val="20"/>
          <w:szCs w:val="20"/>
        </w:rPr>
      </w:pPr>
      <w:r w:rsidRPr="00441296">
        <w:rPr>
          <w:rFonts w:ascii="Arial" w:hAnsi="Arial" w:cs="Arial"/>
          <w:sz w:val="20"/>
          <w:szCs w:val="20"/>
        </w:rPr>
        <w:t>Ability to work independently and within a team environment</w:t>
      </w:r>
    </w:p>
    <w:p w14:paraId="3726F152" w14:textId="3B731F42" w:rsidR="00176E08" w:rsidRPr="00441296" w:rsidRDefault="007A7061" w:rsidP="00477C76">
      <w:pPr>
        <w:numPr>
          <w:ilvl w:val="0"/>
          <w:numId w:val="34"/>
        </w:numPr>
        <w:tabs>
          <w:tab w:val="clear" w:pos="1440"/>
          <w:tab w:val="num" w:pos="360"/>
          <w:tab w:val="num" w:pos="1530"/>
        </w:tabs>
        <w:ind w:left="-540" w:right="-36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c</w:t>
      </w:r>
      <w:r w:rsidR="00176E08" w:rsidRPr="00441296">
        <w:rPr>
          <w:rFonts w:ascii="Arial" w:hAnsi="Arial" w:cs="Arial"/>
          <w:sz w:val="20"/>
          <w:szCs w:val="20"/>
        </w:rPr>
        <w:t>ertification in First Aid &amp; CPR</w:t>
      </w:r>
      <w:r w:rsidR="004377E4" w:rsidRPr="00441296">
        <w:rPr>
          <w:rFonts w:ascii="Arial" w:hAnsi="Arial" w:cs="Arial"/>
          <w:sz w:val="20"/>
          <w:szCs w:val="20"/>
        </w:rPr>
        <w:t xml:space="preserve">-C </w:t>
      </w:r>
    </w:p>
    <w:p w14:paraId="6C04A4B6" w14:textId="62C1B5F9" w:rsidR="00176E08" w:rsidRPr="00441296" w:rsidRDefault="00E7570E" w:rsidP="004A7A56">
      <w:pPr>
        <w:pStyle w:val="ListParagraph"/>
        <w:numPr>
          <w:ilvl w:val="2"/>
          <w:numId w:val="34"/>
        </w:numPr>
        <w:tabs>
          <w:tab w:val="left" w:pos="5940"/>
        </w:tabs>
        <w:ind w:left="360" w:right="-360"/>
        <w:jc w:val="both"/>
        <w:rPr>
          <w:rFonts w:ascii="Arial" w:hAnsi="Arial" w:cs="Arial"/>
          <w:sz w:val="20"/>
          <w:szCs w:val="20"/>
        </w:rPr>
      </w:pPr>
      <w:r w:rsidRPr="00441296">
        <w:rPr>
          <w:rFonts w:ascii="Arial" w:hAnsi="Arial" w:cs="Arial"/>
          <w:sz w:val="20"/>
          <w:szCs w:val="20"/>
        </w:rPr>
        <w:t>Verification of the required immunizations/immunity, as r</w:t>
      </w:r>
      <w:r w:rsidR="004377E4" w:rsidRPr="00441296">
        <w:rPr>
          <w:rFonts w:ascii="Arial" w:hAnsi="Arial" w:cs="Arial"/>
          <w:sz w:val="20"/>
          <w:szCs w:val="20"/>
        </w:rPr>
        <w:t>equired</w:t>
      </w:r>
      <w:r w:rsidRPr="00441296">
        <w:rPr>
          <w:rFonts w:ascii="Arial" w:hAnsi="Arial" w:cs="Arial"/>
          <w:sz w:val="20"/>
          <w:szCs w:val="20"/>
        </w:rPr>
        <w:t xml:space="preserve"> by the local Medical Officer of Health</w:t>
      </w:r>
    </w:p>
    <w:p w14:paraId="13A83ABC" w14:textId="47EB56AE" w:rsidR="00FF5CDE" w:rsidRPr="00441296" w:rsidRDefault="00FF5CDE" w:rsidP="00FF5CDE">
      <w:pPr>
        <w:pStyle w:val="ListParagraph"/>
        <w:numPr>
          <w:ilvl w:val="2"/>
          <w:numId w:val="34"/>
        </w:numPr>
        <w:tabs>
          <w:tab w:val="left" w:pos="5940"/>
        </w:tabs>
        <w:ind w:left="360" w:right="-360"/>
        <w:jc w:val="both"/>
        <w:rPr>
          <w:rFonts w:ascii="Arial" w:hAnsi="Arial" w:cs="Arial"/>
          <w:sz w:val="20"/>
          <w:szCs w:val="20"/>
        </w:rPr>
      </w:pPr>
      <w:r w:rsidRPr="00441296">
        <w:rPr>
          <w:rFonts w:ascii="Arial" w:hAnsi="Arial" w:cs="Arial"/>
          <w:sz w:val="20"/>
          <w:szCs w:val="20"/>
        </w:rPr>
        <w:t>Vulnerable Sector Record Check (includes Criminal Record &amp; Judicial Matters Check) and Children’s Aid Society Declaration/Release</w:t>
      </w:r>
      <w:r w:rsidR="00E565D6" w:rsidRPr="00441296">
        <w:rPr>
          <w:rFonts w:ascii="Arial" w:hAnsi="Arial" w:cs="Arial"/>
          <w:sz w:val="20"/>
          <w:szCs w:val="20"/>
        </w:rPr>
        <w:t>.</w:t>
      </w:r>
    </w:p>
    <w:p w14:paraId="0B4D53BF" w14:textId="339D03CD" w:rsidR="006677B0" w:rsidRPr="00441296" w:rsidRDefault="006677B0" w:rsidP="00E61B4A">
      <w:pPr>
        <w:tabs>
          <w:tab w:val="left" w:pos="-360"/>
          <w:tab w:val="left" w:pos="0"/>
          <w:tab w:val="num" w:pos="360"/>
        </w:tabs>
        <w:spacing w:after="60"/>
        <w:ind w:left="360" w:right="-360" w:hanging="360"/>
        <w:jc w:val="both"/>
        <w:rPr>
          <w:rFonts w:ascii="Arial" w:hAnsi="Arial" w:cs="Arial"/>
          <w:sz w:val="20"/>
          <w:szCs w:val="20"/>
          <w:lang w:val="en-CA"/>
        </w:rPr>
      </w:pPr>
    </w:p>
    <w:p w14:paraId="318EA946" w14:textId="77777777" w:rsidR="00275324" w:rsidRPr="00441296" w:rsidRDefault="00275324" w:rsidP="00E61B4A">
      <w:pPr>
        <w:tabs>
          <w:tab w:val="left" w:pos="-360"/>
          <w:tab w:val="left" w:pos="0"/>
          <w:tab w:val="num" w:pos="360"/>
        </w:tabs>
        <w:spacing w:after="60"/>
        <w:ind w:left="360" w:right="-360" w:hanging="360"/>
        <w:jc w:val="both"/>
        <w:rPr>
          <w:rFonts w:ascii="Arial" w:hAnsi="Arial" w:cs="Arial"/>
          <w:sz w:val="20"/>
          <w:szCs w:val="20"/>
          <w:lang w:val="en-CA"/>
        </w:rPr>
      </w:pPr>
    </w:p>
    <w:p w14:paraId="59E1BEAE" w14:textId="00D2449B" w:rsidR="00FE6F60" w:rsidRPr="00275822" w:rsidRDefault="00FE6F60" w:rsidP="00275324">
      <w:pPr>
        <w:tabs>
          <w:tab w:val="left" w:pos="8100"/>
        </w:tabs>
        <w:ind w:left="-360" w:right="-360"/>
        <w:jc w:val="both"/>
        <w:rPr>
          <w:rFonts w:ascii="Arial" w:hAnsi="Arial" w:cs="Arial"/>
          <w:b/>
          <w:bCs/>
          <w:iCs/>
          <w:sz w:val="20"/>
          <w:szCs w:val="20"/>
        </w:rPr>
      </w:pPr>
      <w:bookmarkStart w:id="0" w:name="_Hlk190440884"/>
      <w:r w:rsidRPr="00441296">
        <w:rPr>
          <w:rFonts w:ascii="Arial" w:hAnsi="Arial" w:cs="Arial"/>
          <w:b/>
          <w:bCs/>
          <w:iCs/>
          <w:sz w:val="20"/>
          <w:szCs w:val="20"/>
        </w:rPr>
        <w:t xml:space="preserve">Applicants are welcome to email </w:t>
      </w:r>
      <w:hyperlink r:id="rId9" w:history="1">
        <w:r w:rsidRPr="00441296">
          <w:rPr>
            <w:rFonts w:ascii="Arial" w:hAnsi="Arial" w:cs="Arial"/>
            <w:b/>
            <w:bCs/>
            <w:iCs/>
            <w:sz w:val="20"/>
            <w:szCs w:val="20"/>
          </w:rPr>
          <w:t>the</w:t>
        </w:r>
      </w:hyperlink>
      <w:r w:rsidRPr="00441296">
        <w:rPr>
          <w:rFonts w:ascii="Arial" w:hAnsi="Arial" w:cs="Arial"/>
          <w:b/>
          <w:bCs/>
          <w:iCs/>
          <w:sz w:val="20"/>
          <w:szCs w:val="20"/>
        </w:rPr>
        <w:t xml:space="preserve"> Early Learning </w:t>
      </w:r>
      <w:r w:rsidR="00F51491" w:rsidRPr="00441296">
        <w:rPr>
          <w:rFonts w:ascii="Arial" w:hAnsi="Arial" w:cs="Arial"/>
          <w:b/>
          <w:bCs/>
          <w:iCs/>
          <w:sz w:val="20"/>
          <w:szCs w:val="20"/>
        </w:rPr>
        <w:t>&amp;</w:t>
      </w:r>
      <w:r w:rsidRPr="00441296">
        <w:rPr>
          <w:rFonts w:ascii="Arial" w:hAnsi="Arial" w:cs="Arial"/>
          <w:b/>
          <w:bCs/>
          <w:iCs/>
          <w:sz w:val="20"/>
          <w:szCs w:val="20"/>
        </w:rPr>
        <w:t xml:space="preserve"> Care Manager, </w:t>
      </w:r>
      <w:r w:rsidR="00D938AB">
        <w:rPr>
          <w:rFonts w:ascii="Arial" w:hAnsi="Arial" w:cs="Arial"/>
          <w:b/>
          <w:bCs/>
          <w:iCs/>
          <w:sz w:val="20"/>
          <w:szCs w:val="20"/>
        </w:rPr>
        <w:t xml:space="preserve">Jackie Forbes, </w:t>
      </w:r>
      <w:r w:rsidRPr="00441296">
        <w:rPr>
          <w:rStyle w:val="Hyperlink"/>
          <w:rFonts w:ascii="Arial" w:hAnsi="Arial" w:cs="Arial"/>
          <w:b/>
          <w:bCs/>
          <w:iCs/>
          <w:sz w:val="20"/>
          <w:szCs w:val="20"/>
        </w:rPr>
        <w:t>jforbes@hnreach.on.ca</w:t>
      </w:r>
      <w:r w:rsidRPr="00441296">
        <w:rPr>
          <w:rFonts w:ascii="Arial" w:hAnsi="Arial" w:cs="Arial"/>
          <w:b/>
          <w:bCs/>
          <w:iCs/>
          <w:sz w:val="20"/>
          <w:szCs w:val="20"/>
        </w:rPr>
        <w:t xml:space="preserve"> for more information about hourly wage top-ups, full benefit package and career growth opportunities, or </w:t>
      </w:r>
      <w:r w:rsidRPr="00275822">
        <w:rPr>
          <w:rFonts w:ascii="Arial" w:hAnsi="Arial" w:cs="Arial"/>
          <w:b/>
          <w:bCs/>
          <w:iCs/>
          <w:sz w:val="20"/>
          <w:szCs w:val="20"/>
        </w:rPr>
        <w:t>to find out more about working at H-N REACH.</w:t>
      </w:r>
    </w:p>
    <w:bookmarkEnd w:id="0"/>
    <w:p w14:paraId="05ADC4FF" w14:textId="77777777" w:rsidR="00E216EE" w:rsidRDefault="00E216EE" w:rsidP="00275324">
      <w:pPr>
        <w:tabs>
          <w:tab w:val="left" w:pos="8100"/>
        </w:tabs>
        <w:ind w:left="-360" w:right="-36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0928660" w14:textId="7CB97F44" w:rsidR="006677B0" w:rsidRPr="00275822" w:rsidRDefault="004F5C55" w:rsidP="00275324">
      <w:pPr>
        <w:tabs>
          <w:tab w:val="left" w:pos="5940"/>
        </w:tabs>
        <w:ind w:left="-360" w:right="-360"/>
        <w:jc w:val="both"/>
        <w:rPr>
          <w:rFonts w:ascii="Arial" w:hAnsi="Arial" w:cs="Arial"/>
          <w:b/>
          <w:bCs/>
          <w:sz w:val="20"/>
          <w:szCs w:val="20"/>
        </w:rPr>
      </w:pPr>
      <w:r w:rsidRPr="00275822">
        <w:rPr>
          <w:rFonts w:ascii="Arial" w:hAnsi="Arial" w:cs="Arial"/>
          <w:b/>
          <w:bCs/>
          <w:noProof/>
          <w:sz w:val="20"/>
          <w:szCs w:val="20"/>
        </w:rPr>
        <w:t xml:space="preserve">Please submit a cover letter (citing the reference # above) &amp; </w:t>
      </w:r>
      <w:r w:rsidRPr="00275822">
        <w:rPr>
          <w:rFonts w:ascii="Arial" w:hAnsi="Arial" w:cs="Arial"/>
          <w:b/>
          <w:bCs/>
          <w:sz w:val="20"/>
          <w:szCs w:val="20"/>
        </w:rPr>
        <w:t>resume by email to</w:t>
      </w:r>
      <w:r w:rsidR="00E24538" w:rsidRPr="00275822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0" w:history="1">
        <w:r w:rsidR="00E24538" w:rsidRPr="00275822">
          <w:rPr>
            <w:rStyle w:val="Hyperlink"/>
            <w:rFonts w:ascii="Arial" w:hAnsi="Arial" w:cs="Arial"/>
            <w:b/>
            <w:bCs/>
            <w:sz w:val="20"/>
            <w:szCs w:val="20"/>
          </w:rPr>
          <w:t>jobs@hnreach.on.ca</w:t>
        </w:r>
      </w:hyperlink>
      <w:r w:rsidR="00E24538" w:rsidRPr="0027582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75822">
        <w:rPr>
          <w:rFonts w:ascii="Arial" w:hAnsi="Arial" w:cs="Arial"/>
          <w:b/>
          <w:bCs/>
          <w:sz w:val="20"/>
          <w:szCs w:val="20"/>
        </w:rPr>
        <w:t xml:space="preserve">by </w:t>
      </w:r>
      <w:r w:rsidR="007A7061" w:rsidRPr="00275822">
        <w:rPr>
          <w:rFonts w:ascii="Arial" w:hAnsi="Arial" w:cs="Arial"/>
          <w:b/>
          <w:bCs/>
          <w:sz w:val="20"/>
          <w:szCs w:val="20"/>
        </w:rPr>
        <w:t xml:space="preserve">June </w:t>
      </w:r>
      <w:r w:rsidR="00BA50CA" w:rsidRPr="00275822">
        <w:rPr>
          <w:rFonts w:ascii="Arial" w:hAnsi="Arial" w:cs="Arial"/>
          <w:b/>
          <w:bCs/>
          <w:sz w:val="20"/>
          <w:szCs w:val="20"/>
        </w:rPr>
        <w:t>10</w:t>
      </w:r>
      <w:r w:rsidR="00BA50CA" w:rsidRPr="00275822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BA50CA" w:rsidRPr="00275822">
        <w:rPr>
          <w:rFonts w:ascii="Arial" w:hAnsi="Arial" w:cs="Arial"/>
          <w:b/>
          <w:bCs/>
          <w:sz w:val="20"/>
          <w:szCs w:val="20"/>
        </w:rPr>
        <w:t>,</w:t>
      </w:r>
      <w:r w:rsidR="00EC7349" w:rsidRPr="00275822">
        <w:rPr>
          <w:rFonts w:ascii="Arial" w:hAnsi="Arial" w:cs="Arial"/>
          <w:b/>
          <w:bCs/>
          <w:sz w:val="20"/>
          <w:szCs w:val="20"/>
        </w:rPr>
        <w:t xml:space="preserve"> 2025</w:t>
      </w:r>
      <w:r w:rsidR="006677B0" w:rsidRPr="00275822">
        <w:rPr>
          <w:rFonts w:ascii="Arial" w:hAnsi="Arial" w:cs="Arial"/>
          <w:b/>
          <w:bCs/>
          <w:sz w:val="20"/>
          <w:szCs w:val="20"/>
        </w:rPr>
        <w:t xml:space="preserve"> to: </w:t>
      </w:r>
    </w:p>
    <w:p w14:paraId="0039EF5D" w14:textId="3074A089" w:rsidR="006677B0" w:rsidRPr="004A5822" w:rsidRDefault="006677B0" w:rsidP="00275324">
      <w:pPr>
        <w:tabs>
          <w:tab w:val="left" w:pos="5940"/>
        </w:tabs>
        <w:ind w:left="-720" w:right="-360" w:firstLine="360"/>
        <w:jc w:val="both"/>
        <w:rPr>
          <w:rFonts w:ascii="Arial" w:hAnsi="Arial" w:cs="Arial"/>
          <w:sz w:val="20"/>
          <w:szCs w:val="20"/>
        </w:rPr>
      </w:pPr>
      <w:r w:rsidRPr="00275822">
        <w:rPr>
          <w:rFonts w:ascii="Arial" w:hAnsi="Arial" w:cs="Arial"/>
          <w:sz w:val="20"/>
          <w:szCs w:val="20"/>
        </w:rPr>
        <w:t>Lynn Tessaro, Human Resources</w:t>
      </w:r>
      <w:r w:rsidRPr="004A5822">
        <w:rPr>
          <w:rFonts w:ascii="Arial" w:hAnsi="Arial" w:cs="Arial"/>
          <w:sz w:val="20"/>
          <w:szCs w:val="20"/>
        </w:rPr>
        <w:t xml:space="preserve"> Manager</w:t>
      </w:r>
    </w:p>
    <w:p w14:paraId="49A07822" w14:textId="7F122329" w:rsidR="006677B0" w:rsidRPr="00441296" w:rsidRDefault="006677B0" w:rsidP="00275324">
      <w:pPr>
        <w:tabs>
          <w:tab w:val="left" w:pos="5940"/>
        </w:tabs>
        <w:ind w:left="-720" w:right="-360" w:firstLine="360"/>
        <w:jc w:val="both"/>
        <w:rPr>
          <w:rFonts w:ascii="Arial" w:hAnsi="Arial" w:cs="Arial"/>
          <w:b/>
          <w:sz w:val="20"/>
          <w:szCs w:val="20"/>
        </w:rPr>
      </w:pPr>
      <w:r w:rsidRPr="004A5822">
        <w:rPr>
          <w:rFonts w:ascii="Arial" w:hAnsi="Arial" w:cs="Arial"/>
          <w:b/>
          <w:sz w:val="20"/>
          <w:szCs w:val="20"/>
        </w:rPr>
        <w:t>Haldimand-Norfolk REACH</w:t>
      </w:r>
      <w:r w:rsidRPr="00441296">
        <w:rPr>
          <w:rFonts w:ascii="Arial" w:hAnsi="Arial" w:cs="Arial"/>
          <w:b/>
          <w:sz w:val="20"/>
          <w:szCs w:val="20"/>
        </w:rPr>
        <w:t xml:space="preserve"> </w:t>
      </w:r>
    </w:p>
    <w:p w14:paraId="2C2D96C8" w14:textId="4EBC88AE" w:rsidR="006677B0" w:rsidRPr="00441296" w:rsidRDefault="006677B0" w:rsidP="00275324">
      <w:pPr>
        <w:tabs>
          <w:tab w:val="left" w:pos="5940"/>
        </w:tabs>
        <w:ind w:left="-720" w:right="-360" w:firstLine="360"/>
        <w:jc w:val="both"/>
        <w:rPr>
          <w:rFonts w:ascii="Arial" w:hAnsi="Arial" w:cs="Arial"/>
          <w:sz w:val="20"/>
          <w:szCs w:val="20"/>
        </w:rPr>
      </w:pPr>
      <w:r w:rsidRPr="00441296">
        <w:rPr>
          <w:rFonts w:ascii="Arial" w:hAnsi="Arial" w:cs="Arial"/>
          <w:sz w:val="20"/>
          <w:szCs w:val="20"/>
        </w:rPr>
        <w:t>101</w:t>
      </w:r>
      <w:r w:rsidR="001A71DE" w:rsidRPr="00441296">
        <w:rPr>
          <w:rFonts w:ascii="Arial" w:hAnsi="Arial" w:cs="Arial"/>
          <w:sz w:val="20"/>
          <w:szCs w:val="20"/>
        </w:rPr>
        <w:t>A</w:t>
      </w:r>
      <w:r w:rsidRPr="00441296">
        <w:rPr>
          <w:rFonts w:ascii="Arial" w:hAnsi="Arial" w:cs="Arial"/>
          <w:sz w:val="20"/>
          <w:szCs w:val="20"/>
        </w:rPr>
        <w:t xml:space="preserve"> Nanticoke Creek Parkway, Townsend, ON, N0A 1S0 </w:t>
      </w:r>
    </w:p>
    <w:p w14:paraId="6BFE4421" w14:textId="0E535FE6" w:rsidR="007B542B" w:rsidRDefault="007B542B" w:rsidP="00275324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iCs/>
          <w:sz w:val="20"/>
          <w:szCs w:val="20"/>
        </w:rPr>
      </w:pPr>
    </w:p>
    <w:p w14:paraId="0BB402AF" w14:textId="77777777" w:rsidR="00941A2F" w:rsidRPr="00441296" w:rsidRDefault="00941A2F" w:rsidP="00275324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iCs/>
          <w:sz w:val="20"/>
          <w:szCs w:val="20"/>
        </w:rPr>
      </w:pPr>
    </w:p>
    <w:p w14:paraId="14889F26" w14:textId="207D5E76" w:rsidR="00DD278A" w:rsidRPr="00441296" w:rsidRDefault="006677B0" w:rsidP="001E7CFC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iCs/>
          <w:sz w:val="20"/>
          <w:szCs w:val="20"/>
        </w:rPr>
      </w:pPr>
      <w:r w:rsidRPr="00441296">
        <w:rPr>
          <w:rFonts w:ascii="Arial" w:hAnsi="Arial" w:cs="Arial"/>
          <w:b/>
          <w:iCs/>
          <w:sz w:val="20"/>
          <w:szCs w:val="20"/>
        </w:rPr>
        <w:t xml:space="preserve">Website:  </w:t>
      </w:r>
      <w:hyperlink r:id="rId11" w:history="1">
        <w:r w:rsidR="00E24538" w:rsidRPr="00441296">
          <w:rPr>
            <w:rStyle w:val="Hyperlink"/>
            <w:rFonts w:ascii="Arial" w:hAnsi="Arial" w:cs="Arial"/>
            <w:b/>
            <w:iCs/>
            <w:sz w:val="20"/>
            <w:szCs w:val="20"/>
          </w:rPr>
          <w:t>www.hnreach.on.ca</w:t>
        </w:r>
      </w:hyperlink>
    </w:p>
    <w:p w14:paraId="495D67A6" w14:textId="049D9430" w:rsidR="00275324" w:rsidRDefault="00941A2F" w:rsidP="000A7929">
      <w:pPr>
        <w:tabs>
          <w:tab w:val="left" w:pos="5940"/>
        </w:tabs>
        <w:spacing w:after="40"/>
        <w:ind w:left="-360" w:right="-360"/>
        <w:jc w:val="both"/>
        <w:rPr>
          <w:rFonts w:ascii="Arial" w:hAnsi="Arial" w:cs="Arial"/>
          <w:bCs/>
          <w:i/>
          <w:sz w:val="20"/>
          <w:szCs w:val="20"/>
        </w:rPr>
      </w:pPr>
      <w:r w:rsidRPr="00441296">
        <w:rPr>
          <w:rFonts w:ascii="Arial" w:hAnsi="Arial" w:cs="Arial"/>
          <w:b/>
          <w:bCs/>
          <w:noProof/>
          <w:sz w:val="20"/>
          <w:szCs w:val="20"/>
          <w:vertAlign w:val="superscript"/>
        </w:rPr>
        <w:drawing>
          <wp:anchor distT="0" distB="0" distL="114300" distR="114300" simplePos="0" relativeHeight="251660288" behindDoc="1" locked="0" layoutInCell="1" allowOverlap="1" wp14:anchorId="082B7DDF" wp14:editId="17ACDC2A">
            <wp:simplePos x="0" y="0"/>
            <wp:positionH relativeFrom="column">
              <wp:posOffset>3134360</wp:posOffset>
            </wp:positionH>
            <wp:positionV relativeFrom="paragraph">
              <wp:posOffset>170180</wp:posOffset>
            </wp:positionV>
            <wp:extent cx="3048000" cy="683260"/>
            <wp:effectExtent l="0" t="0" r="0" b="2540"/>
            <wp:wrapSquare wrapText="bothSides"/>
            <wp:docPr id="1035192597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92597" name="Picture 1" descr="A close-up of a sig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A28DF" w14:textId="08065675" w:rsidR="00941A2F" w:rsidRPr="00441296" w:rsidRDefault="00941A2F" w:rsidP="000A7929">
      <w:pPr>
        <w:tabs>
          <w:tab w:val="left" w:pos="5940"/>
        </w:tabs>
        <w:spacing w:after="40"/>
        <w:ind w:left="-360" w:right="-360"/>
        <w:jc w:val="both"/>
        <w:rPr>
          <w:rFonts w:ascii="Arial" w:hAnsi="Arial" w:cs="Arial"/>
          <w:bCs/>
          <w:i/>
          <w:sz w:val="20"/>
          <w:szCs w:val="20"/>
        </w:rPr>
      </w:pPr>
    </w:p>
    <w:p w14:paraId="5C641A4B" w14:textId="291A6629" w:rsidR="000A7929" w:rsidRPr="00275324" w:rsidRDefault="006677B0" w:rsidP="000A7929">
      <w:pPr>
        <w:tabs>
          <w:tab w:val="left" w:pos="5940"/>
        </w:tabs>
        <w:spacing w:after="40"/>
        <w:ind w:left="-360" w:right="-360"/>
        <w:jc w:val="both"/>
        <w:rPr>
          <w:rFonts w:ascii="Arial" w:hAnsi="Arial" w:cs="Arial"/>
          <w:bCs/>
          <w:i/>
          <w:sz w:val="18"/>
          <w:szCs w:val="18"/>
        </w:rPr>
      </w:pPr>
      <w:r w:rsidRPr="00275324">
        <w:rPr>
          <w:rFonts w:ascii="Arial" w:hAnsi="Arial" w:cs="Arial"/>
          <w:bCs/>
          <w:i/>
          <w:sz w:val="18"/>
          <w:szCs w:val="18"/>
        </w:rPr>
        <w:t>Please contact us if you require accommodation</w:t>
      </w:r>
      <w:r w:rsidR="000A7929" w:rsidRPr="00275324">
        <w:rPr>
          <w:rFonts w:ascii="Arial" w:hAnsi="Arial" w:cs="Arial"/>
          <w:bCs/>
          <w:i/>
          <w:sz w:val="18"/>
          <w:szCs w:val="18"/>
        </w:rPr>
        <w:t>.</w:t>
      </w:r>
    </w:p>
    <w:p w14:paraId="7D52B962" w14:textId="6C6FCB15" w:rsidR="006677B0" w:rsidRPr="001E7CFC" w:rsidRDefault="006677B0" w:rsidP="000A7929">
      <w:pPr>
        <w:tabs>
          <w:tab w:val="left" w:pos="5940"/>
        </w:tabs>
        <w:spacing w:after="40"/>
        <w:ind w:left="-360" w:right="-360"/>
        <w:jc w:val="both"/>
        <w:rPr>
          <w:rFonts w:ascii="Arial" w:hAnsi="Arial" w:cs="Arial"/>
          <w:b/>
          <w:i/>
          <w:sz w:val="18"/>
          <w:szCs w:val="18"/>
        </w:rPr>
      </w:pPr>
      <w:r w:rsidRPr="00275324">
        <w:rPr>
          <w:rFonts w:ascii="Arial" w:hAnsi="Arial" w:cs="Arial"/>
          <w:i/>
          <w:sz w:val="18"/>
          <w:szCs w:val="18"/>
        </w:rPr>
        <w:t>A United Way member Agency</w:t>
      </w:r>
    </w:p>
    <w:sectPr w:rsidR="006677B0" w:rsidRPr="001E7CFC" w:rsidSect="00941A2F">
      <w:headerReference w:type="default" r:id="rId13"/>
      <w:pgSz w:w="12240" w:h="20160" w:code="5"/>
      <w:pgMar w:top="1440" w:right="1440" w:bottom="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327DC" w14:textId="77777777" w:rsidR="00A90368" w:rsidRDefault="00A90368">
      <w:r>
        <w:separator/>
      </w:r>
    </w:p>
  </w:endnote>
  <w:endnote w:type="continuationSeparator" w:id="0">
    <w:p w14:paraId="3B6418FD" w14:textId="77777777" w:rsidR="00A90368" w:rsidRDefault="00A9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-sans-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16684" w14:textId="77777777" w:rsidR="00A90368" w:rsidRDefault="00A90368">
      <w:r>
        <w:separator/>
      </w:r>
    </w:p>
  </w:footnote>
  <w:footnote w:type="continuationSeparator" w:id="0">
    <w:p w14:paraId="3990A2D7" w14:textId="77777777" w:rsidR="00A90368" w:rsidRDefault="00A9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A126E" w14:textId="77777777" w:rsidR="004E28F8" w:rsidRDefault="004E28F8">
    <w:pPr>
      <w:pStyle w:val="Header"/>
    </w:pPr>
    <w: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53BC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AB5E2B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5C5B87"/>
    <w:multiLevelType w:val="hybridMultilevel"/>
    <w:tmpl w:val="335CA2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452EC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78281F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E22A5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10625BA"/>
    <w:multiLevelType w:val="hybridMultilevel"/>
    <w:tmpl w:val="0572435C"/>
    <w:lvl w:ilvl="0" w:tplc="BD5E692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A73A01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B7D1765"/>
    <w:multiLevelType w:val="hybridMultilevel"/>
    <w:tmpl w:val="69729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C553E6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30865480"/>
    <w:multiLevelType w:val="hybridMultilevel"/>
    <w:tmpl w:val="03BCBF7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0E02F2C"/>
    <w:multiLevelType w:val="hybridMultilevel"/>
    <w:tmpl w:val="F16C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90347"/>
    <w:multiLevelType w:val="hybridMultilevel"/>
    <w:tmpl w:val="D94A7B4C"/>
    <w:lvl w:ilvl="0" w:tplc="1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3A9B003F"/>
    <w:multiLevelType w:val="hybridMultilevel"/>
    <w:tmpl w:val="34864DA2"/>
    <w:lvl w:ilvl="0" w:tplc="BD5E692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B0F5FB3"/>
    <w:multiLevelType w:val="hybridMultilevel"/>
    <w:tmpl w:val="E496D6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3245F7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544DE2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40CD4D4E"/>
    <w:multiLevelType w:val="hybridMultilevel"/>
    <w:tmpl w:val="C85E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552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88C6931"/>
    <w:multiLevelType w:val="hybridMultilevel"/>
    <w:tmpl w:val="461C36A6"/>
    <w:lvl w:ilvl="0" w:tplc="F6DC11D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D5E69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F6DC11DA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A514D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97C56E1"/>
    <w:multiLevelType w:val="hybridMultilevel"/>
    <w:tmpl w:val="616A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E606E"/>
    <w:multiLevelType w:val="hybridMultilevel"/>
    <w:tmpl w:val="2646B20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CFE75DD"/>
    <w:multiLevelType w:val="hybridMultilevel"/>
    <w:tmpl w:val="004A5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71675E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89E6DC0"/>
    <w:multiLevelType w:val="hybridMultilevel"/>
    <w:tmpl w:val="69729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5D2949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1E25470"/>
    <w:multiLevelType w:val="hybridMultilevel"/>
    <w:tmpl w:val="9D2C149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A3D60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642B10B5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A021942"/>
    <w:multiLevelType w:val="hybridMultilevel"/>
    <w:tmpl w:val="76E80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50B1A"/>
    <w:multiLevelType w:val="hybridMultilevel"/>
    <w:tmpl w:val="4BB24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88637D"/>
    <w:multiLevelType w:val="hybridMultilevel"/>
    <w:tmpl w:val="D936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95AAF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74A701B6"/>
    <w:multiLevelType w:val="hybridMultilevel"/>
    <w:tmpl w:val="BE903CC6"/>
    <w:lvl w:ilvl="0" w:tplc="C63EF5B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94E28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F2628BF"/>
    <w:multiLevelType w:val="hybridMultilevel"/>
    <w:tmpl w:val="B2F4C1B6"/>
    <w:lvl w:ilvl="0" w:tplc="7E2A7A94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9812584">
    <w:abstractNumId w:val="14"/>
  </w:num>
  <w:num w:numId="2" w16cid:durableId="801650441">
    <w:abstractNumId w:val="30"/>
  </w:num>
  <w:num w:numId="3" w16cid:durableId="47262691">
    <w:abstractNumId w:val="6"/>
  </w:num>
  <w:num w:numId="4" w16cid:durableId="2034576116">
    <w:abstractNumId w:val="13"/>
  </w:num>
  <w:num w:numId="5" w16cid:durableId="174391763">
    <w:abstractNumId w:val="28"/>
  </w:num>
  <w:num w:numId="6" w16cid:durableId="62265559">
    <w:abstractNumId w:val="16"/>
  </w:num>
  <w:num w:numId="7" w16cid:durableId="834689665">
    <w:abstractNumId w:val="7"/>
  </w:num>
  <w:num w:numId="8" w16cid:durableId="1597134667">
    <w:abstractNumId w:val="33"/>
  </w:num>
  <w:num w:numId="9" w16cid:durableId="1048916121">
    <w:abstractNumId w:val="9"/>
  </w:num>
  <w:num w:numId="10" w16cid:durableId="1905600056">
    <w:abstractNumId w:val="24"/>
  </w:num>
  <w:num w:numId="11" w16cid:durableId="1327779572">
    <w:abstractNumId w:val="20"/>
  </w:num>
  <w:num w:numId="12" w16cid:durableId="1793786232">
    <w:abstractNumId w:val="5"/>
  </w:num>
  <w:num w:numId="13" w16cid:durableId="988436793">
    <w:abstractNumId w:val="18"/>
  </w:num>
  <w:num w:numId="14" w16cid:durableId="2028287615">
    <w:abstractNumId w:val="35"/>
  </w:num>
  <w:num w:numId="15" w16cid:durableId="1514219777">
    <w:abstractNumId w:val="1"/>
  </w:num>
  <w:num w:numId="16" w16cid:durableId="2084794950">
    <w:abstractNumId w:val="26"/>
  </w:num>
  <w:num w:numId="17" w16cid:durableId="2000881816">
    <w:abstractNumId w:val="0"/>
  </w:num>
  <w:num w:numId="18" w16cid:durableId="1206330611">
    <w:abstractNumId w:val="36"/>
  </w:num>
  <w:num w:numId="19" w16cid:durableId="959922121">
    <w:abstractNumId w:val="4"/>
  </w:num>
  <w:num w:numId="20" w16cid:durableId="340084437">
    <w:abstractNumId w:val="3"/>
  </w:num>
  <w:num w:numId="21" w16cid:durableId="1746294094">
    <w:abstractNumId w:val="29"/>
  </w:num>
  <w:num w:numId="22" w16cid:durableId="1871064707">
    <w:abstractNumId w:val="15"/>
  </w:num>
  <w:num w:numId="23" w16cid:durableId="1206259268">
    <w:abstractNumId w:val="34"/>
  </w:num>
  <w:num w:numId="24" w16cid:durableId="194121172">
    <w:abstractNumId w:val="10"/>
  </w:num>
  <w:num w:numId="25" w16cid:durableId="1023944988">
    <w:abstractNumId w:val="11"/>
  </w:num>
  <w:num w:numId="26" w16cid:durableId="893199655">
    <w:abstractNumId w:val="17"/>
  </w:num>
  <w:num w:numId="27" w16cid:durableId="11498775">
    <w:abstractNumId w:val="32"/>
  </w:num>
  <w:num w:numId="28" w16cid:durableId="265845650">
    <w:abstractNumId w:val="27"/>
  </w:num>
  <w:num w:numId="29" w16cid:durableId="482358388">
    <w:abstractNumId w:val="2"/>
  </w:num>
  <w:num w:numId="30" w16cid:durableId="1140461372">
    <w:abstractNumId w:val="19"/>
  </w:num>
  <w:num w:numId="31" w16cid:durableId="1887570771">
    <w:abstractNumId w:val="25"/>
  </w:num>
  <w:num w:numId="32" w16cid:durableId="1242252453">
    <w:abstractNumId w:val="8"/>
  </w:num>
  <w:num w:numId="33" w16cid:durableId="1621230202">
    <w:abstractNumId w:val="12"/>
  </w:num>
  <w:num w:numId="34" w16cid:durableId="732697711">
    <w:abstractNumId w:val="14"/>
  </w:num>
  <w:num w:numId="35" w16cid:durableId="130055631">
    <w:abstractNumId w:val="23"/>
  </w:num>
  <w:num w:numId="36" w16cid:durableId="1403793096">
    <w:abstractNumId w:val="22"/>
  </w:num>
  <w:num w:numId="37" w16cid:durableId="336808033">
    <w:abstractNumId w:val="31"/>
  </w:num>
  <w:num w:numId="38" w16cid:durableId="868541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B"/>
    <w:rsid w:val="00000CA0"/>
    <w:rsid w:val="000023A3"/>
    <w:rsid w:val="00004BA6"/>
    <w:rsid w:val="00004C0F"/>
    <w:rsid w:val="0004495B"/>
    <w:rsid w:val="00063AF4"/>
    <w:rsid w:val="000753B4"/>
    <w:rsid w:val="00094948"/>
    <w:rsid w:val="00095D9F"/>
    <w:rsid w:val="000A04DE"/>
    <w:rsid w:val="000A7929"/>
    <w:rsid w:val="000B372D"/>
    <w:rsid w:val="000B53FF"/>
    <w:rsid w:val="000B63FF"/>
    <w:rsid w:val="000C34EF"/>
    <w:rsid w:val="000D39B7"/>
    <w:rsid w:val="000D67E7"/>
    <w:rsid w:val="000E4969"/>
    <w:rsid w:val="00100346"/>
    <w:rsid w:val="001106CC"/>
    <w:rsid w:val="00111CC2"/>
    <w:rsid w:val="00112EC6"/>
    <w:rsid w:val="00116987"/>
    <w:rsid w:val="001360B0"/>
    <w:rsid w:val="001438D2"/>
    <w:rsid w:val="00173E9A"/>
    <w:rsid w:val="00174E87"/>
    <w:rsid w:val="00176E08"/>
    <w:rsid w:val="0017742D"/>
    <w:rsid w:val="0018174E"/>
    <w:rsid w:val="001827BD"/>
    <w:rsid w:val="001A04D1"/>
    <w:rsid w:val="001A0F80"/>
    <w:rsid w:val="001A5DBA"/>
    <w:rsid w:val="001A71DE"/>
    <w:rsid w:val="001C15AB"/>
    <w:rsid w:val="001D7AF4"/>
    <w:rsid w:val="001E0F9F"/>
    <w:rsid w:val="001E7CFC"/>
    <w:rsid w:val="00205C88"/>
    <w:rsid w:val="00205EAC"/>
    <w:rsid w:val="00215F86"/>
    <w:rsid w:val="00232993"/>
    <w:rsid w:val="002431E5"/>
    <w:rsid w:val="0024433A"/>
    <w:rsid w:val="00245BBE"/>
    <w:rsid w:val="00254DAF"/>
    <w:rsid w:val="00265519"/>
    <w:rsid w:val="00275324"/>
    <w:rsid w:val="00275822"/>
    <w:rsid w:val="0028319F"/>
    <w:rsid w:val="002913B0"/>
    <w:rsid w:val="00296D08"/>
    <w:rsid w:val="002979A2"/>
    <w:rsid w:val="002C5156"/>
    <w:rsid w:val="00307518"/>
    <w:rsid w:val="00317A7F"/>
    <w:rsid w:val="0032026D"/>
    <w:rsid w:val="0033421D"/>
    <w:rsid w:val="0033472D"/>
    <w:rsid w:val="00347DB9"/>
    <w:rsid w:val="0035129A"/>
    <w:rsid w:val="00357A99"/>
    <w:rsid w:val="003605FB"/>
    <w:rsid w:val="0036281E"/>
    <w:rsid w:val="003706DF"/>
    <w:rsid w:val="00375D74"/>
    <w:rsid w:val="003901E9"/>
    <w:rsid w:val="00391241"/>
    <w:rsid w:val="00395655"/>
    <w:rsid w:val="003A6DA5"/>
    <w:rsid w:val="003B2CD7"/>
    <w:rsid w:val="003B43B8"/>
    <w:rsid w:val="003B7CE1"/>
    <w:rsid w:val="003C1E69"/>
    <w:rsid w:val="003D712B"/>
    <w:rsid w:val="003D7A11"/>
    <w:rsid w:val="003E03ED"/>
    <w:rsid w:val="003E730A"/>
    <w:rsid w:val="003E7B2A"/>
    <w:rsid w:val="004028E4"/>
    <w:rsid w:val="0041381F"/>
    <w:rsid w:val="004251C4"/>
    <w:rsid w:val="004377E4"/>
    <w:rsid w:val="00441296"/>
    <w:rsid w:val="00453D1B"/>
    <w:rsid w:val="0046087A"/>
    <w:rsid w:val="0047480F"/>
    <w:rsid w:val="00477C76"/>
    <w:rsid w:val="00480BDB"/>
    <w:rsid w:val="00481A85"/>
    <w:rsid w:val="00486708"/>
    <w:rsid w:val="004A5822"/>
    <w:rsid w:val="004A68FD"/>
    <w:rsid w:val="004A7A56"/>
    <w:rsid w:val="004B4370"/>
    <w:rsid w:val="004C7308"/>
    <w:rsid w:val="004D388C"/>
    <w:rsid w:val="004E28F8"/>
    <w:rsid w:val="004F5C55"/>
    <w:rsid w:val="004F7589"/>
    <w:rsid w:val="005032E2"/>
    <w:rsid w:val="00512CCF"/>
    <w:rsid w:val="00521DF7"/>
    <w:rsid w:val="005347E9"/>
    <w:rsid w:val="00534D85"/>
    <w:rsid w:val="00542BBE"/>
    <w:rsid w:val="005443F8"/>
    <w:rsid w:val="00544654"/>
    <w:rsid w:val="0056766A"/>
    <w:rsid w:val="00586040"/>
    <w:rsid w:val="005C6719"/>
    <w:rsid w:val="005D33AE"/>
    <w:rsid w:val="005D3F55"/>
    <w:rsid w:val="005F173E"/>
    <w:rsid w:val="006677B0"/>
    <w:rsid w:val="00671C1A"/>
    <w:rsid w:val="00676084"/>
    <w:rsid w:val="00676FB5"/>
    <w:rsid w:val="00687F6D"/>
    <w:rsid w:val="0069664A"/>
    <w:rsid w:val="0069765A"/>
    <w:rsid w:val="006B2302"/>
    <w:rsid w:val="006C5627"/>
    <w:rsid w:val="006C5B9C"/>
    <w:rsid w:val="006C7295"/>
    <w:rsid w:val="006D141A"/>
    <w:rsid w:val="006D1BB4"/>
    <w:rsid w:val="006D5852"/>
    <w:rsid w:val="006D6D77"/>
    <w:rsid w:val="006E2868"/>
    <w:rsid w:val="006E287B"/>
    <w:rsid w:val="006E3AFC"/>
    <w:rsid w:val="006F08AE"/>
    <w:rsid w:val="006F32C2"/>
    <w:rsid w:val="007032B8"/>
    <w:rsid w:val="00703F79"/>
    <w:rsid w:val="00704385"/>
    <w:rsid w:val="00712AEA"/>
    <w:rsid w:val="00723BA8"/>
    <w:rsid w:val="00736EE4"/>
    <w:rsid w:val="00740409"/>
    <w:rsid w:val="0075165D"/>
    <w:rsid w:val="007650CC"/>
    <w:rsid w:val="007703C3"/>
    <w:rsid w:val="007A7061"/>
    <w:rsid w:val="007B34B6"/>
    <w:rsid w:val="007B542B"/>
    <w:rsid w:val="007C6BAA"/>
    <w:rsid w:val="007D4D0C"/>
    <w:rsid w:val="007D6C0C"/>
    <w:rsid w:val="007D7822"/>
    <w:rsid w:val="007E1532"/>
    <w:rsid w:val="00800ECD"/>
    <w:rsid w:val="00804848"/>
    <w:rsid w:val="00815054"/>
    <w:rsid w:val="00844772"/>
    <w:rsid w:val="008504C6"/>
    <w:rsid w:val="00850879"/>
    <w:rsid w:val="0086205B"/>
    <w:rsid w:val="00874650"/>
    <w:rsid w:val="008918C0"/>
    <w:rsid w:val="0089629E"/>
    <w:rsid w:val="008A6D13"/>
    <w:rsid w:val="008B570B"/>
    <w:rsid w:val="008B61EF"/>
    <w:rsid w:val="008E00A1"/>
    <w:rsid w:val="008F09B3"/>
    <w:rsid w:val="008F1598"/>
    <w:rsid w:val="008F799F"/>
    <w:rsid w:val="00901A0B"/>
    <w:rsid w:val="00902B0D"/>
    <w:rsid w:val="0090491B"/>
    <w:rsid w:val="0091243E"/>
    <w:rsid w:val="00921A4F"/>
    <w:rsid w:val="009336BF"/>
    <w:rsid w:val="00941A2F"/>
    <w:rsid w:val="0094388C"/>
    <w:rsid w:val="00953A13"/>
    <w:rsid w:val="00970588"/>
    <w:rsid w:val="009757F0"/>
    <w:rsid w:val="00980AD7"/>
    <w:rsid w:val="009835B3"/>
    <w:rsid w:val="0099233A"/>
    <w:rsid w:val="009C0867"/>
    <w:rsid w:val="009C0F85"/>
    <w:rsid w:val="009C1B1D"/>
    <w:rsid w:val="009C71D9"/>
    <w:rsid w:val="009D0658"/>
    <w:rsid w:val="009D3D43"/>
    <w:rsid w:val="009E28EE"/>
    <w:rsid w:val="009E6498"/>
    <w:rsid w:val="00A11A7F"/>
    <w:rsid w:val="00A22805"/>
    <w:rsid w:val="00A770F5"/>
    <w:rsid w:val="00A82E53"/>
    <w:rsid w:val="00A90368"/>
    <w:rsid w:val="00A9254F"/>
    <w:rsid w:val="00A944B4"/>
    <w:rsid w:val="00A9501E"/>
    <w:rsid w:val="00AA11AB"/>
    <w:rsid w:val="00AA402D"/>
    <w:rsid w:val="00AA71CC"/>
    <w:rsid w:val="00AB563E"/>
    <w:rsid w:val="00AC48AB"/>
    <w:rsid w:val="00AD280C"/>
    <w:rsid w:val="00AD5341"/>
    <w:rsid w:val="00AE0117"/>
    <w:rsid w:val="00AE348E"/>
    <w:rsid w:val="00AF7D62"/>
    <w:rsid w:val="00B13B9D"/>
    <w:rsid w:val="00B32F4B"/>
    <w:rsid w:val="00B3760D"/>
    <w:rsid w:val="00B44AF4"/>
    <w:rsid w:val="00B5692C"/>
    <w:rsid w:val="00B64EAC"/>
    <w:rsid w:val="00B668B0"/>
    <w:rsid w:val="00B70FBF"/>
    <w:rsid w:val="00B83EBA"/>
    <w:rsid w:val="00BA50CA"/>
    <w:rsid w:val="00C03D6D"/>
    <w:rsid w:val="00C05CC1"/>
    <w:rsid w:val="00C171B9"/>
    <w:rsid w:val="00C236D2"/>
    <w:rsid w:val="00C2630C"/>
    <w:rsid w:val="00C27238"/>
    <w:rsid w:val="00C31F13"/>
    <w:rsid w:val="00C4360F"/>
    <w:rsid w:val="00C45588"/>
    <w:rsid w:val="00C62459"/>
    <w:rsid w:val="00C72091"/>
    <w:rsid w:val="00CA1532"/>
    <w:rsid w:val="00CD5DD8"/>
    <w:rsid w:val="00CD72A4"/>
    <w:rsid w:val="00CF0513"/>
    <w:rsid w:val="00CF1559"/>
    <w:rsid w:val="00CF182A"/>
    <w:rsid w:val="00D148C0"/>
    <w:rsid w:val="00D23F31"/>
    <w:rsid w:val="00D63F39"/>
    <w:rsid w:val="00D938AB"/>
    <w:rsid w:val="00DB1125"/>
    <w:rsid w:val="00DB365C"/>
    <w:rsid w:val="00DB566E"/>
    <w:rsid w:val="00DC161C"/>
    <w:rsid w:val="00DC3788"/>
    <w:rsid w:val="00DD2339"/>
    <w:rsid w:val="00DD278A"/>
    <w:rsid w:val="00DD6271"/>
    <w:rsid w:val="00DE21A6"/>
    <w:rsid w:val="00DF14F9"/>
    <w:rsid w:val="00E12E1E"/>
    <w:rsid w:val="00E139E6"/>
    <w:rsid w:val="00E15EF8"/>
    <w:rsid w:val="00E216EE"/>
    <w:rsid w:val="00E24538"/>
    <w:rsid w:val="00E335FE"/>
    <w:rsid w:val="00E34CF7"/>
    <w:rsid w:val="00E3535D"/>
    <w:rsid w:val="00E564A4"/>
    <w:rsid w:val="00E565D6"/>
    <w:rsid w:val="00E607D1"/>
    <w:rsid w:val="00E61B4A"/>
    <w:rsid w:val="00E7570E"/>
    <w:rsid w:val="00E85740"/>
    <w:rsid w:val="00E8736F"/>
    <w:rsid w:val="00E92F6C"/>
    <w:rsid w:val="00E967F7"/>
    <w:rsid w:val="00EA5069"/>
    <w:rsid w:val="00EB3C17"/>
    <w:rsid w:val="00EC2DBD"/>
    <w:rsid w:val="00EC5265"/>
    <w:rsid w:val="00EC7349"/>
    <w:rsid w:val="00ED68EA"/>
    <w:rsid w:val="00EF304D"/>
    <w:rsid w:val="00F06135"/>
    <w:rsid w:val="00F1622F"/>
    <w:rsid w:val="00F168A2"/>
    <w:rsid w:val="00F16E09"/>
    <w:rsid w:val="00F42A88"/>
    <w:rsid w:val="00F43153"/>
    <w:rsid w:val="00F51491"/>
    <w:rsid w:val="00F542A3"/>
    <w:rsid w:val="00F66A73"/>
    <w:rsid w:val="00F75092"/>
    <w:rsid w:val="00F766BC"/>
    <w:rsid w:val="00F77C43"/>
    <w:rsid w:val="00F928F7"/>
    <w:rsid w:val="00F9354A"/>
    <w:rsid w:val="00FB0D07"/>
    <w:rsid w:val="00FC28EB"/>
    <w:rsid w:val="00FC4803"/>
    <w:rsid w:val="00FD0A39"/>
    <w:rsid w:val="00FE6F60"/>
    <w:rsid w:val="00FE7352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61FCA"/>
  <w15:docId w15:val="{4E591F3D-4980-4A6D-BEF5-30D557F4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40"/>
      <w:ind w:right="720"/>
      <w:outlineLvl w:val="0"/>
    </w:pPr>
    <w:rPr>
      <w:rFonts w:ascii="Arial" w:hAnsi="Arial" w:cs="Arial"/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2880" w:firstLine="720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right="720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after="60"/>
      <w:ind w:left="180" w:right="720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-180"/>
        <w:tab w:val="left" w:pos="0"/>
        <w:tab w:val="left" w:pos="180"/>
      </w:tabs>
      <w:jc w:val="center"/>
    </w:pPr>
    <w:rPr>
      <w:b/>
      <w:bCs/>
      <w:sz w:val="20"/>
    </w:rPr>
  </w:style>
  <w:style w:type="paragraph" w:styleId="BodyText">
    <w:name w:val="Body Text"/>
    <w:basedOn w:val="Normal"/>
    <w:link w:val="BodyTextChar"/>
    <w:rPr>
      <w:rFonts w:ascii="Arial" w:hAnsi="Arial" w:cs="Arial"/>
      <w:sz w:val="20"/>
    </w:rPr>
  </w:style>
  <w:style w:type="paragraph" w:styleId="BodyText2">
    <w:name w:val="Body Text 2"/>
    <w:basedOn w:val="Normal"/>
    <w:rPr>
      <w:b/>
      <w:bCs/>
      <w:i/>
      <w:iCs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2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1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6CC"/>
    <w:pPr>
      <w:ind w:left="720"/>
    </w:pPr>
    <w:rPr>
      <w:rFonts w:ascii="Calibri" w:hAnsi="Calibri"/>
      <w:sz w:val="22"/>
      <w:szCs w:val="22"/>
      <w:lang w:val="en-CA"/>
    </w:rPr>
  </w:style>
  <w:style w:type="character" w:styleId="CommentReference">
    <w:name w:val="annotation reference"/>
    <w:basedOn w:val="DefaultParagraphFont"/>
    <w:rsid w:val="005D3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F55"/>
  </w:style>
  <w:style w:type="paragraph" w:styleId="CommentSubject">
    <w:name w:val="annotation subject"/>
    <w:basedOn w:val="CommentText"/>
    <w:next w:val="CommentText"/>
    <w:link w:val="CommentSubjectChar"/>
    <w:rsid w:val="005D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F5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928F7"/>
    <w:rPr>
      <w:rFonts w:ascii="Arial" w:hAnsi="Arial"/>
      <w:b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F168A2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7D6C0C"/>
    <w:pPr>
      <w:spacing w:after="143" w:line="384" w:lineRule="atLeast"/>
    </w:pPr>
    <w:rPr>
      <w:rFonts w:ascii="freight-sans-pro" w:hAnsi="freight-sans-pro"/>
    </w:rPr>
  </w:style>
  <w:style w:type="character" w:styleId="UnresolvedMention">
    <w:name w:val="Unresolved Mention"/>
    <w:basedOn w:val="DefaultParagraphFont"/>
    <w:uiPriority w:val="99"/>
    <w:semiHidden/>
    <w:unhideWhenUsed/>
    <w:rsid w:val="004377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1F13"/>
    <w:rPr>
      <w:sz w:val="24"/>
      <w:szCs w:val="24"/>
    </w:rPr>
  </w:style>
  <w:style w:type="paragraph" w:customStyle="1" w:styleId="Default">
    <w:name w:val="Default"/>
    <w:rsid w:val="001E0F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nreach.on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bs@hnreach.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arlylearning@hnreach.on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CD0C-0210-4799-8BBC-DEFC95B8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</Company>
  <LinksUpToDate>false</LinksUpToDate>
  <CharactersWithSpaces>3613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mailto:jobs@hnreach.on.ca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Lisa Taylor</cp:lastModifiedBy>
  <cp:revision>2</cp:revision>
  <cp:lastPrinted>2025-05-27T20:16:00Z</cp:lastPrinted>
  <dcterms:created xsi:type="dcterms:W3CDTF">2025-05-27T20:18:00Z</dcterms:created>
  <dcterms:modified xsi:type="dcterms:W3CDTF">2025-05-27T20:18:00Z</dcterms:modified>
</cp:coreProperties>
</file>