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D212" w14:textId="513ED7E8" w:rsidR="00E93C54" w:rsidRPr="00E93C54" w:rsidRDefault="00562E38" w:rsidP="00E93C54">
      <w:pPr>
        <w:spacing w:after="0" w:line="240" w:lineRule="auto"/>
        <w:jc w:val="center"/>
        <w:rPr>
          <w:rFonts w:ascii="Calibri" w:eastAsia="Times New Roman" w:hAnsi="Calibri" w:cs="Calibri"/>
          <w:b/>
          <w:iCs/>
          <w:sz w:val="18"/>
          <w:szCs w:val="18"/>
          <w:u w:val="single"/>
          <w:lang w:val="en-US"/>
        </w:rPr>
      </w:pPr>
      <w:bookmarkStart w:id="0" w:name="_Hlk152765539"/>
      <w:bookmarkStart w:id="1" w:name="_Hlk197007402"/>
      <w:bookmarkStart w:id="2" w:name="_Hlk150247636"/>
      <w:bookmarkStart w:id="3" w:name="_Hlk130542262"/>
      <w:bookmarkStart w:id="4" w:name="_Hlk191553242"/>
      <w:r>
        <w:rPr>
          <w:rFonts w:ascii="Calibri" w:eastAsia="Times New Roman" w:hAnsi="Calibri" w:cs="Calibri"/>
          <w:b/>
          <w:iCs/>
          <w:sz w:val="18"/>
          <w:szCs w:val="18"/>
          <w:u w:val="single"/>
          <w:lang w:val="en-US"/>
        </w:rPr>
        <w:t>EDUCATION LIA</w:t>
      </w:r>
      <w:r w:rsidR="006709CC">
        <w:rPr>
          <w:rFonts w:ascii="Calibri" w:eastAsia="Times New Roman" w:hAnsi="Calibri" w:cs="Calibri"/>
          <w:b/>
          <w:iCs/>
          <w:sz w:val="18"/>
          <w:szCs w:val="18"/>
          <w:u w:val="single"/>
          <w:lang w:val="en-US"/>
        </w:rPr>
        <w:t>I</w:t>
      </w:r>
      <w:r>
        <w:rPr>
          <w:rFonts w:ascii="Calibri" w:eastAsia="Times New Roman" w:hAnsi="Calibri" w:cs="Calibri"/>
          <w:b/>
          <w:iCs/>
          <w:sz w:val="18"/>
          <w:szCs w:val="18"/>
          <w:u w:val="single"/>
          <w:lang w:val="en-US"/>
        </w:rPr>
        <w:t xml:space="preserve">SON </w:t>
      </w:r>
      <w:r w:rsidR="004739BA" w:rsidRPr="00E93C54">
        <w:rPr>
          <w:rFonts w:ascii="Calibri" w:eastAsia="Times New Roman" w:hAnsi="Calibri" w:cs="Calibri"/>
          <w:b/>
          <w:iCs/>
          <w:sz w:val="18"/>
          <w:szCs w:val="18"/>
          <w:u w:val="single"/>
          <w:lang w:val="en-US"/>
        </w:rPr>
        <w:t>OGD-</w:t>
      </w:r>
      <w:bookmarkEnd w:id="0"/>
      <w:r w:rsidR="00177F1E">
        <w:rPr>
          <w:rFonts w:ascii="Calibri" w:eastAsia="Times New Roman" w:hAnsi="Calibri" w:cs="Calibri"/>
          <w:b/>
          <w:iCs/>
          <w:sz w:val="18"/>
          <w:szCs w:val="18"/>
          <w:u w:val="single"/>
          <w:lang w:val="en-US"/>
        </w:rPr>
        <w:t>25-00</w:t>
      </w:r>
      <w:r w:rsidR="00936463">
        <w:rPr>
          <w:rFonts w:ascii="Calibri" w:eastAsia="Times New Roman" w:hAnsi="Calibri" w:cs="Calibri"/>
          <w:b/>
          <w:iCs/>
          <w:sz w:val="18"/>
          <w:szCs w:val="18"/>
          <w:u w:val="single"/>
          <w:lang w:val="en-US"/>
        </w:rPr>
        <w:t>9</w:t>
      </w:r>
      <w:bookmarkEnd w:id="1"/>
    </w:p>
    <w:bookmarkEnd w:id="2"/>
    <w:p w14:paraId="508AC9A4" w14:textId="35FE2EC0" w:rsidR="00E93C54" w:rsidRPr="00E93C54" w:rsidRDefault="003F74CC" w:rsidP="00E93C54">
      <w:pPr>
        <w:spacing w:after="0" w:line="240" w:lineRule="auto"/>
        <w:jc w:val="center"/>
        <w:rPr>
          <w:rFonts w:ascii="Calibri" w:eastAsia="Times New Roman" w:hAnsi="Calibri" w:cs="Calibri"/>
          <w:b/>
          <w:iCs/>
          <w:sz w:val="18"/>
          <w:szCs w:val="18"/>
          <w:u w:val="single"/>
          <w:lang w:val="en-US"/>
        </w:rPr>
      </w:pPr>
      <w:proofErr w:type="spellStart"/>
      <w:r w:rsidRPr="00E93C54">
        <w:rPr>
          <w:rFonts w:ascii="Calibri" w:eastAsia="Times New Roman" w:hAnsi="Calibri" w:cs="Calibri"/>
          <w:b/>
          <w:iCs/>
          <w:sz w:val="18"/>
          <w:szCs w:val="18"/>
          <w:u w:val="single"/>
          <w:lang w:val="en-US"/>
        </w:rPr>
        <w:t>Ogwadeni:</w:t>
      </w:r>
      <w:r>
        <w:rPr>
          <w:rFonts w:ascii="Calibri" w:eastAsia="Times New Roman" w:hAnsi="Calibri" w:cs="Calibri"/>
          <w:b/>
          <w:iCs/>
          <w:sz w:val="18"/>
          <w:szCs w:val="18"/>
          <w:u w:val="single"/>
          <w:lang w:val="en-US"/>
        </w:rPr>
        <w:t>d</w:t>
      </w:r>
      <w:r w:rsidRPr="00E93C54">
        <w:rPr>
          <w:rFonts w:ascii="Calibri" w:eastAsia="Times New Roman" w:hAnsi="Calibri" w:cs="Calibri"/>
          <w:b/>
          <w:iCs/>
          <w:sz w:val="18"/>
          <w:szCs w:val="18"/>
          <w:u w:val="single"/>
          <w:lang w:val="en-US"/>
        </w:rPr>
        <w:t>eo</w:t>
      </w:r>
      <w:proofErr w:type="spellEnd"/>
    </w:p>
    <w:bookmarkEnd w:id="3"/>
    <w:p w14:paraId="2FB92A9F" w14:textId="1D95505D" w:rsidR="00E93C54" w:rsidRDefault="003F74CC" w:rsidP="00E93C54">
      <w:pPr>
        <w:spacing w:after="0" w:line="240" w:lineRule="auto"/>
        <w:jc w:val="center"/>
        <w:rPr>
          <w:rFonts w:ascii="Calibri" w:eastAsia="Times New Roman" w:hAnsi="Calibri" w:cs="Calibri"/>
          <w:b/>
          <w:bCs/>
          <w:iCs/>
          <w:sz w:val="18"/>
          <w:szCs w:val="18"/>
          <w:u w:val="single"/>
          <w:lang w:val="en-US"/>
        </w:rPr>
      </w:pPr>
      <w:r>
        <w:rPr>
          <w:rFonts w:ascii="Calibri" w:eastAsia="Times New Roman" w:hAnsi="Calibri" w:cs="Calibri"/>
          <w:b/>
          <w:bCs/>
          <w:iCs/>
          <w:sz w:val="18"/>
          <w:szCs w:val="18"/>
          <w:u w:val="single"/>
          <w:lang w:val="en-US"/>
        </w:rPr>
        <w:t>Permanent</w:t>
      </w:r>
      <w:r w:rsidR="005C38C3">
        <w:rPr>
          <w:rFonts w:ascii="Calibri" w:eastAsia="Times New Roman" w:hAnsi="Calibri" w:cs="Calibri"/>
          <w:b/>
          <w:bCs/>
          <w:iCs/>
          <w:sz w:val="18"/>
          <w:szCs w:val="18"/>
          <w:u w:val="single"/>
          <w:lang w:val="en-US"/>
        </w:rPr>
        <w:t xml:space="preserve"> Full-Time</w:t>
      </w:r>
      <w:bookmarkEnd w:id="4"/>
    </w:p>
    <w:p w14:paraId="338C434A" w14:textId="77777777" w:rsidR="00837C8D" w:rsidRPr="00E93C54" w:rsidRDefault="00837C8D" w:rsidP="00E93C54">
      <w:pPr>
        <w:spacing w:after="0" w:line="240" w:lineRule="auto"/>
        <w:jc w:val="center"/>
        <w:rPr>
          <w:rFonts w:ascii="Calibri" w:eastAsia="Times New Roman" w:hAnsi="Calibri" w:cs="Calibri"/>
          <w:sz w:val="18"/>
          <w:szCs w:val="18"/>
          <w:lang w:val="en-US"/>
        </w:rPr>
      </w:pPr>
    </w:p>
    <w:p w14:paraId="1ED7775D" w14:textId="10D2CAE7" w:rsidR="009261C2" w:rsidRPr="009261C2" w:rsidRDefault="00E93C54" w:rsidP="009261C2">
      <w:pPr>
        <w:spacing w:after="0" w:line="240" w:lineRule="auto"/>
        <w:rPr>
          <w:rFonts w:ascii="Calibri" w:eastAsia="Times New Roman" w:hAnsi="Calibri" w:cs="Calibri"/>
          <w:b/>
          <w:sz w:val="18"/>
          <w:szCs w:val="18"/>
          <w:lang w:val="en-US"/>
        </w:rPr>
      </w:pPr>
      <w:r w:rsidRPr="00E93C54">
        <w:rPr>
          <w:rFonts w:ascii="Calibri" w:eastAsia="Times New Roman" w:hAnsi="Calibri" w:cs="Calibri"/>
          <w:sz w:val="18"/>
          <w:szCs w:val="18"/>
          <w:lang w:val="en-US"/>
        </w:rPr>
        <w:t>Applications will be received by Six Nations of the Grand River and Grand River Employment &amp; Training (GREAT</w:t>
      </w:r>
      <w:bookmarkStart w:id="5" w:name="_Hlk145318350"/>
      <w:r w:rsidRPr="00E93C54">
        <w:rPr>
          <w:rFonts w:ascii="Calibri" w:eastAsia="Times New Roman" w:hAnsi="Calibri" w:cs="Calibri"/>
          <w:sz w:val="18"/>
          <w:szCs w:val="18"/>
          <w:lang w:val="en-US"/>
        </w:rPr>
        <w:t xml:space="preserve">) </w:t>
      </w:r>
      <w:bookmarkStart w:id="6" w:name="_Hlk145318523"/>
      <w:r w:rsidR="008E75ED">
        <w:rPr>
          <w:rFonts w:ascii="Calibri" w:eastAsia="Times New Roman" w:hAnsi="Calibri" w:cs="Calibri"/>
          <w:b/>
          <w:bCs/>
          <w:sz w:val="18"/>
          <w:szCs w:val="18"/>
          <w:lang w:val="en-US"/>
        </w:rPr>
        <w:t xml:space="preserve">From </w:t>
      </w:r>
      <w:r w:rsidR="00697F98">
        <w:rPr>
          <w:rFonts w:ascii="Calibri" w:eastAsia="Times New Roman" w:hAnsi="Calibri" w:cs="Calibri"/>
          <w:b/>
          <w:bCs/>
          <w:sz w:val="18"/>
          <w:szCs w:val="18"/>
          <w:lang w:val="en-US"/>
        </w:rPr>
        <w:t>May 2</w:t>
      </w:r>
      <w:r w:rsidR="002819EA">
        <w:rPr>
          <w:rFonts w:ascii="Calibri" w:eastAsia="Times New Roman" w:hAnsi="Calibri" w:cs="Calibri"/>
          <w:b/>
          <w:bCs/>
          <w:sz w:val="18"/>
          <w:szCs w:val="18"/>
          <w:lang w:val="en-US"/>
        </w:rPr>
        <w:t>0</w:t>
      </w:r>
      <w:r w:rsidR="00697F98">
        <w:rPr>
          <w:rFonts w:ascii="Calibri" w:eastAsia="Times New Roman" w:hAnsi="Calibri" w:cs="Calibri"/>
          <w:b/>
          <w:bCs/>
          <w:sz w:val="18"/>
          <w:szCs w:val="18"/>
          <w:lang w:val="en-US"/>
        </w:rPr>
        <w:t>,</w:t>
      </w:r>
      <w:r w:rsidR="00FA126D">
        <w:rPr>
          <w:rFonts w:ascii="Calibri" w:eastAsia="Times New Roman" w:hAnsi="Calibri" w:cs="Calibri"/>
          <w:b/>
          <w:bCs/>
          <w:sz w:val="18"/>
          <w:szCs w:val="18"/>
          <w:lang w:val="en-US"/>
        </w:rPr>
        <w:t xml:space="preserve"> </w:t>
      </w:r>
      <w:proofErr w:type="gramStart"/>
      <w:r w:rsidR="00FA126D">
        <w:rPr>
          <w:rFonts w:ascii="Calibri" w:eastAsia="Times New Roman" w:hAnsi="Calibri" w:cs="Calibri"/>
          <w:b/>
          <w:bCs/>
          <w:sz w:val="18"/>
          <w:szCs w:val="18"/>
          <w:lang w:val="en-US"/>
        </w:rPr>
        <w:t>2025</w:t>
      </w:r>
      <w:proofErr w:type="gramEnd"/>
      <w:r w:rsidR="00F053A3">
        <w:rPr>
          <w:rFonts w:ascii="Calibri" w:eastAsia="Times New Roman" w:hAnsi="Calibri" w:cs="Calibri"/>
          <w:b/>
          <w:bCs/>
          <w:sz w:val="18"/>
          <w:szCs w:val="18"/>
          <w:lang w:val="en-US"/>
        </w:rPr>
        <w:t xml:space="preserve"> </w:t>
      </w:r>
      <w:r w:rsidR="003527A2">
        <w:rPr>
          <w:rFonts w:ascii="Calibri" w:eastAsia="Times New Roman" w:hAnsi="Calibri" w:cs="Calibri"/>
          <w:b/>
          <w:bCs/>
          <w:sz w:val="18"/>
          <w:szCs w:val="18"/>
          <w:lang w:val="en-US"/>
        </w:rPr>
        <w:t xml:space="preserve">until </w:t>
      </w:r>
      <w:r w:rsidR="00635DB5">
        <w:rPr>
          <w:rFonts w:ascii="Calibri" w:eastAsia="Times New Roman" w:hAnsi="Calibri" w:cs="Calibri"/>
          <w:b/>
          <w:bCs/>
          <w:sz w:val="18"/>
          <w:szCs w:val="18"/>
          <w:lang w:val="en-US"/>
        </w:rPr>
        <w:t xml:space="preserve">4:00 PM </w:t>
      </w:r>
      <w:r w:rsidR="002819EA">
        <w:rPr>
          <w:rFonts w:ascii="Calibri" w:eastAsia="Times New Roman" w:hAnsi="Calibri" w:cs="Calibri"/>
          <w:b/>
          <w:bCs/>
          <w:sz w:val="18"/>
          <w:szCs w:val="18"/>
          <w:lang w:val="en-US"/>
        </w:rPr>
        <w:t>June 5</w:t>
      </w:r>
      <w:r w:rsidR="005C38C3">
        <w:rPr>
          <w:rFonts w:ascii="Calibri" w:eastAsia="Times New Roman" w:hAnsi="Calibri" w:cs="Calibri"/>
          <w:b/>
          <w:bCs/>
          <w:sz w:val="18"/>
          <w:szCs w:val="18"/>
          <w:lang w:val="en-US"/>
        </w:rPr>
        <w:t>, 2025,</w:t>
      </w:r>
      <w:r w:rsidRPr="00E93C54">
        <w:rPr>
          <w:rFonts w:ascii="Calibri" w:eastAsia="Times New Roman" w:hAnsi="Calibri" w:cs="Calibri"/>
          <w:sz w:val="18"/>
          <w:szCs w:val="18"/>
          <w:lang w:val="en-US"/>
        </w:rPr>
        <w:t xml:space="preserve"> </w:t>
      </w:r>
      <w:bookmarkEnd w:id="5"/>
      <w:bookmarkEnd w:id="6"/>
      <w:r w:rsidRPr="00E93C54">
        <w:rPr>
          <w:rFonts w:ascii="Calibri" w:eastAsia="Times New Roman" w:hAnsi="Calibri" w:cs="Calibri"/>
          <w:sz w:val="18"/>
          <w:szCs w:val="18"/>
          <w:lang w:val="en-US"/>
        </w:rPr>
        <w:t xml:space="preserve">for the </w:t>
      </w:r>
      <w:r w:rsidR="00936463" w:rsidRPr="00936463">
        <w:rPr>
          <w:rFonts w:ascii="Calibri" w:eastAsia="Times New Roman" w:hAnsi="Calibri" w:cs="Calibri"/>
          <w:b/>
          <w:bCs/>
          <w:iCs/>
          <w:sz w:val="18"/>
          <w:szCs w:val="18"/>
          <w:u w:val="single"/>
          <w:lang w:val="en-US"/>
        </w:rPr>
        <w:t>EDUCATION LIA</w:t>
      </w:r>
      <w:r w:rsidR="006709CC">
        <w:rPr>
          <w:rFonts w:ascii="Calibri" w:eastAsia="Times New Roman" w:hAnsi="Calibri" w:cs="Calibri"/>
          <w:b/>
          <w:bCs/>
          <w:iCs/>
          <w:sz w:val="18"/>
          <w:szCs w:val="18"/>
          <w:u w:val="single"/>
          <w:lang w:val="en-US"/>
        </w:rPr>
        <w:t>I</w:t>
      </w:r>
      <w:r w:rsidR="00936463" w:rsidRPr="00936463">
        <w:rPr>
          <w:rFonts w:ascii="Calibri" w:eastAsia="Times New Roman" w:hAnsi="Calibri" w:cs="Calibri"/>
          <w:b/>
          <w:bCs/>
          <w:iCs/>
          <w:sz w:val="18"/>
          <w:szCs w:val="18"/>
          <w:u w:val="single"/>
          <w:lang w:val="en-US"/>
        </w:rPr>
        <w:t>SON OGD-25-009</w:t>
      </w:r>
      <w:r w:rsidR="00936463">
        <w:rPr>
          <w:rFonts w:ascii="Calibri" w:eastAsia="Times New Roman" w:hAnsi="Calibri" w:cs="Calibri"/>
          <w:b/>
          <w:bCs/>
          <w:iCs/>
          <w:sz w:val="18"/>
          <w:szCs w:val="18"/>
          <w:u w:val="single"/>
          <w:lang w:val="en-US"/>
        </w:rPr>
        <w:t xml:space="preserve"> </w:t>
      </w:r>
      <w:r w:rsidRPr="00E93C54">
        <w:rPr>
          <w:rFonts w:ascii="Calibri" w:eastAsia="Times New Roman" w:hAnsi="Calibri" w:cs="Calibri"/>
          <w:sz w:val="18"/>
          <w:szCs w:val="18"/>
          <w:lang w:val="en-US"/>
        </w:rPr>
        <w:t xml:space="preserve">with </w:t>
      </w:r>
      <w:proofErr w:type="spellStart"/>
      <w:r w:rsidRPr="00E93C54">
        <w:rPr>
          <w:rFonts w:ascii="Calibri" w:eastAsia="Times New Roman" w:hAnsi="Calibri" w:cs="Calibri"/>
          <w:sz w:val="18"/>
          <w:szCs w:val="18"/>
          <w:lang w:val="en-US"/>
        </w:rPr>
        <w:t>Ogwadeni:deo</w:t>
      </w:r>
      <w:proofErr w:type="spellEnd"/>
      <w:r w:rsidRPr="00E93C54">
        <w:rPr>
          <w:rFonts w:ascii="Calibri" w:eastAsia="Times New Roman" w:hAnsi="Calibri" w:cs="Calibri"/>
          <w:sz w:val="18"/>
          <w:szCs w:val="18"/>
          <w:lang w:val="en-US"/>
        </w:rPr>
        <w:t xml:space="preserve">.  </w:t>
      </w:r>
      <w:r w:rsidR="009261C2" w:rsidRPr="009261C2">
        <w:rPr>
          <w:rFonts w:ascii="Calibri" w:eastAsia="Times New Roman" w:hAnsi="Calibri" w:cs="Calibri"/>
          <w:sz w:val="18"/>
          <w:szCs w:val="18"/>
          <w:lang w:val="en-US"/>
        </w:rPr>
        <w:t xml:space="preserve">The Job Posting and Job Description are available for printing from the </w:t>
      </w:r>
      <w:hyperlink r:id="rId7" w:history="1">
        <w:r w:rsidR="009261C2" w:rsidRPr="009261C2">
          <w:rPr>
            <w:rFonts w:ascii="Calibri" w:eastAsia="Times New Roman" w:hAnsi="Calibri" w:cs="Calibri"/>
            <w:color w:val="0000FF"/>
            <w:sz w:val="18"/>
            <w:szCs w:val="18"/>
            <w:u w:val="single"/>
            <w:lang w:val="en-US"/>
          </w:rPr>
          <w:t>www.greatsn.com</w:t>
        </w:r>
      </w:hyperlink>
      <w:r w:rsidR="009261C2" w:rsidRPr="009261C2">
        <w:rPr>
          <w:rFonts w:ascii="Calibri" w:eastAsia="Times New Roman" w:hAnsi="Calibri" w:cs="Calibri"/>
          <w:sz w:val="18"/>
          <w:szCs w:val="18"/>
          <w:lang w:val="en-US"/>
        </w:rPr>
        <w:t xml:space="preserve"> website.  Online applications accepted through </w:t>
      </w:r>
      <w:bookmarkStart w:id="7" w:name="_Hlk127361626"/>
      <w:r w:rsidR="00044EBD">
        <w:rPr>
          <w:rFonts w:ascii="Calibri" w:eastAsia="Times New Roman" w:hAnsi="Calibri" w:cs="Calibri"/>
          <w:sz w:val="18"/>
          <w:szCs w:val="18"/>
          <w:lang w:val="en-US"/>
        </w:rPr>
        <w:t xml:space="preserve"> </w:t>
      </w:r>
      <w:hyperlink r:id="rId8" w:history="1">
        <w:r w:rsidR="00044EBD" w:rsidRPr="00044EBD">
          <w:rPr>
            <w:rFonts w:ascii="Calibri" w:eastAsia="Calibri" w:hAnsi="Calibri" w:cs="Calibri"/>
            <w:bCs/>
            <w:color w:val="0000FF"/>
            <w:sz w:val="18"/>
            <w:szCs w:val="18"/>
            <w:u w:val="single"/>
          </w:rPr>
          <w:t>Get Involved – Ogwadeni:deo (ogwadenideotco.org)</w:t>
        </w:r>
      </w:hyperlink>
      <w:r w:rsidR="00044EBD" w:rsidRPr="00044EBD">
        <w:rPr>
          <w:rFonts w:ascii="Calibri" w:eastAsia="Times New Roman" w:hAnsi="Calibri" w:cs="Calibri"/>
          <w:bCs/>
          <w:sz w:val="18"/>
          <w:szCs w:val="18"/>
        </w:rPr>
        <w:t> </w:t>
      </w:r>
      <w:r w:rsidR="00044EBD">
        <w:rPr>
          <w:rFonts w:ascii="Calibri" w:eastAsia="Times New Roman" w:hAnsi="Calibri" w:cs="Calibri"/>
          <w:bCs/>
          <w:sz w:val="18"/>
          <w:szCs w:val="18"/>
        </w:rPr>
        <w:t xml:space="preserve"> or email </w:t>
      </w:r>
      <w:hyperlink r:id="rId9" w:history="1">
        <w:r w:rsidR="00044EBD" w:rsidRPr="00A41F41">
          <w:rPr>
            <w:rStyle w:val="Hyperlink"/>
            <w:rFonts w:ascii="Calibri" w:eastAsia="Calibri" w:hAnsi="Calibri" w:cs="Calibri"/>
            <w:sz w:val="18"/>
            <w:szCs w:val="18"/>
            <w:lang w:val="en-US"/>
          </w:rPr>
          <w:t>careers@ogwadenideotco.org</w:t>
        </w:r>
      </w:hyperlink>
      <w:bookmarkEnd w:id="7"/>
      <w:r w:rsidR="009261C2" w:rsidRPr="009261C2">
        <w:rPr>
          <w:rFonts w:ascii="Calibri" w:eastAsia="Calibri" w:hAnsi="Calibri" w:cs="Calibri"/>
          <w:sz w:val="18"/>
          <w:szCs w:val="18"/>
          <w:lang w:val="en-US"/>
        </w:rPr>
        <w:t xml:space="preserve"> </w:t>
      </w:r>
      <w:r w:rsidR="009261C2" w:rsidRPr="009261C2">
        <w:rPr>
          <w:rFonts w:ascii="Calibri" w:eastAsia="Times New Roman" w:hAnsi="Calibri" w:cs="Calibri"/>
          <w:b/>
          <w:sz w:val="18"/>
          <w:szCs w:val="18"/>
          <w:lang w:val="en-US"/>
        </w:rPr>
        <w:t xml:space="preserve"> </w:t>
      </w:r>
    </w:p>
    <w:p w14:paraId="4B0AE4DB" w14:textId="77777777" w:rsidR="009261C2" w:rsidRPr="009261C2" w:rsidRDefault="009261C2" w:rsidP="009261C2">
      <w:pPr>
        <w:spacing w:after="0" w:line="240" w:lineRule="auto"/>
        <w:rPr>
          <w:rFonts w:ascii="Calibri" w:eastAsia="Times New Roman" w:hAnsi="Calibri" w:cs="Calibri"/>
          <w:b/>
          <w:sz w:val="18"/>
          <w:szCs w:val="18"/>
          <w:lang w:val="en-US"/>
        </w:rPr>
      </w:pPr>
    </w:p>
    <w:p w14:paraId="7BFA76A1" w14:textId="77777777" w:rsidR="009261C2" w:rsidRPr="009261C2" w:rsidRDefault="009261C2" w:rsidP="009261C2">
      <w:pPr>
        <w:spacing w:after="0" w:line="240" w:lineRule="auto"/>
        <w:rPr>
          <w:rFonts w:ascii="Calibri" w:eastAsia="Times New Roman" w:hAnsi="Calibri" w:cs="Calibri"/>
          <w:b/>
          <w:sz w:val="18"/>
          <w:szCs w:val="18"/>
          <w:lang w:val="en-US"/>
        </w:rPr>
      </w:pPr>
      <w:r w:rsidRPr="009261C2">
        <w:rPr>
          <w:rFonts w:ascii="Calibri" w:eastAsia="Times New Roman" w:hAnsi="Calibri" w:cs="Calibri"/>
          <w:b/>
          <w:sz w:val="18"/>
          <w:szCs w:val="18"/>
          <w:lang w:val="en-US"/>
        </w:rPr>
        <w:t xml:space="preserve">Applicants from Six Nations and other First Nations will be given preference to deliver programs and services in a First Nations community. </w:t>
      </w:r>
    </w:p>
    <w:p w14:paraId="52A5ECDB" w14:textId="77777777" w:rsidR="009261C2" w:rsidRPr="009261C2" w:rsidRDefault="009261C2" w:rsidP="009261C2">
      <w:pPr>
        <w:spacing w:after="0" w:line="240" w:lineRule="auto"/>
        <w:rPr>
          <w:rFonts w:ascii="Calibri" w:eastAsia="Times New Roman" w:hAnsi="Calibri" w:cs="Calibri"/>
          <w:b/>
          <w:sz w:val="18"/>
          <w:szCs w:val="18"/>
          <w:lang w:val="en-US"/>
        </w:rPr>
      </w:pPr>
    </w:p>
    <w:p w14:paraId="427C7CD4" w14:textId="77777777" w:rsidR="009261C2" w:rsidRPr="009261C2" w:rsidRDefault="009261C2" w:rsidP="009261C2">
      <w:pPr>
        <w:spacing w:after="0" w:line="240" w:lineRule="auto"/>
        <w:rPr>
          <w:rFonts w:ascii="Calibri" w:eastAsia="Times New Roman" w:hAnsi="Calibri" w:cs="Calibri"/>
          <w:b/>
          <w:sz w:val="18"/>
          <w:szCs w:val="18"/>
          <w:u w:val="single"/>
          <w:lang w:val="en-US"/>
        </w:rPr>
      </w:pPr>
      <w:r w:rsidRPr="009261C2">
        <w:rPr>
          <w:rFonts w:ascii="Calibri" w:eastAsia="Times New Roman" w:hAnsi="Calibri" w:cs="Calibri"/>
          <w:b/>
          <w:sz w:val="18"/>
          <w:szCs w:val="18"/>
          <w:lang w:val="en-US"/>
        </w:rPr>
        <w:t xml:space="preserve">Only qualified applicants eligible for interview will be contacted, thank you to all other applicants for your interest. </w:t>
      </w:r>
    </w:p>
    <w:p w14:paraId="6BC23607" w14:textId="3CCDA0BD" w:rsidR="00E93C54" w:rsidRPr="00E93C54" w:rsidRDefault="00E93C54" w:rsidP="00E93C54">
      <w:pPr>
        <w:spacing w:after="0" w:line="240" w:lineRule="auto"/>
        <w:rPr>
          <w:rFonts w:ascii="Calibri" w:eastAsia="Times New Roman" w:hAnsi="Calibri" w:cs="Calibri"/>
          <w:sz w:val="18"/>
          <w:szCs w:val="18"/>
          <w:lang w:val="en-US"/>
        </w:rPr>
      </w:pPr>
    </w:p>
    <w:p w14:paraId="149FA4C1" w14:textId="77777777" w:rsidR="00E93C54" w:rsidRDefault="00E93C54" w:rsidP="00E93C54">
      <w:pPr>
        <w:autoSpaceDE w:val="0"/>
        <w:autoSpaceDN w:val="0"/>
        <w:adjustRightInd w:val="0"/>
        <w:spacing w:after="0" w:line="240" w:lineRule="auto"/>
        <w:rPr>
          <w:rFonts w:ascii="Calibri" w:eastAsia="Cambria" w:hAnsi="Calibri" w:cs="Calibri"/>
          <w:color w:val="000000"/>
          <w:sz w:val="18"/>
          <w:szCs w:val="18"/>
          <w:lang w:eastAsia="en-CA"/>
        </w:rPr>
      </w:pPr>
      <w:smartTag w:uri="urn:schemas-microsoft-com:office:smarttags" w:element="stockticker">
        <w:r w:rsidRPr="00E93C54">
          <w:rPr>
            <w:rFonts w:ascii="Calibri" w:eastAsia="Cambria" w:hAnsi="Calibri" w:cs="Calibri"/>
            <w:b/>
            <w:color w:val="000000"/>
            <w:sz w:val="18"/>
            <w:szCs w:val="18"/>
            <w:lang w:eastAsia="en-CA"/>
          </w:rPr>
          <w:t>JOB</w:t>
        </w:r>
      </w:smartTag>
      <w:r w:rsidRPr="00E93C54">
        <w:rPr>
          <w:rFonts w:ascii="Calibri" w:eastAsia="Cambria" w:hAnsi="Calibri" w:cs="Calibri"/>
          <w:b/>
          <w:color w:val="000000"/>
          <w:sz w:val="18"/>
          <w:szCs w:val="18"/>
          <w:lang w:eastAsia="en-CA"/>
        </w:rPr>
        <w:t xml:space="preserve"> SUMMARY:</w:t>
      </w:r>
      <w:r w:rsidRPr="00E93C54">
        <w:rPr>
          <w:rFonts w:ascii="Calibri" w:eastAsia="Cambria" w:hAnsi="Calibri" w:cs="Calibri"/>
          <w:color w:val="000000"/>
          <w:sz w:val="18"/>
          <w:szCs w:val="18"/>
          <w:lang w:eastAsia="en-CA"/>
        </w:rPr>
        <w:t xml:space="preserve"> </w:t>
      </w:r>
    </w:p>
    <w:p w14:paraId="5DA52312" w14:textId="77777777" w:rsidR="003B2602" w:rsidRPr="00E93C54" w:rsidRDefault="003B2602" w:rsidP="00E93C54">
      <w:pPr>
        <w:autoSpaceDE w:val="0"/>
        <w:autoSpaceDN w:val="0"/>
        <w:adjustRightInd w:val="0"/>
        <w:spacing w:after="0" w:line="240" w:lineRule="auto"/>
        <w:rPr>
          <w:rFonts w:ascii="Calibri" w:eastAsia="Cambria" w:hAnsi="Calibri" w:cs="Calibri"/>
          <w:color w:val="000000"/>
          <w:sz w:val="18"/>
          <w:szCs w:val="18"/>
          <w:lang w:eastAsia="en-CA"/>
        </w:rPr>
      </w:pPr>
    </w:p>
    <w:p w14:paraId="46C668B7" w14:textId="77777777" w:rsidR="002C3E85" w:rsidRDefault="002C3E85" w:rsidP="002C3E85">
      <w:pPr>
        <w:spacing w:after="0" w:line="240" w:lineRule="auto"/>
        <w:rPr>
          <w:rFonts w:ascii="Calibri" w:eastAsia="Times New Roman" w:hAnsi="Calibri" w:cs="Calibri"/>
          <w:bCs/>
          <w:sz w:val="18"/>
          <w:szCs w:val="18"/>
          <w:lang w:eastAsia="en-CA"/>
        </w:rPr>
      </w:pPr>
      <w:r w:rsidRPr="002C3E85">
        <w:rPr>
          <w:rFonts w:ascii="Calibri" w:eastAsia="Times New Roman" w:hAnsi="Calibri" w:cs="Calibri"/>
          <w:sz w:val="18"/>
          <w:szCs w:val="18"/>
          <w:lang w:eastAsia="en-CA"/>
        </w:rPr>
        <w:t>The Education Liaison is responsible for advocating and coordinating educational supports and providing culturally responsive system navigation support for eligible children and youth in care. Assisting to resolve issues that impact eligible children and youth’s learning, and strengthen relationships among societies, public school boards, First Nations school authorities, Colleges, Universities, Trade-</w:t>
      </w:r>
      <w:proofErr w:type="gramStart"/>
      <w:r w:rsidRPr="002C3E85">
        <w:rPr>
          <w:rFonts w:ascii="Calibri" w:eastAsia="Times New Roman" w:hAnsi="Calibri" w:cs="Calibri"/>
          <w:sz w:val="18"/>
          <w:szCs w:val="18"/>
          <w:lang w:eastAsia="en-CA"/>
        </w:rPr>
        <w:t>Schools</w:t>
      </w:r>
      <w:proofErr w:type="gramEnd"/>
      <w:r w:rsidRPr="002C3E85">
        <w:rPr>
          <w:rFonts w:ascii="Calibri" w:eastAsia="Times New Roman" w:hAnsi="Calibri" w:cs="Calibri"/>
          <w:sz w:val="18"/>
          <w:szCs w:val="18"/>
          <w:lang w:eastAsia="en-CA"/>
        </w:rPr>
        <w:t xml:space="preserve"> and community partners in order to improve the educational outcomes of eligible children and youth. </w:t>
      </w:r>
      <w:r w:rsidRPr="002C3E85">
        <w:rPr>
          <w:rFonts w:ascii="Calibri" w:eastAsia="Times New Roman" w:hAnsi="Calibri" w:cs="Calibri"/>
          <w:bCs/>
          <w:sz w:val="18"/>
          <w:szCs w:val="18"/>
          <w:lang w:eastAsia="en-CA"/>
        </w:rPr>
        <w:t>They will collaborate with educators, society workers, and other key partners, and work with the education sector to help resolve issues that may impact student learning.</w:t>
      </w:r>
    </w:p>
    <w:p w14:paraId="6E161408" w14:textId="77777777" w:rsidR="000B40E7" w:rsidRPr="002C3E85" w:rsidRDefault="000B40E7" w:rsidP="002C3E85">
      <w:pPr>
        <w:spacing w:after="0" w:line="240" w:lineRule="auto"/>
        <w:rPr>
          <w:rFonts w:ascii="Calibri" w:eastAsia="Times New Roman" w:hAnsi="Calibri" w:cs="Calibri"/>
          <w:bCs/>
          <w:sz w:val="18"/>
          <w:szCs w:val="18"/>
          <w:lang w:eastAsia="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90"/>
      </w:tblGrid>
      <w:tr w:rsidR="00E93C54" w:rsidRPr="00E93C54" w14:paraId="2A0F3AAF"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hideMark/>
          </w:tcPr>
          <w:p w14:paraId="108B2301" w14:textId="77777777" w:rsidR="00E93C54" w:rsidRPr="00E93C54" w:rsidRDefault="00E93C54" w:rsidP="00E93C54">
            <w:pPr>
              <w:spacing w:after="0" w:line="240" w:lineRule="auto"/>
              <w:rPr>
                <w:rFonts w:ascii="Calibri" w:eastAsia="Calibri" w:hAnsi="Calibri" w:cs="Calibri"/>
                <w:b/>
                <w:bCs/>
                <w:sz w:val="18"/>
                <w:szCs w:val="18"/>
                <w:lang w:val="en-US"/>
              </w:rPr>
            </w:pPr>
            <w:r w:rsidRPr="00E93C54">
              <w:rPr>
                <w:rFonts w:ascii="Calibri" w:eastAsia="Calibri" w:hAnsi="Calibri" w:cs="Calibri"/>
                <w:b/>
                <w:bCs/>
                <w:sz w:val="18"/>
                <w:szCs w:val="18"/>
                <w:lang w:val="en-US"/>
              </w:rPr>
              <w:t>Type</w:t>
            </w:r>
          </w:p>
        </w:tc>
        <w:tc>
          <w:tcPr>
            <w:tcW w:w="3690" w:type="dxa"/>
            <w:tcBorders>
              <w:top w:val="single" w:sz="4" w:space="0" w:color="auto"/>
              <w:left w:val="single" w:sz="4" w:space="0" w:color="auto"/>
              <w:bottom w:val="single" w:sz="4" w:space="0" w:color="auto"/>
              <w:right w:val="single" w:sz="4" w:space="0" w:color="auto"/>
            </w:tcBorders>
            <w:hideMark/>
          </w:tcPr>
          <w:p w14:paraId="44CA9051" w14:textId="3502A288" w:rsidR="00E93C54" w:rsidRPr="00E93C54" w:rsidRDefault="00520952" w:rsidP="00E93C54">
            <w:pPr>
              <w:spacing w:after="0" w:line="240" w:lineRule="auto"/>
              <w:rPr>
                <w:rFonts w:ascii="Calibri" w:eastAsia="Calibri" w:hAnsi="Calibri" w:cs="Calibri"/>
                <w:bCs/>
                <w:sz w:val="18"/>
                <w:szCs w:val="18"/>
                <w:lang w:val="en-US"/>
              </w:rPr>
            </w:pPr>
            <w:bookmarkStart w:id="8" w:name="_Hlk189554308"/>
            <w:r>
              <w:rPr>
                <w:rFonts w:ascii="Calibri" w:eastAsia="Calibri" w:hAnsi="Calibri" w:cs="Calibri"/>
                <w:bCs/>
                <w:sz w:val="18"/>
                <w:szCs w:val="18"/>
                <w:lang w:val="en-US"/>
              </w:rPr>
              <w:t>Permanent Full-Time</w:t>
            </w:r>
            <w:r w:rsidR="006E3E93">
              <w:rPr>
                <w:rFonts w:ascii="Calibri" w:eastAsia="Calibri" w:hAnsi="Calibri" w:cs="Calibri"/>
                <w:bCs/>
                <w:sz w:val="18"/>
                <w:szCs w:val="18"/>
                <w:lang w:val="en-US"/>
              </w:rPr>
              <w:t xml:space="preserve"> </w:t>
            </w:r>
            <w:bookmarkEnd w:id="8"/>
          </w:p>
        </w:tc>
      </w:tr>
      <w:tr w:rsidR="00E93C54" w:rsidRPr="00E93C54" w14:paraId="49F52BA4"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hideMark/>
          </w:tcPr>
          <w:p w14:paraId="254B1B73" w14:textId="77777777" w:rsidR="00E93C54" w:rsidRPr="00E93C54" w:rsidRDefault="00E93C54" w:rsidP="00E93C54">
            <w:pPr>
              <w:spacing w:after="0" w:line="240" w:lineRule="auto"/>
              <w:rPr>
                <w:rFonts w:ascii="Calibri" w:eastAsia="Calibri" w:hAnsi="Calibri" w:cs="Calibri"/>
                <w:b/>
                <w:bCs/>
                <w:sz w:val="18"/>
                <w:szCs w:val="18"/>
                <w:lang w:val="en-US"/>
              </w:rPr>
            </w:pPr>
            <w:r w:rsidRPr="00E93C54">
              <w:rPr>
                <w:rFonts w:ascii="Calibri" w:eastAsia="Calibri" w:hAnsi="Calibri" w:cs="Calibri"/>
                <w:b/>
                <w:bCs/>
                <w:sz w:val="18"/>
                <w:szCs w:val="18"/>
                <w:lang w:val="en-US"/>
              </w:rPr>
              <w:t>Closing Date </w:t>
            </w:r>
          </w:p>
        </w:tc>
        <w:tc>
          <w:tcPr>
            <w:tcW w:w="3690" w:type="dxa"/>
            <w:tcBorders>
              <w:top w:val="single" w:sz="4" w:space="0" w:color="auto"/>
              <w:left w:val="single" w:sz="4" w:space="0" w:color="auto"/>
              <w:bottom w:val="single" w:sz="4" w:space="0" w:color="auto"/>
              <w:right w:val="single" w:sz="4" w:space="0" w:color="auto"/>
            </w:tcBorders>
            <w:hideMark/>
          </w:tcPr>
          <w:p w14:paraId="4D68D661" w14:textId="6A2F3DA9" w:rsidR="00E93C54" w:rsidRPr="00E93C54" w:rsidRDefault="000D085A" w:rsidP="00E93C54">
            <w:pPr>
              <w:spacing w:after="0" w:line="240" w:lineRule="auto"/>
              <w:rPr>
                <w:rFonts w:ascii="Calibri" w:eastAsia="Calibri" w:hAnsi="Calibri" w:cs="Calibri"/>
                <w:bCs/>
                <w:sz w:val="18"/>
                <w:szCs w:val="18"/>
                <w:lang w:val="en-US"/>
              </w:rPr>
            </w:pPr>
            <w:r>
              <w:rPr>
                <w:rFonts w:ascii="Calibri" w:eastAsia="Calibri" w:hAnsi="Calibri" w:cs="Calibri"/>
                <w:bCs/>
                <w:sz w:val="18"/>
                <w:szCs w:val="18"/>
                <w:lang w:val="en-US"/>
              </w:rPr>
              <w:t xml:space="preserve">June </w:t>
            </w:r>
            <w:r w:rsidR="00CE6B16">
              <w:rPr>
                <w:rFonts w:ascii="Calibri" w:eastAsia="Calibri" w:hAnsi="Calibri" w:cs="Calibri"/>
                <w:bCs/>
                <w:sz w:val="18"/>
                <w:szCs w:val="18"/>
                <w:lang w:val="en-US"/>
              </w:rPr>
              <w:t>5, 2025</w:t>
            </w:r>
          </w:p>
        </w:tc>
      </w:tr>
      <w:tr w:rsidR="00E93C54" w:rsidRPr="00E93C54" w14:paraId="4E52AD95"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tcPr>
          <w:p w14:paraId="5D981BB3" w14:textId="77777777" w:rsidR="00E93C54" w:rsidRPr="00E93C54" w:rsidRDefault="00E93C54" w:rsidP="00E93C54">
            <w:pPr>
              <w:spacing w:after="0" w:line="240" w:lineRule="auto"/>
              <w:rPr>
                <w:rFonts w:ascii="Calibri" w:eastAsia="Calibri" w:hAnsi="Calibri" w:cs="Calibri"/>
                <w:b/>
                <w:bCs/>
                <w:sz w:val="18"/>
                <w:szCs w:val="18"/>
                <w:lang w:val="en-US"/>
              </w:rPr>
            </w:pPr>
            <w:r w:rsidRPr="00E93C54">
              <w:rPr>
                <w:rFonts w:ascii="Calibri" w:eastAsia="Calibri" w:hAnsi="Calibri" w:cs="Calibri"/>
                <w:b/>
                <w:bCs/>
                <w:sz w:val="18"/>
                <w:szCs w:val="18"/>
                <w:lang w:val="en-US"/>
              </w:rPr>
              <w:t>Term:</w:t>
            </w:r>
          </w:p>
        </w:tc>
        <w:tc>
          <w:tcPr>
            <w:tcW w:w="3690" w:type="dxa"/>
            <w:tcBorders>
              <w:top w:val="single" w:sz="4" w:space="0" w:color="auto"/>
              <w:left w:val="single" w:sz="4" w:space="0" w:color="auto"/>
              <w:bottom w:val="single" w:sz="4" w:space="0" w:color="auto"/>
              <w:right w:val="single" w:sz="4" w:space="0" w:color="auto"/>
            </w:tcBorders>
          </w:tcPr>
          <w:p w14:paraId="2F6B9C29" w14:textId="67E288DA" w:rsidR="00E93C54" w:rsidRPr="00E93C54" w:rsidRDefault="00AA333A" w:rsidP="00E93C54">
            <w:pPr>
              <w:spacing w:after="0" w:line="240" w:lineRule="auto"/>
              <w:rPr>
                <w:rFonts w:ascii="Calibri" w:eastAsia="Calibri" w:hAnsi="Calibri" w:cs="Calibri"/>
                <w:sz w:val="18"/>
                <w:szCs w:val="18"/>
                <w:lang w:val="en-US"/>
              </w:rPr>
            </w:pPr>
            <w:r>
              <w:rPr>
                <w:rFonts w:ascii="Calibri" w:eastAsia="Calibri" w:hAnsi="Calibri" w:cs="Calibri"/>
                <w:sz w:val="18"/>
                <w:szCs w:val="18"/>
                <w:lang w:val="en-US"/>
              </w:rPr>
              <w:t>Full-Time</w:t>
            </w:r>
          </w:p>
        </w:tc>
      </w:tr>
      <w:tr w:rsidR="00E93C54" w:rsidRPr="00E93C54" w14:paraId="797558F9"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hideMark/>
          </w:tcPr>
          <w:p w14:paraId="54D9FB0E" w14:textId="77777777" w:rsidR="00E93C54" w:rsidRPr="00E93C54" w:rsidRDefault="00E93C54" w:rsidP="00E93C54">
            <w:pPr>
              <w:spacing w:after="0" w:line="240" w:lineRule="auto"/>
              <w:rPr>
                <w:rFonts w:ascii="Calibri" w:eastAsia="Calibri" w:hAnsi="Calibri" w:cs="Calibri"/>
                <w:b/>
                <w:bCs/>
                <w:sz w:val="18"/>
                <w:szCs w:val="18"/>
                <w:lang w:val="en-US"/>
              </w:rPr>
            </w:pPr>
            <w:r w:rsidRPr="00E93C54">
              <w:rPr>
                <w:rFonts w:ascii="Calibri" w:eastAsia="Calibri" w:hAnsi="Calibri" w:cs="Calibri"/>
                <w:b/>
                <w:bCs/>
                <w:sz w:val="18"/>
                <w:szCs w:val="18"/>
                <w:lang w:val="en-US"/>
              </w:rPr>
              <w:t>Hours of Work </w:t>
            </w:r>
          </w:p>
        </w:tc>
        <w:tc>
          <w:tcPr>
            <w:tcW w:w="3690" w:type="dxa"/>
            <w:tcBorders>
              <w:top w:val="single" w:sz="4" w:space="0" w:color="auto"/>
              <w:left w:val="single" w:sz="4" w:space="0" w:color="auto"/>
              <w:bottom w:val="single" w:sz="4" w:space="0" w:color="auto"/>
              <w:right w:val="single" w:sz="4" w:space="0" w:color="auto"/>
            </w:tcBorders>
            <w:hideMark/>
          </w:tcPr>
          <w:p w14:paraId="49811E54" w14:textId="7A2B966D" w:rsidR="00E93C54" w:rsidRPr="00E93C54" w:rsidRDefault="00837C8D" w:rsidP="00E93C54">
            <w:pPr>
              <w:spacing w:after="0" w:line="240" w:lineRule="auto"/>
              <w:rPr>
                <w:rFonts w:ascii="Calibri" w:eastAsia="Calibri" w:hAnsi="Calibri" w:cs="Calibri"/>
                <w:sz w:val="18"/>
                <w:szCs w:val="18"/>
                <w:lang w:val="en-US"/>
              </w:rPr>
            </w:pPr>
            <w:r>
              <w:rPr>
                <w:rFonts w:ascii="Calibri" w:eastAsia="Calibri" w:hAnsi="Calibri" w:cs="Calibri"/>
                <w:sz w:val="18"/>
                <w:szCs w:val="18"/>
                <w:lang w:val="en-US"/>
              </w:rPr>
              <w:t>35 hours</w:t>
            </w:r>
          </w:p>
        </w:tc>
      </w:tr>
      <w:tr w:rsidR="00E93C54" w:rsidRPr="00E93C54" w14:paraId="4561DA58"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hideMark/>
          </w:tcPr>
          <w:p w14:paraId="25E34E35" w14:textId="77777777" w:rsidR="00E93C54" w:rsidRPr="00E93C54" w:rsidRDefault="00E93C54" w:rsidP="00E93C54">
            <w:pPr>
              <w:spacing w:after="0" w:line="240" w:lineRule="auto"/>
              <w:rPr>
                <w:rFonts w:ascii="Calibri" w:eastAsia="Calibri" w:hAnsi="Calibri" w:cs="Calibri"/>
                <w:b/>
                <w:bCs/>
                <w:sz w:val="18"/>
                <w:szCs w:val="18"/>
                <w:lang w:val="en-US"/>
              </w:rPr>
            </w:pPr>
            <w:r w:rsidRPr="00E93C54">
              <w:rPr>
                <w:rFonts w:ascii="Calibri" w:eastAsia="Calibri" w:hAnsi="Calibri" w:cs="Calibri"/>
                <w:b/>
                <w:bCs/>
                <w:sz w:val="18"/>
                <w:szCs w:val="18"/>
                <w:lang w:val="en-US"/>
              </w:rPr>
              <w:t>Wage</w:t>
            </w:r>
          </w:p>
        </w:tc>
        <w:tc>
          <w:tcPr>
            <w:tcW w:w="3690" w:type="dxa"/>
            <w:tcBorders>
              <w:top w:val="single" w:sz="4" w:space="0" w:color="auto"/>
              <w:left w:val="single" w:sz="4" w:space="0" w:color="auto"/>
              <w:bottom w:val="single" w:sz="4" w:space="0" w:color="auto"/>
              <w:right w:val="single" w:sz="4" w:space="0" w:color="auto"/>
            </w:tcBorders>
            <w:hideMark/>
          </w:tcPr>
          <w:p w14:paraId="1C3C0393" w14:textId="77777777" w:rsidR="00E93C54" w:rsidRPr="00E93C54" w:rsidRDefault="00E93C54" w:rsidP="00E93C54">
            <w:pPr>
              <w:spacing w:after="0" w:line="240" w:lineRule="auto"/>
              <w:rPr>
                <w:rFonts w:ascii="Calibri" w:eastAsia="Calibri" w:hAnsi="Calibri" w:cs="Calibri"/>
                <w:sz w:val="18"/>
                <w:szCs w:val="18"/>
                <w:lang w:val="en-US"/>
              </w:rPr>
            </w:pPr>
            <w:r w:rsidRPr="00E93C54">
              <w:rPr>
                <w:rFonts w:ascii="Calibri" w:eastAsia="Calibri" w:hAnsi="Calibri" w:cs="Calibri"/>
                <w:sz w:val="18"/>
                <w:szCs w:val="18"/>
                <w:lang w:val="en-US"/>
              </w:rPr>
              <w:t>TBD</w:t>
            </w:r>
          </w:p>
        </w:tc>
      </w:tr>
      <w:tr w:rsidR="00CE6B16" w:rsidRPr="00E93C54" w14:paraId="1DBE068D"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tcPr>
          <w:p w14:paraId="095F5749" w14:textId="6D6AF3A1" w:rsidR="00CE6B16" w:rsidRDefault="00EB13ED" w:rsidP="00E93C54">
            <w:pPr>
              <w:spacing w:after="0" w:line="240" w:lineRule="auto"/>
              <w:rPr>
                <w:rFonts w:ascii="Calibri" w:eastAsia="Calibri" w:hAnsi="Calibri" w:cs="Calibri"/>
                <w:b/>
                <w:bCs/>
                <w:sz w:val="18"/>
                <w:szCs w:val="18"/>
                <w:lang w:val="en-US"/>
              </w:rPr>
            </w:pPr>
            <w:r>
              <w:rPr>
                <w:rFonts w:ascii="Calibri" w:eastAsia="Calibri" w:hAnsi="Calibri" w:cs="Calibri"/>
                <w:b/>
                <w:bCs/>
                <w:sz w:val="18"/>
                <w:szCs w:val="18"/>
                <w:lang w:val="en-US"/>
              </w:rPr>
              <w:t>Extended Health,</w:t>
            </w:r>
            <w:r w:rsidR="005A75C0">
              <w:rPr>
                <w:rFonts w:ascii="Calibri" w:eastAsia="Calibri" w:hAnsi="Calibri" w:cs="Calibri"/>
                <w:b/>
                <w:bCs/>
                <w:sz w:val="18"/>
                <w:szCs w:val="18"/>
                <w:lang w:val="en-US"/>
              </w:rPr>
              <w:t xml:space="preserve"> Life</w:t>
            </w:r>
            <w:r w:rsidR="002C2D9A">
              <w:rPr>
                <w:rFonts w:ascii="Calibri" w:eastAsia="Calibri" w:hAnsi="Calibri" w:cs="Calibri"/>
                <w:b/>
                <w:bCs/>
                <w:sz w:val="18"/>
                <w:szCs w:val="18"/>
                <w:lang w:val="en-US"/>
              </w:rPr>
              <w:t>,</w:t>
            </w:r>
            <w:r>
              <w:rPr>
                <w:rFonts w:ascii="Calibri" w:eastAsia="Calibri" w:hAnsi="Calibri" w:cs="Calibri"/>
                <w:b/>
                <w:bCs/>
                <w:sz w:val="18"/>
                <w:szCs w:val="18"/>
                <w:lang w:val="en-US"/>
              </w:rPr>
              <w:t xml:space="preserve"> Dental, Health Care Spendin</w:t>
            </w:r>
            <w:r w:rsidR="005A75C0">
              <w:rPr>
                <w:rFonts w:ascii="Calibri" w:eastAsia="Calibri" w:hAnsi="Calibri" w:cs="Calibri"/>
                <w:b/>
                <w:bCs/>
                <w:sz w:val="18"/>
                <w:szCs w:val="18"/>
                <w:lang w:val="en-US"/>
              </w:rPr>
              <w:t>g Account</w:t>
            </w:r>
            <w:r w:rsidR="002C2D9A">
              <w:rPr>
                <w:rFonts w:ascii="Calibri" w:eastAsia="Calibri" w:hAnsi="Calibri" w:cs="Calibri"/>
                <w:b/>
                <w:bCs/>
                <w:sz w:val="18"/>
                <w:szCs w:val="18"/>
                <w:lang w:val="en-US"/>
              </w:rPr>
              <w:t xml:space="preserve"> and </w:t>
            </w:r>
            <w:proofErr w:type="gramStart"/>
            <w:r w:rsidR="002C2D9A">
              <w:rPr>
                <w:rFonts w:ascii="Calibri" w:eastAsia="Calibri" w:hAnsi="Calibri" w:cs="Calibri"/>
                <w:b/>
                <w:bCs/>
                <w:sz w:val="18"/>
                <w:szCs w:val="18"/>
                <w:lang w:val="en-US"/>
              </w:rPr>
              <w:t>Long Term</w:t>
            </w:r>
            <w:proofErr w:type="gramEnd"/>
            <w:r w:rsidR="002C2D9A">
              <w:rPr>
                <w:rFonts w:ascii="Calibri" w:eastAsia="Calibri" w:hAnsi="Calibri" w:cs="Calibri"/>
                <w:b/>
                <w:bCs/>
                <w:sz w:val="18"/>
                <w:szCs w:val="18"/>
                <w:lang w:val="en-US"/>
              </w:rPr>
              <w:t xml:space="preserve"> Disability </w:t>
            </w:r>
          </w:p>
        </w:tc>
        <w:tc>
          <w:tcPr>
            <w:tcW w:w="3690" w:type="dxa"/>
            <w:tcBorders>
              <w:top w:val="single" w:sz="4" w:space="0" w:color="auto"/>
              <w:left w:val="single" w:sz="4" w:space="0" w:color="auto"/>
              <w:bottom w:val="single" w:sz="4" w:space="0" w:color="auto"/>
              <w:right w:val="single" w:sz="4" w:space="0" w:color="auto"/>
            </w:tcBorders>
          </w:tcPr>
          <w:p w14:paraId="29A4437E" w14:textId="51FEFE30" w:rsidR="00CE6B16" w:rsidRDefault="005A75C0" w:rsidP="00E93C54">
            <w:pPr>
              <w:spacing w:after="0" w:line="240" w:lineRule="auto"/>
              <w:rPr>
                <w:rFonts w:ascii="Calibri" w:eastAsia="Calibri" w:hAnsi="Calibri" w:cs="Calibri"/>
                <w:sz w:val="18"/>
                <w:szCs w:val="18"/>
                <w:lang w:val="en-US"/>
              </w:rPr>
            </w:pPr>
            <w:r>
              <w:rPr>
                <w:rFonts w:ascii="Calibri" w:eastAsia="Calibri" w:hAnsi="Calibri" w:cs="Calibri"/>
                <w:sz w:val="18"/>
                <w:szCs w:val="18"/>
                <w:lang w:val="en-US"/>
              </w:rPr>
              <w:t>100 % Employer Paid</w:t>
            </w:r>
          </w:p>
        </w:tc>
      </w:tr>
      <w:tr w:rsidR="002C2D9A" w:rsidRPr="00E93C54" w14:paraId="456501FA"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tcPr>
          <w:p w14:paraId="07432330" w14:textId="55E42810" w:rsidR="002C2D9A" w:rsidRDefault="002C2D9A" w:rsidP="00E93C54">
            <w:pPr>
              <w:spacing w:after="0" w:line="240" w:lineRule="auto"/>
              <w:rPr>
                <w:rFonts w:ascii="Calibri" w:eastAsia="Calibri" w:hAnsi="Calibri" w:cs="Calibri"/>
                <w:b/>
                <w:bCs/>
                <w:sz w:val="18"/>
                <w:szCs w:val="18"/>
                <w:lang w:val="en-US"/>
              </w:rPr>
            </w:pPr>
            <w:r>
              <w:rPr>
                <w:rFonts w:ascii="Calibri" w:eastAsia="Calibri" w:hAnsi="Calibri" w:cs="Calibri"/>
                <w:b/>
                <w:bCs/>
                <w:sz w:val="18"/>
                <w:szCs w:val="18"/>
                <w:lang w:val="en-US"/>
              </w:rPr>
              <w:t>Pension</w:t>
            </w:r>
          </w:p>
        </w:tc>
        <w:tc>
          <w:tcPr>
            <w:tcW w:w="3690" w:type="dxa"/>
            <w:tcBorders>
              <w:top w:val="single" w:sz="4" w:space="0" w:color="auto"/>
              <w:left w:val="single" w:sz="4" w:space="0" w:color="auto"/>
              <w:bottom w:val="single" w:sz="4" w:space="0" w:color="auto"/>
              <w:right w:val="single" w:sz="4" w:space="0" w:color="auto"/>
            </w:tcBorders>
          </w:tcPr>
          <w:p w14:paraId="35A99279" w14:textId="710A59F1" w:rsidR="002C2D9A" w:rsidRDefault="00C23249" w:rsidP="00E93C54">
            <w:pPr>
              <w:spacing w:after="0" w:line="240" w:lineRule="auto"/>
              <w:rPr>
                <w:rFonts w:ascii="Calibri" w:eastAsia="Calibri" w:hAnsi="Calibri" w:cs="Calibri"/>
                <w:sz w:val="18"/>
                <w:szCs w:val="18"/>
                <w:lang w:val="en-US"/>
              </w:rPr>
            </w:pPr>
            <w:r>
              <w:rPr>
                <w:rFonts w:ascii="Calibri" w:eastAsia="Calibri" w:hAnsi="Calibri" w:cs="Calibri"/>
                <w:sz w:val="18"/>
                <w:szCs w:val="18"/>
                <w:lang w:val="en-US"/>
              </w:rPr>
              <w:t>Registered Pension Plan</w:t>
            </w:r>
          </w:p>
        </w:tc>
      </w:tr>
      <w:tr w:rsidR="007950BD" w:rsidRPr="00E93C54" w14:paraId="3950533A" w14:textId="77777777" w:rsidTr="00E20073">
        <w:trPr>
          <w:jc w:val="center"/>
        </w:trPr>
        <w:tc>
          <w:tcPr>
            <w:tcW w:w="1998" w:type="dxa"/>
            <w:tcBorders>
              <w:top w:val="single" w:sz="4" w:space="0" w:color="auto"/>
              <w:left w:val="single" w:sz="4" w:space="0" w:color="auto"/>
              <w:bottom w:val="single" w:sz="4" w:space="0" w:color="auto"/>
              <w:right w:val="single" w:sz="4" w:space="0" w:color="auto"/>
            </w:tcBorders>
          </w:tcPr>
          <w:p w14:paraId="030055F0" w14:textId="354C15A8" w:rsidR="007950BD" w:rsidRPr="00E93C54" w:rsidRDefault="007950BD" w:rsidP="00E93C54">
            <w:pPr>
              <w:spacing w:after="0" w:line="240" w:lineRule="auto"/>
              <w:rPr>
                <w:rFonts w:ascii="Calibri" w:eastAsia="Calibri" w:hAnsi="Calibri" w:cs="Calibri"/>
                <w:b/>
                <w:bCs/>
                <w:sz w:val="18"/>
                <w:szCs w:val="18"/>
                <w:lang w:val="en-US"/>
              </w:rPr>
            </w:pPr>
            <w:r>
              <w:rPr>
                <w:rFonts w:ascii="Calibri" w:eastAsia="Calibri" w:hAnsi="Calibri" w:cs="Calibri"/>
                <w:b/>
                <w:bCs/>
                <w:sz w:val="18"/>
                <w:szCs w:val="18"/>
                <w:lang w:val="en-US"/>
              </w:rPr>
              <w:t>Number of Position:</w:t>
            </w:r>
          </w:p>
        </w:tc>
        <w:tc>
          <w:tcPr>
            <w:tcW w:w="3690" w:type="dxa"/>
            <w:tcBorders>
              <w:top w:val="single" w:sz="4" w:space="0" w:color="auto"/>
              <w:left w:val="single" w:sz="4" w:space="0" w:color="auto"/>
              <w:bottom w:val="single" w:sz="4" w:space="0" w:color="auto"/>
              <w:right w:val="single" w:sz="4" w:space="0" w:color="auto"/>
            </w:tcBorders>
          </w:tcPr>
          <w:p w14:paraId="3EED8692" w14:textId="3FC09F2A" w:rsidR="007950BD" w:rsidRPr="00E93C54" w:rsidRDefault="00F46BF4" w:rsidP="00E93C54">
            <w:pPr>
              <w:spacing w:after="0" w:line="240" w:lineRule="auto"/>
              <w:rPr>
                <w:rFonts w:ascii="Calibri" w:eastAsia="Calibri" w:hAnsi="Calibri" w:cs="Calibri"/>
                <w:sz w:val="18"/>
                <w:szCs w:val="18"/>
                <w:lang w:val="en-US"/>
              </w:rPr>
            </w:pPr>
            <w:r>
              <w:rPr>
                <w:rFonts w:ascii="Calibri" w:eastAsia="Calibri" w:hAnsi="Calibri" w:cs="Calibri"/>
                <w:sz w:val="18"/>
                <w:szCs w:val="18"/>
                <w:lang w:val="en-US"/>
              </w:rPr>
              <w:t>1</w:t>
            </w:r>
          </w:p>
        </w:tc>
      </w:tr>
    </w:tbl>
    <w:p w14:paraId="560247CC" w14:textId="77777777" w:rsidR="00E93C54" w:rsidRPr="00E93C54" w:rsidRDefault="00E93C54" w:rsidP="00E93C54">
      <w:pPr>
        <w:spacing w:after="0" w:line="240" w:lineRule="auto"/>
        <w:jc w:val="both"/>
        <w:rPr>
          <w:rFonts w:ascii="Calibri" w:eastAsia="Times New Roman" w:hAnsi="Calibri" w:cs="Calibri"/>
          <w:sz w:val="18"/>
          <w:szCs w:val="18"/>
          <w:lang w:val="en-US"/>
        </w:rPr>
      </w:pPr>
    </w:p>
    <w:p w14:paraId="3089312E" w14:textId="77777777" w:rsidR="00E93C54" w:rsidRPr="00E93C54" w:rsidRDefault="00E93C54" w:rsidP="00E93C54">
      <w:pPr>
        <w:spacing w:after="0" w:line="240" w:lineRule="auto"/>
        <w:jc w:val="both"/>
        <w:rPr>
          <w:rFonts w:ascii="Calibri" w:eastAsia="Times New Roman" w:hAnsi="Calibri" w:cs="Calibri"/>
          <w:b/>
          <w:sz w:val="18"/>
          <w:szCs w:val="18"/>
          <w:lang w:val="en-US"/>
        </w:rPr>
      </w:pPr>
      <w:r w:rsidRPr="00E93C54">
        <w:rPr>
          <w:rFonts w:ascii="Calibri" w:eastAsia="Times New Roman" w:hAnsi="Calibri" w:cs="Calibri"/>
          <w:b/>
          <w:sz w:val="18"/>
          <w:szCs w:val="18"/>
          <w:lang w:val="en-US"/>
        </w:rPr>
        <w:t>BASIC QUALIFICATIONS:</w:t>
      </w:r>
    </w:p>
    <w:p w14:paraId="65903EA0"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lang w:val="en-US"/>
        </w:rPr>
      </w:pPr>
      <w:r w:rsidRPr="000D085A">
        <w:rPr>
          <w:rFonts w:ascii="Calibri" w:eastAsia="Calibri" w:hAnsi="Calibri" w:cs="Calibri"/>
          <w:sz w:val="18"/>
          <w:szCs w:val="18"/>
          <w:lang w:val="en-US"/>
        </w:rPr>
        <w:t xml:space="preserve">The successful candidate must possess a Bachelor of Social Work Degree, </w:t>
      </w:r>
      <w:r w:rsidRPr="000D085A">
        <w:rPr>
          <w:rFonts w:ascii="Calibri" w:eastAsia="Calibri" w:hAnsi="Calibri" w:cs="Calibri"/>
          <w:b/>
          <w:bCs/>
          <w:sz w:val="18"/>
          <w:szCs w:val="18"/>
          <w:lang w:val="en-US"/>
        </w:rPr>
        <w:t xml:space="preserve">OR </w:t>
      </w:r>
    </w:p>
    <w:p w14:paraId="69BF6281"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lang w:val="en-US"/>
        </w:rPr>
      </w:pPr>
      <w:r w:rsidRPr="000D085A">
        <w:rPr>
          <w:rFonts w:ascii="Calibri" w:eastAsia="Calibri" w:hAnsi="Calibri" w:cs="Calibri"/>
          <w:sz w:val="18"/>
          <w:szCs w:val="18"/>
          <w:lang w:val="en-US"/>
        </w:rPr>
        <w:t xml:space="preserve">Child And Youth Worker Diploma, Social Services Worker, Social Worker Diploma or equivalent with 2 years’ experience working from an educational framework of child welfare sector; </w:t>
      </w:r>
      <w:r w:rsidRPr="000D085A">
        <w:rPr>
          <w:rFonts w:ascii="Calibri" w:eastAsia="Calibri" w:hAnsi="Calibri" w:cs="Calibri"/>
          <w:b/>
          <w:bCs/>
          <w:sz w:val="18"/>
          <w:szCs w:val="18"/>
          <w:lang w:val="en-US"/>
        </w:rPr>
        <w:t xml:space="preserve"> OR</w:t>
      </w:r>
      <w:r w:rsidRPr="000D085A">
        <w:rPr>
          <w:rFonts w:ascii="Calibri" w:eastAsia="Calibri" w:hAnsi="Calibri" w:cs="Calibri"/>
          <w:sz w:val="18"/>
          <w:szCs w:val="18"/>
          <w:lang w:val="en-US"/>
        </w:rPr>
        <w:t xml:space="preserve"> </w:t>
      </w:r>
    </w:p>
    <w:p w14:paraId="6E32DBA8"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lang w:val="en-US"/>
        </w:rPr>
      </w:pPr>
      <w:r w:rsidRPr="000D085A">
        <w:rPr>
          <w:rFonts w:ascii="Calibri" w:eastAsia="Calibri" w:hAnsi="Calibri" w:cs="Calibri"/>
          <w:sz w:val="18"/>
          <w:szCs w:val="18"/>
        </w:rPr>
        <w:t>University degree with an Ontario Teaching Certificate with knowledge of the Child Welfare system.</w:t>
      </w:r>
    </w:p>
    <w:p w14:paraId="3021B258"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rPr>
      </w:pPr>
      <w:r w:rsidRPr="000D085A">
        <w:rPr>
          <w:rFonts w:ascii="Calibri" w:eastAsia="Calibri" w:hAnsi="Calibri" w:cs="Calibri"/>
          <w:sz w:val="18"/>
          <w:szCs w:val="18"/>
        </w:rPr>
        <w:t>Management experience within educational administration an asset.</w:t>
      </w:r>
    </w:p>
    <w:p w14:paraId="17C3AC9E"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rPr>
      </w:pPr>
      <w:r w:rsidRPr="000D085A">
        <w:rPr>
          <w:rFonts w:ascii="Calibri" w:eastAsia="Calibri" w:hAnsi="Calibri" w:cs="Calibri"/>
          <w:sz w:val="18"/>
          <w:szCs w:val="18"/>
        </w:rPr>
        <w:t>Demonstrated interest in children with special educational needs.</w:t>
      </w:r>
    </w:p>
    <w:p w14:paraId="48C1EA49"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lang w:val="en-US"/>
        </w:rPr>
      </w:pPr>
      <w:r w:rsidRPr="000D085A">
        <w:rPr>
          <w:rFonts w:ascii="Calibri" w:eastAsia="Calibri" w:hAnsi="Calibri" w:cs="Calibri"/>
          <w:sz w:val="18"/>
          <w:szCs w:val="18"/>
          <w:lang w:val="en-US"/>
        </w:rPr>
        <w:t xml:space="preserve">Must possess a valid Ontario driver’s license. </w:t>
      </w:r>
    </w:p>
    <w:p w14:paraId="5245D7E6"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lang w:val="en-US"/>
        </w:rPr>
      </w:pPr>
      <w:r w:rsidRPr="000D085A">
        <w:rPr>
          <w:rFonts w:ascii="Calibri" w:eastAsia="Calibri" w:hAnsi="Calibri" w:cs="Calibri"/>
          <w:sz w:val="18"/>
          <w:szCs w:val="18"/>
          <w:lang w:val="en-US"/>
        </w:rPr>
        <w:t xml:space="preserve">Must pass a criminal record check and vulnerable sector </w:t>
      </w:r>
      <w:proofErr w:type="gramStart"/>
      <w:r w:rsidRPr="000D085A">
        <w:rPr>
          <w:rFonts w:ascii="Calibri" w:eastAsia="Calibri" w:hAnsi="Calibri" w:cs="Calibri"/>
          <w:sz w:val="18"/>
          <w:szCs w:val="18"/>
          <w:lang w:val="en-US"/>
        </w:rPr>
        <w:t>check</w:t>
      </w:r>
      <w:proofErr w:type="gramEnd"/>
      <w:r w:rsidRPr="000D085A">
        <w:rPr>
          <w:rFonts w:ascii="Calibri" w:eastAsia="Calibri" w:hAnsi="Calibri" w:cs="Calibri"/>
          <w:sz w:val="18"/>
          <w:szCs w:val="18"/>
          <w:lang w:val="en-US"/>
        </w:rPr>
        <w:t xml:space="preserve"> </w:t>
      </w:r>
    </w:p>
    <w:p w14:paraId="5C78632D" w14:textId="77777777" w:rsidR="000D085A" w:rsidRPr="000D085A" w:rsidRDefault="000D085A" w:rsidP="000D085A">
      <w:pPr>
        <w:numPr>
          <w:ilvl w:val="0"/>
          <w:numId w:val="31"/>
        </w:numPr>
        <w:autoSpaceDE w:val="0"/>
        <w:autoSpaceDN w:val="0"/>
        <w:adjustRightInd w:val="0"/>
        <w:spacing w:after="0" w:line="240" w:lineRule="auto"/>
        <w:rPr>
          <w:rFonts w:ascii="Calibri" w:eastAsia="Calibri" w:hAnsi="Calibri" w:cs="Calibri"/>
          <w:sz w:val="18"/>
          <w:szCs w:val="18"/>
          <w:lang w:val="en-US"/>
        </w:rPr>
      </w:pPr>
      <w:r w:rsidRPr="000D085A">
        <w:rPr>
          <w:rFonts w:ascii="Calibri" w:eastAsia="Calibri" w:hAnsi="Calibri" w:cs="Calibri"/>
          <w:sz w:val="18"/>
          <w:szCs w:val="18"/>
          <w:lang w:val="en-US"/>
        </w:rPr>
        <w:t xml:space="preserve">Will be </w:t>
      </w:r>
      <w:proofErr w:type="spellStart"/>
      <w:r w:rsidRPr="000D085A">
        <w:rPr>
          <w:rFonts w:ascii="Calibri" w:eastAsia="Calibri" w:hAnsi="Calibri" w:cs="Calibri"/>
          <w:sz w:val="18"/>
          <w:szCs w:val="18"/>
          <w:lang w:val="en-US"/>
        </w:rPr>
        <w:t>Ogweho:weh</w:t>
      </w:r>
      <w:proofErr w:type="spellEnd"/>
      <w:r w:rsidRPr="000D085A">
        <w:rPr>
          <w:rFonts w:ascii="Calibri" w:eastAsia="Calibri" w:hAnsi="Calibri" w:cs="Calibri"/>
          <w:sz w:val="18"/>
          <w:szCs w:val="18"/>
          <w:lang w:val="en-US"/>
        </w:rPr>
        <w:t xml:space="preserve"> in preference to other </w:t>
      </w:r>
      <w:proofErr w:type="gramStart"/>
      <w:r w:rsidRPr="000D085A">
        <w:rPr>
          <w:rFonts w:ascii="Calibri" w:eastAsia="Calibri" w:hAnsi="Calibri" w:cs="Calibri"/>
          <w:sz w:val="18"/>
          <w:szCs w:val="18"/>
          <w:lang w:val="en-US"/>
        </w:rPr>
        <w:t>applicants</w:t>
      </w:r>
      <w:proofErr w:type="gramEnd"/>
      <w:r w:rsidRPr="000D085A">
        <w:rPr>
          <w:rFonts w:ascii="Calibri" w:eastAsia="Calibri" w:hAnsi="Calibri" w:cs="Calibri"/>
          <w:sz w:val="18"/>
          <w:szCs w:val="18"/>
          <w:lang w:val="en-US"/>
        </w:rPr>
        <w:t>  </w:t>
      </w:r>
    </w:p>
    <w:p w14:paraId="7DEFA942" w14:textId="77777777" w:rsidR="00E93C54" w:rsidRPr="00E93C54" w:rsidRDefault="00E93C54" w:rsidP="00E93C54">
      <w:pPr>
        <w:autoSpaceDE w:val="0"/>
        <w:autoSpaceDN w:val="0"/>
        <w:adjustRightInd w:val="0"/>
        <w:spacing w:after="0" w:line="240" w:lineRule="auto"/>
        <w:ind w:left="720" w:hanging="360"/>
        <w:rPr>
          <w:rFonts w:ascii="Calibri" w:eastAsia="Times New Roman" w:hAnsi="Calibri" w:cs="Calibri"/>
          <w:sz w:val="18"/>
          <w:szCs w:val="18"/>
          <w:lang w:eastAsia="en-CA"/>
        </w:rPr>
      </w:pPr>
      <w:r w:rsidRPr="00E93C54">
        <w:rPr>
          <w:rFonts w:ascii="Calibri" w:eastAsia="Times New Roman" w:hAnsi="Calibri" w:cs="Calibri"/>
          <w:sz w:val="18"/>
          <w:szCs w:val="18"/>
          <w:lang w:eastAsia="en-CA"/>
        </w:rPr>
        <w:t> </w:t>
      </w:r>
    </w:p>
    <w:p w14:paraId="6E3D3CD0" w14:textId="77777777" w:rsidR="00E93C54" w:rsidRPr="00E93C54" w:rsidRDefault="00E93C54" w:rsidP="00E93C54">
      <w:pPr>
        <w:autoSpaceDE w:val="0"/>
        <w:autoSpaceDN w:val="0"/>
        <w:adjustRightInd w:val="0"/>
        <w:spacing w:after="0" w:line="240" w:lineRule="auto"/>
        <w:ind w:left="720" w:hanging="360"/>
        <w:rPr>
          <w:rFonts w:ascii="Calibri" w:eastAsia="Times New Roman" w:hAnsi="Calibri" w:cs="Calibri"/>
          <w:b/>
          <w:color w:val="000000"/>
          <w:sz w:val="18"/>
          <w:szCs w:val="18"/>
          <w:lang w:val="en-US" w:eastAsia="en-CA"/>
        </w:rPr>
      </w:pPr>
    </w:p>
    <w:p w14:paraId="3E52F0DF" w14:textId="77777777" w:rsidR="00E93C54" w:rsidRPr="00E93C54" w:rsidRDefault="00E93C54" w:rsidP="00E93C54">
      <w:pPr>
        <w:spacing w:after="0" w:line="240" w:lineRule="auto"/>
        <w:rPr>
          <w:rFonts w:ascii="Calibri" w:eastAsia="Times New Roman" w:hAnsi="Calibri" w:cs="Calibri"/>
          <w:b/>
          <w:sz w:val="18"/>
          <w:szCs w:val="18"/>
          <w:lang w:val="en-US"/>
        </w:rPr>
      </w:pPr>
      <w:r w:rsidRPr="00E93C54">
        <w:rPr>
          <w:rFonts w:ascii="Calibri" w:eastAsia="Times New Roman" w:hAnsi="Calibri" w:cs="Calibri"/>
          <w:b/>
          <w:sz w:val="18"/>
          <w:szCs w:val="18"/>
          <w:lang w:val="en-US"/>
        </w:rPr>
        <w:t xml:space="preserve">SUBMISSION PROCEDURE: (Choose </w:t>
      </w:r>
      <w:r w:rsidRPr="00E93C54">
        <w:rPr>
          <w:rFonts w:ascii="Calibri" w:eastAsia="Times New Roman" w:hAnsi="Calibri" w:cs="Calibri"/>
          <w:b/>
          <w:sz w:val="18"/>
          <w:szCs w:val="18"/>
          <w:u w:val="single"/>
          <w:lang w:val="en-US"/>
        </w:rPr>
        <w:t>one</w:t>
      </w:r>
      <w:r w:rsidRPr="00E93C54">
        <w:rPr>
          <w:rFonts w:ascii="Calibri" w:eastAsia="Times New Roman" w:hAnsi="Calibri" w:cs="Calibri"/>
          <w:b/>
          <w:sz w:val="18"/>
          <w:szCs w:val="18"/>
          <w:lang w:val="en-US"/>
        </w:rPr>
        <w:t xml:space="preserve"> method </w:t>
      </w:r>
      <w:r w:rsidRPr="00E93C54">
        <w:rPr>
          <w:rFonts w:ascii="Calibri" w:eastAsia="Times New Roman" w:hAnsi="Calibri" w:cs="Calibri"/>
          <w:b/>
          <w:sz w:val="18"/>
          <w:szCs w:val="18"/>
          <w:u w:val="single"/>
          <w:lang w:val="en-US"/>
        </w:rPr>
        <w:t>ONLY</w:t>
      </w:r>
      <w:r w:rsidRPr="00E93C54">
        <w:rPr>
          <w:rFonts w:ascii="Calibri" w:eastAsia="Times New Roman" w:hAnsi="Calibri" w:cs="Calibri"/>
          <w:b/>
          <w:sz w:val="18"/>
          <w:szCs w:val="18"/>
          <w:lang w:val="en-US"/>
        </w:rPr>
        <w:t>):</w:t>
      </w:r>
    </w:p>
    <w:p w14:paraId="0EEF77DA" w14:textId="77777777" w:rsidR="00E93C54" w:rsidRPr="00E93C54" w:rsidRDefault="00E93C54" w:rsidP="00E93C54">
      <w:pPr>
        <w:spacing w:after="0" w:line="240" w:lineRule="auto"/>
        <w:rPr>
          <w:rFonts w:ascii="Calibri" w:eastAsia="Times New Roman" w:hAnsi="Calibri" w:cs="Calibri"/>
          <w:b/>
          <w:sz w:val="18"/>
          <w:szCs w:val="18"/>
          <w:lang w:val="en-US"/>
        </w:rPr>
      </w:pPr>
    </w:p>
    <w:p w14:paraId="13D59BB2" w14:textId="77777777" w:rsidR="00E93C54" w:rsidRPr="00E93C54" w:rsidRDefault="00E93C54" w:rsidP="00E93C54">
      <w:pPr>
        <w:spacing w:after="0" w:line="240" w:lineRule="auto"/>
        <w:rPr>
          <w:rFonts w:ascii="Calibri" w:eastAsia="Times New Roman" w:hAnsi="Calibri" w:cs="Calibri"/>
          <w:b/>
          <w:sz w:val="18"/>
          <w:szCs w:val="18"/>
          <w:u w:val="single"/>
          <w:lang w:val="en-US"/>
        </w:rPr>
      </w:pPr>
      <w:r w:rsidRPr="00E93C54">
        <w:rPr>
          <w:rFonts w:ascii="Calibri" w:eastAsia="Times New Roman" w:hAnsi="Calibri" w:cs="Calibri"/>
          <w:b/>
          <w:sz w:val="18"/>
          <w:szCs w:val="18"/>
          <w:u w:val="single"/>
          <w:lang w:val="en-US"/>
        </w:rPr>
        <w:t>Method #1: OGWADENI:DEO IN PERSON DROP OFF – Applications must include all of the following:</w:t>
      </w:r>
    </w:p>
    <w:p w14:paraId="04C2C9AB" w14:textId="77777777" w:rsidR="00E93C54" w:rsidRPr="00E93C54" w:rsidRDefault="00E93C54" w:rsidP="00E93C54">
      <w:pPr>
        <w:spacing w:after="0" w:line="240" w:lineRule="auto"/>
        <w:rPr>
          <w:rFonts w:ascii="Calibri" w:eastAsia="Times New Roman" w:hAnsi="Calibri" w:cs="Calibri"/>
          <w:b/>
          <w:sz w:val="18"/>
          <w:szCs w:val="18"/>
          <w:u w:val="single"/>
          <w:lang w:val="en-US"/>
        </w:rPr>
      </w:pPr>
    </w:p>
    <w:p w14:paraId="3FBF5BF8" w14:textId="77777777" w:rsidR="00E93C54" w:rsidRPr="00E93C54" w:rsidRDefault="00E93C54" w:rsidP="00E93C54">
      <w:pPr>
        <w:numPr>
          <w:ilvl w:val="0"/>
          <w:numId w:val="10"/>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Cover letter including your band name and number (if applicable). Please indicate in your letter how your education and experience qualifies you for this position.</w:t>
      </w:r>
    </w:p>
    <w:p w14:paraId="2B381170" w14:textId="77777777" w:rsidR="00E93C54" w:rsidRPr="00E93C54" w:rsidRDefault="00E93C54" w:rsidP="00E93C54">
      <w:pPr>
        <w:spacing w:after="0" w:line="240" w:lineRule="auto"/>
        <w:ind w:left="360"/>
        <w:rPr>
          <w:rFonts w:ascii="Calibri" w:eastAsia="Times New Roman" w:hAnsi="Calibri" w:cs="Calibri"/>
          <w:sz w:val="18"/>
          <w:szCs w:val="18"/>
          <w:lang w:val="en-US"/>
        </w:rPr>
      </w:pPr>
    </w:p>
    <w:p w14:paraId="2101AF16" w14:textId="77777777" w:rsidR="00E93C54" w:rsidRPr="00E93C54" w:rsidRDefault="00E93C54" w:rsidP="00E93C54">
      <w:pPr>
        <w:numPr>
          <w:ilvl w:val="0"/>
          <w:numId w:val="10"/>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Recent resume clearly identifying that you meet the Basic Qualifications of this position as stipulated above.</w:t>
      </w:r>
    </w:p>
    <w:p w14:paraId="58A697B6" w14:textId="77777777" w:rsidR="00E93C54" w:rsidRPr="00E93C54" w:rsidRDefault="00E93C54" w:rsidP="00E93C54">
      <w:pPr>
        <w:spacing w:after="160" w:line="259" w:lineRule="auto"/>
        <w:ind w:left="720"/>
        <w:contextualSpacing/>
        <w:rPr>
          <w:rFonts w:ascii="Calibri" w:eastAsia="Times New Roman" w:hAnsi="Calibri" w:cs="Calibri"/>
          <w:sz w:val="18"/>
          <w:szCs w:val="18"/>
          <w:lang w:val="en-US"/>
        </w:rPr>
      </w:pPr>
    </w:p>
    <w:p w14:paraId="0A170E37" w14:textId="77777777" w:rsidR="00E93C54" w:rsidRPr="00E93C54" w:rsidRDefault="00E93C54" w:rsidP="00E93C54">
      <w:pPr>
        <w:numPr>
          <w:ilvl w:val="0"/>
          <w:numId w:val="10"/>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Photocopy of your education diploma/degree/certificate and transcript.</w:t>
      </w:r>
    </w:p>
    <w:p w14:paraId="31891971" w14:textId="77777777" w:rsidR="00E93C54" w:rsidRPr="00E93C54" w:rsidRDefault="00E93C54" w:rsidP="00E93C54">
      <w:pPr>
        <w:numPr>
          <w:ilvl w:val="0"/>
          <w:numId w:val="10"/>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Place all documents listed above in a sealed envelope and mail  to or drop off at:</w:t>
      </w:r>
    </w:p>
    <w:p w14:paraId="73A1C622" w14:textId="77777777" w:rsidR="00E93C54" w:rsidRPr="00E93C54" w:rsidRDefault="00E93C54" w:rsidP="00E93C54">
      <w:pPr>
        <w:spacing w:after="0" w:line="240" w:lineRule="auto"/>
        <w:ind w:left="3600" w:firstLine="720"/>
        <w:rPr>
          <w:rFonts w:ascii="Calibri" w:eastAsia="Times New Roman" w:hAnsi="Calibri" w:cs="Calibri"/>
          <w:b/>
          <w:sz w:val="18"/>
          <w:szCs w:val="18"/>
          <w:lang w:val="en-US"/>
        </w:rPr>
      </w:pPr>
    </w:p>
    <w:p w14:paraId="08B1ED1C" w14:textId="01BEBD70" w:rsidR="0049439E" w:rsidRPr="00E93C54" w:rsidRDefault="000D085A" w:rsidP="0049439E">
      <w:pPr>
        <w:spacing w:after="0" w:line="240" w:lineRule="auto"/>
        <w:jc w:val="center"/>
        <w:rPr>
          <w:rFonts w:ascii="Calibri" w:eastAsia="Times New Roman" w:hAnsi="Calibri" w:cs="Calibri"/>
          <w:b/>
          <w:iCs/>
          <w:sz w:val="18"/>
          <w:szCs w:val="18"/>
          <w:u w:val="single"/>
          <w:lang w:val="en-US"/>
        </w:rPr>
      </w:pPr>
      <w:r w:rsidRPr="000D085A">
        <w:rPr>
          <w:rFonts w:ascii="Calibri" w:eastAsia="Times New Roman" w:hAnsi="Calibri" w:cs="Calibri"/>
          <w:b/>
          <w:iCs/>
          <w:sz w:val="18"/>
          <w:szCs w:val="18"/>
          <w:u w:val="single"/>
          <w:lang w:val="en-US"/>
        </w:rPr>
        <w:t>EDUCATION LIA</w:t>
      </w:r>
      <w:r w:rsidR="006709CC">
        <w:rPr>
          <w:rFonts w:ascii="Calibri" w:eastAsia="Times New Roman" w:hAnsi="Calibri" w:cs="Calibri"/>
          <w:b/>
          <w:iCs/>
          <w:sz w:val="18"/>
          <w:szCs w:val="18"/>
          <w:u w:val="single"/>
          <w:lang w:val="en-US"/>
        </w:rPr>
        <w:t>I</w:t>
      </w:r>
      <w:r w:rsidRPr="000D085A">
        <w:rPr>
          <w:rFonts w:ascii="Calibri" w:eastAsia="Times New Roman" w:hAnsi="Calibri" w:cs="Calibri"/>
          <w:b/>
          <w:iCs/>
          <w:sz w:val="18"/>
          <w:szCs w:val="18"/>
          <w:u w:val="single"/>
          <w:lang w:val="en-US"/>
        </w:rPr>
        <w:t>SON OGD-25-009</w:t>
      </w:r>
    </w:p>
    <w:p w14:paraId="2CE20B03" w14:textId="77777777" w:rsidR="0049439E" w:rsidRPr="00E93C54" w:rsidRDefault="0049439E" w:rsidP="0049439E">
      <w:pPr>
        <w:spacing w:after="0" w:line="240" w:lineRule="auto"/>
        <w:jc w:val="center"/>
        <w:rPr>
          <w:rFonts w:ascii="Calibri" w:eastAsia="Times New Roman" w:hAnsi="Calibri" w:cs="Calibri"/>
          <w:b/>
          <w:iCs/>
          <w:sz w:val="18"/>
          <w:szCs w:val="18"/>
          <w:u w:val="single"/>
          <w:lang w:val="en-US"/>
        </w:rPr>
      </w:pPr>
      <w:proofErr w:type="spellStart"/>
      <w:r w:rsidRPr="00E93C54">
        <w:rPr>
          <w:rFonts w:ascii="Calibri" w:eastAsia="Times New Roman" w:hAnsi="Calibri" w:cs="Calibri"/>
          <w:b/>
          <w:iCs/>
          <w:sz w:val="18"/>
          <w:szCs w:val="18"/>
          <w:u w:val="single"/>
          <w:lang w:val="en-US"/>
        </w:rPr>
        <w:t>Ogwadeni:</w:t>
      </w:r>
      <w:r>
        <w:rPr>
          <w:rFonts w:ascii="Calibri" w:eastAsia="Times New Roman" w:hAnsi="Calibri" w:cs="Calibri"/>
          <w:b/>
          <w:iCs/>
          <w:sz w:val="18"/>
          <w:szCs w:val="18"/>
          <w:u w:val="single"/>
          <w:lang w:val="en-US"/>
        </w:rPr>
        <w:t>d</w:t>
      </w:r>
      <w:r w:rsidRPr="00E93C54">
        <w:rPr>
          <w:rFonts w:ascii="Calibri" w:eastAsia="Times New Roman" w:hAnsi="Calibri" w:cs="Calibri"/>
          <w:b/>
          <w:iCs/>
          <w:sz w:val="18"/>
          <w:szCs w:val="18"/>
          <w:u w:val="single"/>
          <w:lang w:val="en-US"/>
        </w:rPr>
        <w:t>eo</w:t>
      </w:r>
      <w:proofErr w:type="spellEnd"/>
    </w:p>
    <w:p w14:paraId="104DDA12" w14:textId="76CD42A2" w:rsidR="00E93C54" w:rsidRPr="00E93C54" w:rsidRDefault="0049439E" w:rsidP="0049439E">
      <w:pPr>
        <w:spacing w:after="0" w:line="240" w:lineRule="auto"/>
        <w:jc w:val="center"/>
        <w:rPr>
          <w:rFonts w:ascii="Calibri" w:eastAsia="Times New Roman" w:hAnsi="Calibri" w:cs="Calibri"/>
          <w:b/>
          <w:bCs/>
          <w:iCs/>
          <w:sz w:val="18"/>
          <w:szCs w:val="18"/>
          <w:u w:val="single"/>
          <w:lang w:val="en-US"/>
        </w:rPr>
      </w:pPr>
      <w:r>
        <w:rPr>
          <w:rFonts w:ascii="Calibri" w:eastAsia="Times New Roman" w:hAnsi="Calibri" w:cs="Calibri"/>
          <w:b/>
          <w:bCs/>
          <w:iCs/>
          <w:sz w:val="18"/>
          <w:szCs w:val="18"/>
          <w:u w:val="single"/>
          <w:lang w:val="en-US"/>
        </w:rPr>
        <w:lastRenderedPageBreak/>
        <w:t>Permanent Full-Time</w:t>
      </w:r>
    </w:p>
    <w:p w14:paraId="15B39F23" w14:textId="77777777" w:rsidR="00E93C54" w:rsidRPr="00E93C54" w:rsidRDefault="00E93C54" w:rsidP="00E93C54">
      <w:pPr>
        <w:spacing w:after="0" w:line="240" w:lineRule="auto"/>
        <w:jc w:val="center"/>
        <w:rPr>
          <w:rFonts w:ascii="Calibri" w:eastAsia="Times New Roman" w:hAnsi="Calibri" w:cs="Calibri"/>
          <w:b/>
          <w:bCs/>
          <w:sz w:val="18"/>
          <w:szCs w:val="18"/>
          <w:u w:val="single"/>
          <w:lang w:val="en-US"/>
        </w:rPr>
      </w:pPr>
      <w:r w:rsidRPr="00E93C54">
        <w:rPr>
          <w:rFonts w:ascii="Calibri" w:eastAsia="Times New Roman" w:hAnsi="Calibri" w:cs="Calibri"/>
          <w:b/>
          <w:bCs/>
          <w:sz w:val="18"/>
          <w:szCs w:val="18"/>
          <w:lang w:val="en-US"/>
        </w:rPr>
        <w:t xml:space="preserve"> </w:t>
      </w:r>
    </w:p>
    <w:p w14:paraId="0394B1AB" w14:textId="77777777" w:rsidR="00BC7613" w:rsidRDefault="00BC7613" w:rsidP="00E93C54">
      <w:pPr>
        <w:spacing w:after="0" w:line="240" w:lineRule="auto"/>
        <w:rPr>
          <w:rFonts w:ascii="Calibri" w:eastAsia="Times New Roman" w:hAnsi="Calibri" w:cs="Calibri"/>
          <w:b/>
          <w:sz w:val="18"/>
          <w:szCs w:val="18"/>
          <w:u w:val="single"/>
          <w:lang w:val="en-US"/>
        </w:rPr>
      </w:pPr>
    </w:p>
    <w:p w14:paraId="4FE76712" w14:textId="77777777" w:rsidR="00BC7613" w:rsidRDefault="00BC7613" w:rsidP="00E93C54">
      <w:pPr>
        <w:spacing w:after="0" w:line="240" w:lineRule="auto"/>
        <w:rPr>
          <w:rFonts w:ascii="Calibri" w:eastAsia="Times New Roman" w:hAnsi="Calibri" w:cs="Calibri"/>
          <w:b/>
          <w:sz w:val="18"/>
          <w:szCs w:val="18"/>
          <w:u w:val="single"/>
          <w:lang w:val="en-US"/>
        </w:rPr>
      </w:pPr>
    </w:p>
    <w:p w14:paraId="26ECB6D7" w14:textId="7A70AE9B" w:rsidR="00E93C54" w:rsidRDefault="00E93C54" w:rsidP="00E93C54">
      <w:pPr>
        <w:spacing w:after="0" w:line="240" w:lineRule="auto"/>
        <w:rPr>
          <w:rFonts w:ascii="Calibri" w:eastAsia="Times New Roman" w:hAnsi="Calibri" w:cs="Calibri"/>
          <w:b/>
          <w:sz w:val="18"/>
          <w:szCs w:val="18"/>
          <w:lang w:val="en-US"/>
        </w:rPr>
      </w:pPr>
      <w:r w:rsidRPr="00E93C54">
        <w:rPr>
          <w:rFonts w:ascii="Calibri" w:eastAsia="Times New Roman" w:hAnsi="Calibri" w:cs="Calibri"/>
          <w:b/>
          <w:sz w:val="18"/>
          <w:szCs w:val="18"/>
          <w:u w:val="single"/>
          <w:lang w:val="en-US"/>
        </w:rPr>
        <w:t>Method #2:  EMAIL SUBMISSION</w:t>
      </w:r>
      <w:r w:rsidRPr="00E93C54">
        <w:rPr>
          <w:rFonts w:ascii="Calibri" w:eastAsia="Times New Roman" w:hAnsi="Calibri" w:cs="Calibri"/>
          <w:b/>
          <w:sz w:val="18"/>
          <w:szCs w:val="18"/>
          <w:lang w:val="en-US"/>
        </w:rPr>
        <w:t xml:space="preserve"> </w:t>
      </w:r>
    </w:p>
    <w:p w14:paraId="7BBE2E72" w14:textId="77777777" w:rsidR="00ED5CF1" w:rsidRPr="00E93C54" w:rsidRDefault="00ED5CF1" w:rsidP="00E93C54">
      <w:pPr>
        <w:spacing w:after="0" w:line="240" w:lineRule="auto"/>
        <w:rPr>
          <w:rFonts w:ascii="Calibri" w:eastAsia="Times New Roman" w:hAnsi="Calibri" w:cs="Calibri"/>
          <w:b/>
          <w:sz w:val="18"/>
          <w:szCs w:val="18"/>
          <w:lang w:val="en-US"/>
        </w:rPr>
      </w:pPr>
    </w:p>
    <w:p w14:paraId="622F27A0" w14:textId="77777777" w:rsidR="00E93C54" w:rsidRPr="00E93C54" w:rsidRDefault="00E93C54" w:rsidP="00E93C54">
      <w:pPr>
        <w:numPr>
          <w:ilvl w:val="0"/>
          <w:numId w:val="11"/>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Please ensure all required documents are provided/uploaded with your application package, which include:</w:t>
      </w:r>
    </w:p>
    <w:p w14:paraId="461016F1" w14:textId="77777777" w:rsidR="00E93C54" w:rsidRPr="00E93C54" w:rsidRDefault="00E93C54" w:rsidP="00E93C54">
      <w:pPr>
        <w:numPr>
          <w:ilvl w:val="1"/>
          <w:numId w:val="11"/>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Cover letter including your band name and number (if applicable). Please indicate in your letter how your education and experience qualifies you for this position.</w:t>
      </w:r>
    </w:p>
    <w:p w14:paraId="724CF204" w14:textId="77777777" w:rsidR="00E93C54" w:rsidRPr="00E93C54" w:rsidRDefault="00E93C54" w:rsidP="00E93C54">
      <w:pPr>
        <w:numPr>
          <w:ilvl w:val="1"/>
          <w:numId w:val="11"/>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Recent resume clearly identifying that you meet the Basic Qualifications of this position as stipulated above.</w:t>
      </w:r>
    </w:p>
    <w:p w14:paraId="0CED74D3" w14:textId="77777777" w:rsidR="00E93C54" w:rsidRPr="00E93C54" w:rsidRDefault="00E93C54" w:rsidP="00E93C54">
      <w:pPr>
        <w:numPr>
          <w:ilvl w:val="1"/>
          <w:numId w:val="11"/>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Copy of your education diploma/degree/certificate and transcript.</w:t>
      </w:r>
    </w:p>
    <w:p w14:paraId="0CA76F63" w14:textId="3B1C54AC" w:rsidR="00E93C54" w:rsidRPr="00E93C54" w:rsidRDefault="00E93C54" w:rsidP="00E93C54">
      <w:pPr>
        <w:numPr>
          <w:ilvl w:val="0"/>
          <w:numId w:val="11"/>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 xml:space="preserve">Please email application package to </w:t>
      </w:r>
      <w:r w:rsidRPr="00947AB2">
        <w:rPr>
          <w:rFonts w:ascii="Calibri" w:eastAsia="Times New Roman" w:hAnsi="Calibri" w:cs="Calibri"/>
          <w:sz w:val="18"/>
          <w:szCs w:val="18"/>
          <w:lang w:val="en-US"/>
        </w:rPr>
        <w:t>David Walpole,</w:t>
      </w:r>
      <w:r w:rsidRPr="00E93C54">
        <w:rPr>
          <w:rFonts w:ascii="Calibri" w:eastAsia="Times New Roman" w:hAnsi="Calibri" w:cs="Calibri"/>
          <w:sz w:val="18"/>
          <w:szCs w:val="18"/>
          <w:lang w:val="en-US"/>
        </w:rPr>
        <w:t xml:space="preserve"> Human Resources at </w:t>
      </w:r>
      <w:hyperlink r:id="rId10" w:history="1">
        <w:r w:rsidRPr="00E93C54">
          <w:rPr>
            <w:rFonts w:ascii="Calibri" w:eastAsia="Calibri" w:hAnsi="Calibri" w:cs="Calibri"/>
            <w:color w:val="0000FF"/>
            <w:sz w:val="18"/>
            <w:szCs w:val="18"/>
            <w:u w:val="single"/>
            <w:lang w:val="en-US"/>
          </w:rPr>
          <w:t>careers@ogwadenideotco.org</w:t>
        </w:r>
      </w:hyperlink>
    </w:p>
    <w:p w14:paraId="0E68ED4E" w14:textId="77777777" w:rsidR="00E93C54" w:rsidRPr="00E93C54" w:rsidRDefault="00E93C54" w:rsidP="00E93C54">
      <w:pPr>
        <w:numPr>
          <w:ilvl w:val="1"/>
          <w:numId w:val="11"/>
        </w:numPr>
        <w:spacing w:after="0" w:line="240" w:lineRule="auto"/>
        <w:rPr>
          <w:rFonts w:ascii="Calibri" w:eastAsia="Times New Roman" w:hAnsi="Calibri" w:cs="Calibri"/>
          <w:sz w:val="18"/>
          <w:szCs w:val="18"/>
          <w:lang w:val="en-US"/>
        </w:rPr>
      </w:pPr>
      <w:r w:rsidRPr="00E93C54">
        <w:rPr>
          <w:rFonts w:ascii="Calibri" w:eastAsia="Times New Roman" w:hAnsi="Calibri" w:cs="Calibri"/>
          <w:sz w:val="18"/>
          <w:szCs w:val="18"/>
          <w:lang w:val="en-US"/>
        </w:rPr>
        <w:t>Please ensure the job title and posting number is in the subject line.</w:t>
      </w:r>
    </w:p>
    <w:p w14:paraId="2A1B1FFF" w14:textId="77777777" w:rsidR="00E93C54" w:rsidRPr="00E93C54" w:rsidRDefault="00E93C54" w:rsidP="00E93C54">
      <w:pPr>
        <w:spacing w:after="0" w:line="240" w:lineRule="auto"/>
        <w:rPr>
          <w:rFonts w:ascii="Calibri" w:eastAsia="Times New Roman" w:hAnsi="Calibri" w:cs="Calibri"/>
          <w:b/>
          <w:sz w:val="18"/>
          <w:szCs w:val="18"/>
          <w:u w:val="single"/>
          <w:lang w:val="en-US"/>
        </w:rPr>
      </w:pPr>
    </w:p>
    <w:p w14:paraId="431AD542" w14:textId="4B2B16ED" w:rsidR="0012377F" w:rsidRDefault="0012377F" w:rsidP="0012377F">
      <w:pPr>
        <w:spacing w:after="0" w:line="240" w:lineRule="auto"/>
        <w:rPr>
          <w:rFonts w:ascii="Calibri" w:eastAsia="Times New Roman" w:hAnsi="Calibri" w:cs="Calibri"/>
          <w:b/>
          <w:bCs/>
          <w:sz w:val="18"/>
          <w:szCs w:val="18"/>
          <w:u w:val="single"/>
        </w:rPr>
      </w:pPr>
      <w:bookmarkStart w:id="9" w:name="_Hlk103067148"/>
      <w:r w:rsidRPr="009C6EFE">
        <w:rPr>
          <w:rFonts w:ascii="Calibri" w:eastAsia="Times New Roman" w:hAnsi="Calibri" w:cs="Calibri"/>
          <w:b/>
          <w:bCs/>
          <w:sz w:val="18"/>
          <w:szCs w:val="18"/>
          <w:u w:val="single"/>
        </w:rPr>
        <w:t>Method #</w:t>
      </w:r>
      <w:r w:rsidR="00ED5CF1">
        <w:rPr>
          <w:rFonts w:ascii="Calibri" w:eastAsia="Times New Roman" w:hAnsi="Calibri" w:cs="Calibri"/>
          <w:b/>
          <w:bCs/>
          <w:sz w:val="18"/>
          <w:szCs w:val="18"/>
          <w:u w:val="single"/>
        </w:rPr>
        <w:t>3</w:t>
      </w:r>
      <w:r w:rsidRPr="009C6EFE">
        <w:rPr>
          <w:rFonts w:ascii="Calibri" w:eastAsia="Times New Roman" w:hAnsi="Calibri" w:cs="Calibri"/>
          <w:b/>
          <w:bCs/>
          <w:sz w:val="18"/>
          <w:szCs w:val="18"/>
          <w:u w:val="single"/>
        </w:rPr>
        <w:t>:  Online</w:t>
      </w:r>
    </w:p>
    <w:p w14:paraId="77740A5B" w14:textId="77777777" w:rsidR="0012377F" w:rsidRPr="009C6EFE" w:rsidRDefault="0012377F" w:rsidP="0012377F">
      <w:pPr>
        <w:spacing w:after="0" w:line="240" w:lineRule="auto"/>
        <w:rPr>
          <w:rFonts w:ascii="Calibri" w:eastAsia="Times New Roman" w:hAnsi="Calibri" w:cs="Calibri"/>
          <w:b/>
          <w:sz w:val="18"/>
          <w:szCs w:val="18"/>
          <w:u w:val="single"/>
        </w:rPr>
      </w:pPr>
    </w:p>
    <w:p w14:paraId="39BE4CE8" w14:textId="77777777" w:rsidR="0012377F" w:rsidRPr="009C6EFE" w:rsidRDefault="0012377F" w:rsidP="0012377F">
      <w:pPr>
        <w:numPr>
          <w:ilvl w:val="0"/>
          <w:numId w:val="25"/>
        </w:numPr>
        <w:spacing w:after="0" w:line="240" w:lineRule="auto"/>
        <w:rPr>
          <w:rFonts w:ascii="Calibri" w:eastAsia="Times New Roman" w:hAnsi="Calibri" w:cs="Calibri"/>
          <w:bCs/>
          <w:sz w:val="18"/>
          <w:szCs w:val="18"/>
        </w:rPr>
      </w:pPr>
      <w:r w:rsidRPr="009C6EFE">
        <w:rPr>
          <w:rFonts w:ascii="Calibri" w:eastAsia="Times New Roman" w:hAnsi="Calibri" w:cs="Calibri"/>
          <w:bCs/>
          <w:sz w:val="18"/>
          <w:szCs w:val="18"/>
        </w:rPr>
        <w:t>Please visit: </w:t>
      </w:r>
      <w:hyperlink r:id="rId11" w:history="1">
        <w:r w:rsidRPr="009C6EFE">
          <w:rPr>
            <w:rFonts w:ascii="Calibri" w:eastAsia="Calibri" w:hAnsi="Calibri" w:cs="Calibri"/>
            <w:bCs/>
            <w:color w:val="0000FF"/>
            <w:sz w:val="18"/>
            <w:szCs w:val="18"/>
            <w:u w:val="single"/>
          </w:rPr>
          <w:t xml:space="preserve">Get Involved – </w:t>
        </w:r>
        <w:proofErr w:type="spellStart"/>
        <w:r w:rsidRPr="009C6EFE">
          <w:rPr>
            <w:rFonts w:ascii="Calibri" w:eastAsia="Calibri" w:hAnsi="Calibri" w:cs="Calibri"/>
            <w:bCs/>
            <w:color w:val="0000FF"/>
            <w:sz w:val="18"/>
            <w:szCs w:val="18"/>
            <w:u w:val="single"/>
          </w:rPr>
          <w:t>Ogwadeni:deo</w:t>
        </w:r>
        <w:proofErr w:type="spellEnd"/>
        <w:r w:rsidRPr="009C6EFE">
          <w:rPr>
            <w:rFonts w:ascii="Calibri" w:eastAsia="Calibri" w:hAnsi="Calibri" w:cs="Calibri"/>
            <w:bCs/>
            <w:color w:val="0000FF"/>
            <w:sz w:val="18"/>
            <w:szCs w:val="18"/>
            <w:u w:val="single"/>
          </w:rPr>
          <w:t xml:space="preserve"> (ogwadenideotco.org)</w:t>
        </w:r>
      </w:hyperlink>
      <w:r w:rsidRPr="009C6EFE">
        <w:rPr>
          <w:rFonts w:ascii="Calibri" w:eastAsia="Times New Roman" w:hAnsi="Calibri" w:cs="Calibri"/>
          <w:bCs/>
          <w:sz w:val="18"/>
          <w:szCs w:val="18"/>
        </w:rPr>
        <w:t> to access our job board and follow the directions to apply.</w:t>
      </w:r>
    </w:p>
    <w:p w14:paraId="54991FE5" w14:textId="77777777" w:rsidR="0012377F" w:rsidRPr="009C6EFE" w:rsidRDefault="0012377F" w:rsidP="0012377F">
      <w:pPr>
        <w:numPr>
          <w:ilvl w:val="0"/>
          <w:numId w:val="25"/>
        </w:numPr>
        <w:spacing w:after="0" w:line="240" w:lineRule="auto"/>
        <w:rPr>
          <w:rFonts w:ascii="Calibri" w:eastAsia="Times New Roman" w:hAnsi="Calibri" w:cs="Calibri"/>
          <w:bCs/>
          <w:sz w:val="18"/>
          <w:szCs w:val="18"/>
        </w:rPr>
      </w:pPr>
      <w:r w:rsidRPr="009C6EFE">
        <w:rPr>
          <w:rFonts w:ascii="Calibri" w:eastAsia="Times New Roman" w:hAnsi="Calibri" w:cs="Calibri"/>
          <w:bCs/>
          <w:sz w:val="18"/>
          <w:szCs w:val="18"/>
        </w:rPr>
        <w:t>Please ensure all required documents are provided/uploaded with your application package, which includes:</w:t>
      </w:r>
    </w:p>
    <w:p w14:paraId="11697633" w14:textId="77777777" w:rsidR="0012377F" w:rsidRPr="009C6EFE" w:rsidRDefault="0012377F" w:rsidP="0012377F">
      <w:pPr>
        <w:numPr>
          <w:ilvl w:val="1"/>
          <w:numId w:val="26"/>
        </w:numPr>
        <w:spacing w:after="0" w:line="240" w:lineRule="auto"/>
        <w:rPr>
          <w:rFonts w:ascii="Calibri" w:eastAsia="Times New Roman" w:hAnsi="Calibri" w:cs="Calibri"/>
          <w:bCs/>
          <w:sz w:val="18"/>
          <w:szCs w:val="18"/>
        </w:rPr>
      </w:pPr>
      <w:r w:rsidRPr="009C6EFE">
        <w:rPr>
          <w:rFonts w:ascii="Calibri" w:eastAsia="Times New Roman" w:hAnsi="Calibri" w:cs="Calibri"/>
          <w:bCs/>
          <w:sz w:val="18"/>
          <w:szCs w:val="18"/>
        </w:rPr>
        <w:t>Cover letter including your band name and number (if applicable). Please indicate in your letter how your education and experience qualify you for this position.</w:t>
      </w:r>
    </w:p>
    <w:p w14:paraId="15E84C7C" w14:textId="77777777" w:rsidR="0012377F" w:rsidRPr="009C6EFE" w:rsidRDefault="0012377F" w:rsidP="0012377F">
      <w:pPr>
        <w:numPr>
          <w:ilvl w:val="1"/>
          <w:numId w:val="26"/>
        </w:numPr>
        <w:spacing w:after="0" w:line="240" w:lineRule="auto"/>
        <w:rPr>
          <w:rFonts w:ascii="Calibri" w:eastAsia="Times New Roman" w:hAnsi="Calibri" w:cs="Calibri"/>
          <w:bCs/>
          <w:sz w:val="18"/>
          <w:szCs w:val="18"/>
        </w:rPr>
      </w:pPr>
      <w:r w:rsidRPr="009C6EFE">
        <w:rPr>
          <w:rFonts w:ascii="Calibri" w:eastAsia="Times New Roman" w:hAnsi="Calibri" w:cs="Calibri"/>
          <w:bCs/>
          <w:sz w:val="18"/>
          <w:szCs w:val="18"/>
        </w:rPr>
        <w:t>Recent resume clearly identifying that you meet the Basic Qualifications of this position as stipulated above.</w:t>
      </w:r>
    </w:p>
    <w:p w14:paraId="0BCAEF3E" w14:textId="77777777" w:rsidR="0012377F" w:rsidRDefault="0012377F" w:rsidP="0012377F">
      <w:pPr>
        <w:numPr>
          <w:ilvl w:val="1"/>
          <w:numId w:val="26"/>
        </w:numPr>
        <w:spacing w:after="0" w:line="240" w:lineRule="auto"/>
        <w:rPr>
          <w:rFonts w:ascii="Calibri" w:eastAsia="Times New Roman" w:hAnsi="Calibri" w:cs="Calibri"/>
          <w:bCs/>
          <w:sz w:val="18"/>
          <w:szCs w:val="18"/>
        </w:rPr>
      </w:pPr>
      <w:r w:rsidRPr="009C6EFE">
        <w:rPr>
          <w:rFonts w:ascii="Calibri" w:eastAsia="Times New Roman" w:hAnsi="Calibri" w:cs="Calibri"/>
          <w:bCs/>
          <w:sz w:val="18"/>
          <w:szCs w:val="18"/>
        </w:rPr>
        <w:t>Copy of your education diploma/degree/certificate and transcript.</w:t>
      </w:r>
    </w:p>
    <w:p w14:paraId="0348C7DD" w14:textId="77777777" w:rsidR="0012377F" w:rsidRPr="009C6EFE" w:rsidRDefault="0012377F" w:rsidP="0012377F">
      <w:pPr>
        <w:spacing w:after="0" w:line="240" w:lineRule="auto"/>
        <w:ind w:left="1440"/>
        <w:rPr>
          <w:rFonts w:ascii="Calibri" w:eastAsia="Times New Roman" w:hAnsi="Calibri" w:cs="Calibri"/>
          <w:bCs/>
          <w:sz w:val="18"/>
          <w:szCs w:val="18"/>
        </w:rPr>
      </w:pPr>
    </w:p>
    <w:p w14:paraId="1A280E74" w14:textId="77777777" w:rsidR="0012377F" w:rsidRDefault="0012377F" w:rsidP="0012377F">
      <w:pPr>
        <w:spacing w:after="0" w:line="240" w:lineRule="auto"/>
        <w:rPr>
          <w:rFonts w:ascii="Calibri" w:eastAsia="Times New Roman" w:hAnsi="Calibri" w:cs="Calibri"/>
          <w:bCs/>
          <w:color w:val="0000FF"/>
          <w:sz w:val="18"/>
          <w:szCs w:val="18"/>
          <w:u w:val="single"/>
        </w:rPr>
      </w:pPr>
      <w:r w:rsidRPr="009C6EFE">
        <w:rPr>
          <w:rFonts w:ascii="Calibri" w:eastAsia="Times New Roman" w:hAnsi="Calibri" w:cs="Calibri"/>
          <w:bCs/>
          <w:sz w:val="18"/>
          <w:szCs w:val="18"/>
        </w:rPr>
        <w:t xml:space="preserve">If you have any questions or need assistance, please reach out to </w:t>
      </w:r>
      <w:proofErr w:type="spellStart"/>
      <w:r w:rsidRPr="009C6EFE">
        <w:rPr>
          <w:rFonts w:ascii="Calibri" w:eastAsia="Times New Roman" w:hAnsi="Calibri" w:cs="Calibri"/>
          <w:bCs/>
          <w:sz w:val="18"/>
          <w:szCs w:val="18"/>
        </w:rPr>
        <w:t>Ogwadeni:deo</w:t>
      </w:r>
      <w:proofErr w:type="spellEnd"/>
      <w:r w:rsidRPr="009C6EFE">
        <w:rPr>
          <w:rFonts w:ascii="Calibri" w:eastAsia="Times New Roman" w:hAnsi="Calibri" w:cs="Calibri"/>
          <w:bCs/>
          <w:sz w:val="18"/>
          <w:szCs w:val="18"/>
        </w:rPr>
        <w:t xml:space="preserve"> Human Resources at 519-445-1864 or via email at </w:t>
      </w:r>
      <w:hyperlink r:id="rId12" w:history="1">
        <w:r w:rsidRPr="009C6EFE">
          <w:rPr>
            <w:rFonts w:ascii="Calibri" w:eastAsia="Times New Roman" w:hAnsi="Calibri" w:cs="Calibri"/>
            <w:bCs/>
            <w:color w:val="0000FF"/>
            <w:sz w:val="18"/>
            <w:szCs w:val="18"/>
            <w:u w:val="single"/>
          </w:rPr>
          <w:t>careers@ogwadenideotco.org</w:t>
        </w:r>
      </w:hyperlink>
    </w:p>
    <w:p w14:paraId="0A99A34F" w14:textId="77777777" w:rsidR="0012377F" w:rsidRDefault="0012377F" w:rsidP="00E93C54">
      <w:pPr>
        <w:spacing w:after="0" w:line="240" w:lineRule="auto"/>
        <w:rPr>
          <w:rFonts w:ascii="Calibri" w:eastAsia="Times New Roman" w:hAnsi="Calibri" w:cs="Calibri"/>
          <w:b/>
          <w:sz w:val="18"/>
          <w:szCs w:val="18"/>
          <w:u w:val="single"/>
          <w:lang w:val="en-US"/>
        </w:rPr>
      </w:pPr>
    </w:p>
    <w:bookmarkEnd w:id="9"/>
    <w:p w14:paraId="08AC4333" w14:textId="1FC2AFEC" w:rsidR="00E93C54" w:rsidRPr="00E93C54" w:rsidRDefault="00E93C54" w:rsidP="00E93C54">
      <w:pPr>
        <w:spacing w:after="0" w:line="240" w:lineRule="auto"/>
        <w:jc w:val="center"/>
        <w:rPr>
          <w:rFonts w:ascii="Calibri" w:eastAsia="Times New Roman" w:hAnsi="Calibri" w:cs="Calibri"/>
          <w:sz w:val="18"/>
          <w:szCs w:val="18"/>
          <w:lang w:val="en-US"/>
        </w:rPr>
      </w:pPr>
    </w:p>
    <w:p w14:paraId="0A303981" w14:textId="77777777" w:rsidR="00456118" w:rsidRPr="009A34D9" w:rsidRDefault="00456118" w:rsidP="00456118">
      <w:pPr>
        <w:spacing w:after="0" w:line="240" w:lineRule="auto"/>
        <w:jc w:val="center"/>
        <w:rPr>
          <w:rFonts w:eastAsia="Times New Roman" w:cstheme="minorHAnsi"/>
          <w:sz w:val="18"/>
          <w:szCs w:val="18"/>
          <w:lang w:val="en-US"/>
        </w:rPr>
      </w:pPr>
    </w:p>
    <w:p w14:paraId="6B445325" w14:textId="1DD7D4E6" w:rsidR="00CA4145" w:rsidRDefault="00CA4145">
      <w:pPr>
        <w:rPr>
          <w:rFonts w:ascii="Arial" w:eastAsia="Calibri" w:hAnsi="Arial" w:cs="Arial"/>
          <w:sz w:val="24"/>
          <w:szCs w:val="24"/>
        </w:rPr>
      </w:pPr>
      <w:r>
        <w:rPr>
          <w:rFonts w:ascii="Arial" w:eastAsia="Calibri" w:hAnsi="Arial" w:cs="Arial"/>
          <w:sz w:val="24"/>
          <w:szCs w:val="24"/>
        </w:rPr>
        <w:br w:type="page"/>
      </w:r>
    </w:p>
    <w:p w14:paraId="765624D9" w14:textId="77777777" w:rsidR="000466E7" w:rsidRDefault="000466E7">
      <w:pPr>
        <w:rPr>
          <w:rFonts w:ascii="Arial" w:eastAsia="Calibri" w:hAnsi="Arial" w:cs="Arial"/>
          <w:sz w:val="24"/>
          <w:szCs w:val="24"/>
        </w:rPr>
      </w:pPr>
    </w:p>
    <w:tbl>
      <w:tblPr>
        <w:tblStyle w:val="TableGrid6"/>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01"/>
        <w:gridCol w:w="1518"/>
        <w:gridCol w:w="3373"/>
      </w:tblGrid>
      <w:tr w:rsidR="00521E57" w:rsidRPr="00521E57" w14:paraId="139E521C" w14:textId="77777777" w:rsidTr="00521E57">
        <w:trPr>
          <w:trHeight w:val="460"/>
        </w:trPr>
        <w:tc>
          <w:tcPr>
            <w:tcW w:w="2723" w:type="dxa"/>
            <w:shd w:val="clear" w:color="auto" w:fill="F2F2F2"/>
            <w:vAlign w:val="center"/>
          </w:tcPr>
          <w:p w14:paraId="6C6FA020" w14:textId="77777777" w:rsidR="00521E57" w:rsidRPr="00521E57" w:rsidRDefault="00521E57" w:rsidP="00521E57">
            <w:pPr>
              <w:rPr>
                <w:rFonts w:eastAsia="Calibri" w:cs="Arial"/>
                <w:b/>
                <w:bCs/>
                <w:sz w:val="20"/>
                <w:szCs w:val="20"/>
              </w:rPr>
            </w:pPr>
            <w:proofErr w:type="spellStart"/>
            <w:r w:rsidRPr="00521E57">
              <w:rPr>
                <w:rFonts w:eastAsia="Calibri" w:cs="Arial"/>
                <w:b/>
                <w:bCs/>
                <w:sz w:val="20"/>
                <w:szCs w:val="20"/>
              </w:rPr>
              <w:t>Title</w:t>
            </w:r>
            <w:proofErr w:type="spellEnd"/>
            <w:r w:rsidRPr="00521E57">
              <w:rPr>
                <w:rFonts w:eastAsia="Calibri" w:cs="Arial"/>
                <w:b/>
                <w:bCs/>
                <w:sz w:val="20"/>
                <w:szCs w:val="20"/>
              </w:rPr>
              <w:t xml:space="preserve"> of </w:t>
            </w:r>
            <w:proofErr w:type="spellStart"/>
            <w:r w:rsidRPr="00521E57">
              <w:rPr>
                <w:rFonts w:eastAsia="Calibri" w:cs="Arial"/>
                <w:b/>
                <w:bCs/>
                <w:sz w:val="20"/>
                <w:szCs w:val="20"/>
              </w:rPr>
              <w:t>Immediate</w:t>
            </w:r>
            <w:proofErr w:type="spellEnd"/>
            <w:r w:rsidRPr="00521E57">
              <w:rPr>
                <w:rFonts w:eastAsia="Calibri" w:cs="Arial"/>
                <w:b/>
                <w:bCs/>
                <w:sz w:val="20"/>
                <w:szCs w:val="20"/>
              </w:rPr>
              <w:t xml:space="preserve"> </w:t>
            </w:r>
            <w:proofErr w:type="spellStart"/>
            <w:r w:rsidRPr="00521E57">
              <w:rPr>
                <w:rFonts w:eastAsia="Calibri" w:cs="Arial"/>
                <w:b/>
                <w:bCs/>
                <w:sz w:val="20"/>
                <w:szCs w:val="20"/>
              </w:rPr>
              <w:t>Supervisor</w:t>
            </w:r>
            <w:proofErr w:type="spellEnd"/>
            <w:r w:rsidRPr="00521E57">
              <w:rPr>
                <w:rFonts w:eastAsia="Calibri" w:cs="Arial"/>
                <w:b/>
                <w:bCs/>
                <w:sz w:val="20"/>
                <w:szCs w:val="20"/>
              </w:rPr>
              <w:t>:</w:t>
            </w:r>
          </w:p>
        </w:tc>
        <w:tc>
          <w:tcPr>
            <w:tcW w:w="3301" w:type="dxa"/>
            <w:vAlign w:val="center"/>
          </w:tcPr>
          <w:p w14:paraId="115ECEC2" w14:textId="77777777" w:rsidR="00521E57" w:rsidRPr="00521E57" w:rsidRDefault="00521E57" w:rsidP="00521E57">
            <w:pPr>
              <w:rPr>
                <w:rFonts w:eastAsia="Calibri" w:cs="Arial"/>
                <w:sz w:val="20"/>
                <w:szCs w:val="20"/>
              </w:rPr>
            </w:pPr>
            <w:proofErr w:type="spellStart"/>
            <w:r w:rsidRPr="00521E57">
              <w:rPr>
                <w:rFonts w:eastAsia="Calibri" w:cs="Arial"/>
                <w:sz w:val="20"/>
                <w:szCs w:val="20"/>
              </w:rPr>
              <w:t>Director</w:t>
            </w:r>
            <w:proofErr w:type="spellEnd"/>
            <w:r w:rsidRPr="00521E57">
              <w:rPr>
                <w:rFonts w:eastAsia="Calibri" w:cs="Arial"/>
                <w:sz w:val="20"/>
                <w:szCs w:val="20"/>
              </w:rPr>
              <w:t xml:space="preserve"> of Alternative </w:t>
            </w:r>
            <w:proofErr w:type="spellStart"/>
            <w:r w:rsidRPr="00521E57">
              <w:rPr>
                <w:rFonts w:eastAsia="Calibri" w:cs="Arial"/>
                <w:sz w:val="20"/>
                <w:szCs w:val="20"/>
              </w:rPr>
              <w:t>Measures</w:t>
            </w:r>
            <w:proofErr w:type="spellEnd"/>
          </w:p>
        </w:tc>
        <w:tc>
          <w:tcPr>
            <w:tcW w:w="1518" w:type="dxa"/>
            <w:shd w:val="clear" w:color="auto" w:fill="E8EAEA"/>
            <w:vAlign w:val="center"/>
          </w:tcPr>
          <w:p w14:paraId="7D2EA7F0" w14:textId="77777777" w:rsidR="00521E57" w:rsidRPr="00521E57" w:rsidRDefault="00521E57" w:rsidP="00521E57">
            <w:pPr>
              <w:rPr>
                <w:rFonts w:eastAsia="Calibri" w:cs="Arial"/>
                <w:b/>
                <w:bCs/>
                <w:sz w:val="20"/>
                <w:szCs w:val="20"/>
              </w:rPr>
            </w:pPr>
            <w:r w:rsidRPr="00521E57">
              <w:rPr>
                <w:rFonts w:eastAsia="Calibri" w:cs="Arial"/>
                <w:b/>
                <w:bCs/>
                <w:sz w:val="20"/>
                <w:szCs w:val="20"/>
              </w:rPr>
              <w:t>Team:</w:t>
            </w:r>
          </w:p>
        </w:tc>
        <w:tc>
          <w:tcPr>
            <w:tcW w:w="3373" w:type="dxa"/>
            <w:shd w:val="clear" w:color="auto" w:fill="auto"/>
            <w:vAlign w:val="center"/>
          </w:tcPr>
          <w:p w14:paraId="01ED9CA0" w14:textId="77777777" w:rsidR="00521E57" w:rsidRPr="00521E57" w:rsidRDefault="00521E57" w:rsidP="00521E57">
            <w:pPr>
              <w:rPr>
                <w:rFonts w:eastAsia="Calibri" w:cs="Arial"/>
                <w:sz w:val="20"/>
                <w:szCs w:val="20"/>
              </w:rPr>
            </w:pPr>
          </w:p>
        </w:tc>
      </w:tr>
    </w:tbl>
    <w:p w14:paraId="3BC0C78D" w14:textId="77777777" w:rsidR="00521E57" w:rsidRPr="00521E57" w:rsidRDefault="00521E57" w:rsidP="00521E57">
      <w:pPr>
        <w:keepNext/>
        <w:keepLines/>
        <w:spacing w:after="0"/>
        <w:outlineLvl w:val="0"/>
        <w:rPr>
          <w:rFonts w:ascii="Arial" w:eastAsia="Times New Roman" w:hAnsi="Arial" w:cs="Arial"/>
          <w:sz w:val="20"/>
          <w:szCs w:val="20"/>
          <w:lang w:val="en-US"/>
        </w:rPr>
      </w:pPr>
      <w:bookmarkStart w:id="10" w:name="_Toc422232253"/>
      <w:bookmarkStart w:id="11" w:name="_Toc428429499"/>
      <w:bookmarkStart w:id="12" w:name="_Toc428430058"/>
      <w:bookmarkStart w:id="13" w:name="_Toc430003362"/>
      <w:bookmarkStart w:id="14" w:name="_Toc396559244"/>
    </w:p>
    <w:p w14:paraId="6DB452B9" w14:textId="77777777" w:rsidR="00521E57" w:rsidRPr="00521E57" w:rsidRDefault="00521E57" w:rsidP="00521E57">
      <w:pPr>
        <w:keepNext/>
        <w:keepLines/>
        <w:spacing w:after="0"/>
        <w:outlineLvl w:val="0"/>
        <w:rPr>
          <w:rFonts w:ascii="Arial" w:eastAsia="Times New Roman" w:hAnsi="Arial" w:cs="Arial"/>
          <w:b/>
          <w:bCs/>
          <w:sz w:val="20"/>
          <w:szCs w:val="20"/>
          <w:lang w:val="en-US"/>
        </w:rPr>
      </w:pPr>
      <w:r w:rsidRPr="00521E57">
        <w:rPr>
          <w:rFonts w:ascii="Arial" w:eastAsia="Times New Roman" w:hAnsi="Arial" w:cs="Arial"/>
          <w:b/>
          <w:bCs/>
          <w:sz w:val="20"/>
          <w:szCs w:val="20"/>
          <w:lang w:val="en-US"/>
        </w:rPr>
        <w:t>Mission</w:t>
      </w:r>
      <w:bookmarkEnd w:id="10"/>
      <w:bookmarkEnd w:id="11"/>
      <w:bookmarkEnd w:id="12"/>
      <w:bookmarkEnd w:id="13"/>
      <w:bookmarkEnd w:id="14"/>
    </w:p>
    <w:p w14:paraId="39D66FA1" w14:textId="77777777" w:rsidR="00521E57" w:rsidRPr="00521E57" w:rsidRDefault="00521E57" w:rsidP="00521E57">
      <w:pPr>
        <w:spacing w:after="0" w:line="280" w:lineRule="atLeast"/>
        <w:rPr>
          <w:rFonts w:ascii="Arial" w:eastAsia="Times New Roman" w:hAnsi="Arial" w:cs="Arial"/>
          <w:b/>
          <w:bCs/>
          <w:sz w:val="20"/>
          <w:szCs w:val="20"/>
          <w:lang w:val="en-US"/>
        </w:rPr>
      </w:pPr>
      <w:r w:rsidRPr="00521E57">
        <w:rPr>
          <w:rFonts w:ascii="Arial" w:eastAsia="Times New Roman" w:hAnsi="Arial" w:cs="Arial"/>
          <w:b/>
          <w:bCs/>
          <w:sz w:val="20"/>
          <w:szCs w:val="20"/>
          <w:lang w:val="en-US"/>
        </w:rPr>
        <w:t xml:space="preserve">We are dedicated to </w:t>
      </w:r>
      <w:proofErr w:type="gramStart"/>
      <w:r w:rsidRPr="00521E57">
        <w:rPr>
          <w:rFonts w:ascii="Arial" w:eastAsia="Times New Roman" w:hAnsi="Arial" w:cs="Arial"/>
          <w:b/>
          <w:bCs/>
          <w:sz w:val="20"/>
          <w:szCs w:val="20"/>
          <w:lang w:val="en-US"/>
        </w:rPr>
        <w:t>assume</w:t>
      </w:r>
      <w:proofErr w:type="gramEnd"/>
      <w:r w:rsidRPr="00521E57">
        <w:rPr>
          <w:rFonts w:ascii="Arial" w:eastAsia="Times New Roman" w:hAnsi="Arial" w:cs="Arial"/>
          <w:b/>
          <w:bCs/>
          <w:sz w:val="20"/>
          <w:szCs w:val="20"/>
          <w:lang w:val="en-US"/>
        </w:rPr>
        <w:t xml:space="preserve"> our responsibilities for taking care of children in partnership with the community:</w:t>
      </w:r>
    </w:p>
    <w:p w14:paraId="72854708" w14:textId="77777777" w:rsidR="00521E57" w:rsidRPr="00521E57" w:rsidRDefault="00521E57" w:rsidP="00521E57">
      <w:pPr>
        <w:numPr>
          <w:ilvl w:val="0"/>
          <w:numId w:val="30"/>
        </w:numPr>
        <w:suppressAutoHyphens/>
        <w:autoSpaceDN w:val="0"/>
        <w:spacing w:after="160" w:line="252" w:lineRule="auto"/>
        <w:ind w:left="360"/>
        <w:contextualSpacing/>
        <w:rPr>
          <w:rFonts w:ascii="Arial" w:eastAsia="Calibri" w:hAnsi="Arial" w:cs="Arial"/>
          <w:b/>
          <w:bCs/>
          <w:sz w:val="20"/>
          <w:szCs w:val="20"/>
        </w:rPr>
      </w:pPr>
      <w:r w:rsidRPr="00521E57">
        <w:rPr>
          <w:rFonts w:ascii="Arial" w:eastAsia="Franklin Gothic Medium" w:hAnsi="Arial" w:cs="Arial"/>
          <w:b/>
          <w:bCs/>
          <w:color w:val="000000"/>
          <w:sz w:val="20"/>
          <w:szCs w:val="20"/>
          <w:lang w:val="en-US"/>
        </w:rPr>
        <w:t xml:space="preserve">By </w:t>
      </w:r>
      <w:r w:rsidRPr="00521E57">
        <w:rPr>
          <w:rFonts w:ascii="Arial" w:eastAsia="Franklin Gothic Medium" w:hAnsi="Arial" w:cs="Arial"/>
          <w:b/>
          <w:bCs/>
          <w:sz w:val="20"/>
          <w:szCs w:val="20"/>
          <w:lang w:val="en-US"/>
        </w:rPr>
        <w:t>strengthening families through healing at home and in the community,</w:t>
      </w:r>
    </w:p>
    <w:p w14:paraId="7E02EC0C" w14:textId="77777777" w:rsidR="00521E57" w:rsidRPr="00521E57" w:rsidRDefault="00521E57" w:rsidP="00521E57">
      <w:pPr>
        <w:numPr>
          <w:ilvl w:val="0"/>
          <w:numId w:val="30"/>
        </w:numPr>
        <w:suppressAutoHyphens/>
        <w:autoSpaceDN w:val="0"/>
        <w:spacing w:line="252" w:lineRule="auto"/>
        <w:ind w:left="360"/>
        <w:contextualSpacing/>
        <w:rPr>
          <w:rFonts w:ascii="Arial" w:eastAsia="Franklin Gothic Medium" w:hAnsi="Arial" w:cs="Arial"/>
          <w:b/>
          <w:bCs/>
          <w:sz w:val="20"/>
          <w:szCs w:val="20"/>
          <w:lang w:val="en-US"/>
        </w:rPr>
      </w:pPr>
      <w:r w:rsidRPr="00521E57">
        <w:rPr>
          <w:rFonts w:ascii="Arial" w:eastAsia="Franklin Gothic Medium" w:hAnsi="Arial" w:cs="Arial"/>
          <w:b/>
          <w:bCs/>
          <w:sz w:val="20"/>
          <w:szCs w:val="20"/>
          <w:lang w:val="en-US"/>
        </w:rPr>
        <w:t xml:space="preserve">By practicing client centered approaches, </w:t>
      </w:r>
    </w:p>
    <w:p w14:paraId="51268929" w14:textId="77777777" w:rsidR="00521E57" w:rsidRPr="00521E57" w:rsidRDefault="00521E57" w:rsidP="00521E57">
      <w:pPr>
        <w:numPr>
          <w:ilvl w:val="0"/>
          <w:numId w:val="30"/>
        </w:numPr>
        <w:suppressAutoHyphens/>
        <w:autoSpaceDN w:val="0"/>
        <w:spacing w:line="252" w:lineRule="auto"/>
        <w:ind w:left="360"/>
        <w:contextualSpacing/>
        <w:rPr>
          <w:rFonts w:ascii="Arial" w:eastAsia="Times New Roman" w:hAnsi="Arial" w:cs="Arial"/>
          <w:b/>
          <w:bCs/>
          <w:sz w:val="20"/>
          <w:szCs w:val="20"/>
        </w:rPr>
      </w:pPr>
      <w:r w:rsidRPr="00521E57">
        <w:rPr>
          <w:rFonts w:ascii="Arial" w:eastAsia="Franklin Gothic Medium" w:hAnsi="Arial" w:cs="Arial"/>
          <w:b/>
          <w:bCs/>
          <w:color w:val="000000"/>
          <w:sz w:val="20"/>
          <w:szCs w:val="20"/>
          <w:lang w:val="en-US"/>
        </w:rPr>
        <w:t xml:space="preserve">By </w:t>
      </w:r>
      <w:proofErr w:type="spellStart"/>
      <w:r w:rsidRPr="00521E57">
        <w:rPr>
          <w:rFonts w:ascii="Arial" w:eastAsia="Franklin Gothic Medium" w:hAnsi="Arial" w:cs="Arial"/>
          <w:b/>
          <w:bCs/>
          <w:sz w:val="20"/>
          <w:szCs w:val="20"/>
          <w:lang w:val="en-US"/>
        </w:rPr>
        <w:t>honouring</w:t>
      </w:r>
      <w:proofErr w:type="spellEnd"/>
      <w:r w:rsidRPr="00521E57">
        <w:rPr>
          <w:rFonts w:ascii="Arial" w:eastAsia="Franklin Gothic Medium" w:hAnsi="Arial" w:cs="Arial"/>
          <w:b/>
          <w:bCs/>
          <w:sz w:val="20"/>
          <w:szCs w:val="20"/>
          <w:lang w:val="en-US"/>
        </w:rPr>
        <w:t xml:space="preserve"> the family of origin, </w:t>
      </w:r>
    </w:p>
    <w:p w14:paraId="4E68CD06" w14:textId="77777777" w:rsidR="00521E57" w:rsidRPr="00521E57" w:rsidRDefault="00521E57" w:rsidP="00521E57">
      <w:pPr>
        <w:numPr>
          <w:ilvl w:val="0"/>
          <w:numId w:val="30"/>
        </w:numPr>
        <w:suppressAutoHyphens/>
        <w:autoSpaceDN w:val="0"/>
        <w:spacing w:line="252" w:lineRule="auto"/>
        <w:ind w:left="360"/>
        <w:contextualSpacing/>
        <w:rPr>
          <w:rFonts w:ascii="Arial" w:eastAsia="Calibri" w:hAnsi="Arial" w:cs="Arial"/>
          <w:b/>
          <w:bCs/>
          <w:sz w:val="20"/>
          <w:szCs w:val="20"/>
        </w:rPr>
      </w:pPr>
      <w:r w:rsidRPr="00521E57">
        <w:rPr>
          <w:rFonts w:ascii="Arial" w:eastAsia="Franklin Gothic Medium" w:hAnsi="Arial" w:cs="Arial"/>
          <w:b/>
          <w:bCs/>
          <w:color w:val="000000"/>
          <w:sz w:val="20"/>
          <w:szCs w:val="20"/>
          <w:lang w:val="en-US"/>
        </w:rPr>
        <w:t xml:space="preserve">By </w:t>
      </w:r>
      <w:r w:rsidRPr="00521E57">
        <w:rPr>
          <w:rFonts w:ascii="Arial" w:eastAsia="Franklin Gothic Medium" w:hAnsi="Arial" w:cs="Arial"/>
          <w:b/>
          <w:bCs/>
          <w:sz w:val="20"/>
          <w:szCs w:val="20"/>
          <w:lang w:val="en-US"/>
        </w:rPr>
        <w:t>valu</w:t>
      </w:r>
      <w:r w:rsidRPr="00521E57">
        <w:rPr>
          <w:rFonts w:ascii="Arial" w:eastAsia="Franklin Gothic Medium" w:hAnsi="Arial" w:cs="Arial"/>
          <w:b/>
          <w:bCs/>
          <w:color w:val="000000"/>
          <w:sz w:val="20"/>
          <w:szCs w:val="20"/>
          <w:lang w:val="en-US"/>
        </w:rPr>
        <w:t>ing</w:t>
      </w:r>
      <w:r w:rsidRPr="00521E57">
        <w:rPr>
          <w:rFonts w:ascii="Arial" w:eastAsia="Franklin Gothic Medium" w:hAnsi="Arial" w:cs="Arial"/>
          <w:b/>
          <w:bCs/>
          <w:sz w:val="20"/>
          <w:szCs w:val="20"/>
          <w:lang w:val="en-US"/>
        </w:rPr>
        <w:t xml:space="preserve">, </w:t>
      </w:r>
      <w:proofErr w:type="gramStart"/>
      <w:r w:rsidRPr="00521E57">
        <w:rPr>
          <w:rFonts w:ascii="Arial" w:eastAsia="Franklin Gothic Medium" w:hAnsi="Arial" w:cs="Arial"/>
          <w:b/>
          <w:bCs/>
          <w:sz w:val="20"/>
          <w:szCs w:val="20"/>
          <w:lang w:val="en-US"/>
        </w:rPr>
        <w:t>uphold</w:t>
      </w:r>
      <w:r w:rsidRPr="00521E57">
        <w:rPr>
          <w:rFonts w:ascii="Arial" w:eastAsia="Franklin Gothic Medium" w:hAnsi="Arial" w:cs="Arial"/>
          <w:b/>
          <w:bCs/>
          <w:color w:val="000000"/>
          <w:sz w:val="20"/>
          <w:szCs w:val="20"/>
          <w:lang w:val="en-US"/>
        </w:rPr>
        <w:t>ing</w:t>
      </w:r>
      <w:proofErr w:type="gramEnd"/>
      <w:r w:rsidRPr="00521E57">
        <w:rPr>
          <w:rFonts w:ascii="Arial" w:eastAsia="Franklin Gothic Medium" w:hAnsi="Arial" w:cs="Arial"/>
          <w:b/>
          <w:bCs/>
          <w:sz w:val="20"/>
          <w:szCs w:val="20"/>
          <w:lang w:val="en-US"/>
        </w:rPr>
        <w:t xml:space="preserve"> and bring</w:t>
      </w:r>
      <w:r w:rsidRPr="00521E57">
        <w:rPr>
          <w:rFonts w:ascii="Arial" w:eastAsia="Franklin Gothic Medium" w:hAnsi="Arial" w:cs="Arial"/>
          <w:b/>
          <w:bCs/>
          <w:color w:val="000000"/>
          <w:sz w:val="20"/>
          <w:szCs w:val="20"/>
          <w:lang w:val="en-US"/>
        </w:rPr>
        <w:t>ing</w:t>
      </w:r>
      <w:r w:rsidRPr="00521E57">
        <w:rPr>
          <w:rFonts w:ascii="Arial" w:eastAsia="Franklin Gothic Medium" w:hAnsi="Arial" w:cs="Arial"/>
          <w:b/>
          <w:bCs/>
          <w:sz w:val="20"/>
          <w:szCs w:val="20"/>
          <w:lang w:val="en-US"/>
        </w:rPr>
        <w:t xml:space="preserve"> forward </w:t>
      </w:r>
      <w:proofErr w:type="spellStart"/>
      <w:r w:rsidRPr="00521E57">
        <w:rPr>
          <w:rFonts w:ascii="Arial" w:eastAsia="Franklin Gothic Medium" w:hAnsi="Arial" w:cs="Arial"/>
          <w:b/>
          <w:bCs/>
          <w:sz w:val="20"/>
          <w:szCs w:val="20"/>
          <w:lang w:val="en-US"/>
        </w:rPr>
        <w:t>Ogwehon:we</w:t>
      </w:r>
      <w:proofErr w:type="spellEnd"/>
      <w:r w:rsidRPr="00521E57">
        <w:rPr>
          <w:rFonts w:ascii="Arial" w:eastAsia="Franklin Gothic Medium" w:hAnsi="Arial" w:cs="Arial"/>
          <w:b/>
          <w:bCs/>
          <w:sz w:val="20"/>
          <w:szCs w:val="20"/>
          <w:lang w:val="en-US"/>
        </w:rPr>
        <w:t>/Haudenosaunee/Indigenous knowledge as foundational practices of family wellness, and</w:t>
      </w:r>
    </w:p>
    <w:p w14:paraId="258E44EF" w14:textId="77777777" w:rsidR="00521E57" w:rsidRPr="00521E57" w:rsidRDefault="00521E57" w:rsidP="00521E57">
      <w:pPr>
        <w:numPr>
          <w:ilvl w:val="0"/>
          <w:numId w:val="30"/>
        </w:numPr>
        <w:suppressAutoHyphens/>
        <w:autoSpaceDN w:val="0"/>
        <w:spacing w:line="252" w:lineRule="auto"/>
        <w:ind w:left="360"/>
        <w:contextualSpacing/>
        <w:rPr>
          <w:rFonts w:ascii="Arial" w:eastAsia="Franklin Gothic Medium" w:hAnsi="Arial" w:cs="Arial"/>
          <w:b/>
          <w:bCs/>
          <w:sz w:val="20"/>
          <w:szCs w:val="20"/>
          <w:lang w:val="en-US"/>
        </w:rPr>
      </w:pPr>
      <w:r w:rsidRPr="00521E57">
        <w:rPr>
          <w:rFonts w:ascii="Arial" w:eastAsia="Franklin Gothic Medium" w:hAnsi="Arial" w:cs="Arial"/>
          <w:b/>
          <w:bCs/>
          <w:sz w:val="20"/>
          <w:szCs w:val="20"/>
          <w:lang w:val="en-US"/>
        </w:rPr>
        <w:t xml:space="preserve">By respecting the expertise within the community. </w:t>
      </w:r>
    </w:p>
    <w:p w14:paraId="5DF751ED" w14:textId="77777777" w:rsidR="00521E57" w:rsidRPr="00521E57" w:rsidRDefault="00521E57" w:rsidP="00521E57">
      <w:pPr>
        <w:spacing w:after="0" w:line="280" w:lineRule="atLeast"/>
        <w:rPr>
          <w:rFonts w:ascii="Arial" w:eastAsia="Times New Roman" w:hAnsi="Arial" w:cs="Arial"/>
          <w:b/>
          <w:bCs/>
          <w:sz w:val="20"/>
          <w:szCs w:val="20"/>
          <w:lang w:val="en-US"/>
        </w:rPr>
      </w:pPr>
      <w:r w:rsidRPr="00521E57">
        <w:rPr>
          <w:rFonts w:ascii="Arial" w:eastAsia="Times New Roman" w:hAnsi="Arial" w:cs="Arial"/>
          <w:b/>
          <w:bCs/>
          <w:sz w:val="20"/>
          <w:szCs w:val="20"/>
          <w:lang w:val="en-US"/>
        </w:rPr>
        <w:t xml:space="preserve">We will demonstrate kindness and understanding to reinforce </w:t>
      </w:r>
      <w:proofErr w:type="spellStart"/>
      <w:r w:rsidRPr="00521E57">
        <w:rPr>
          <w:rFonts w:ascii="Arial" w:eastAsia="Times New Roman" w:hAnsi="Arial" w:cs="Arial"/>
          <w:b/>
          <w:bCs/>
          <w:sz w:val="20"/>
          <w:szCs w:val="20"/>
          <w:lang w:val="en-US"/>
        </w:rPr>
        <w:t>Ogwehon:we</w:t>
      </w:r>
      <w:proofErr w:type="spellEnd"/>
      <w:r w:rsidRPr="00521E57">
        <w:rPr>
          <w:rFonts w:ascii="Arial" w:eastAsia="Times New Roman" w:hAnsi="Arial" w:cs="Arial"/>
          <w:b/>
          <w:bCs/>
          <w:sz w:val="20"/>
          <w:szCs w:val="20"/>
          <w:lang w:val="en-US"/>
        </w:rPr>
        <w:t xml:space="preserve"> </w:t>
      </w:r>
      <w:proofErr w:type="gramStart"/>
      <w:r w:rsidRPr="00521E57">
        <w:rPr>
          <w:rFonts w:ascii="Arial" w:eastAsia="Times New Roman" w:hAnsi="Arial" w:cs="Arial"/>
          <w:b/>
          <w:bCs/>
          <w:sz w:val="20"/>
          <w:szCs w:val="20"/>
          <w:lang w:val="en-US"/>
        </w:rPr>
        <w:t>values</w:t>
      </w:r>
      <w:proofErr w:type="gramEnd"/>
      <w:r w:rsidRPr="00521E57">
        <w:rPr>
          <w:rFonts w:ascii="Arial" w:eastAsia="Times New Roman" w:hAnsi="Arial" w:cs="Arial"/>
          <w:b/>
          <w:bCs/>
          <w:sz w:val="20"/>
          <w:szCs w:val="20"/>
          <w:lang w:val="en-US"/>
        </w:rPr>
        <w:t xml:space="preserve"> in the practices of delivering, managing and administering our services. We strengthen the relationships of women and men in a gender balanced development of family systems.</w:t>
      </w:r>
    </w:p>
    <w:p w14:paraId="740EC76A" w14:textId="77777777" w:rsidR="00521E57" w:rsidRPr="00521E57" w:rsidRDefault="00521E57" w:rsidP="00521E57">
      <w:pPr>
        <w:spacing w:after="0"/>
        <w:rPr>
          <w:rFonts w:ascii="Arial" w:eastAsia="Calibri" w:hAnsi="Arial" w:cs="Arial"/>
          <w:b/>
          <w:caps/>
          <w:color w:val="535759"/>
          <w:sz w:val="20"/>
          <w:szCs w:val="20"/>
          <w:lang w:val="en-US"/>
        </w:rPr>
      </w:pPr>
    </w:p>
    <w:tbl>
      <w:tblPr>
        <w:tblStyle w:val="TableGrid6"/>
        <w:tblpPr w:leftFromText="180" w:rightFromText="180" w:vertAnchor="text" w:horzAnchor="margin" w:tblpY="133"/>
        <w:tblW w:w="10910" w:type="dxa"/>
        <w:tblBorders>
          <w:top w:val="single" w:sz="4" w:space="0" w:color="7F7F7F"/>
          <w:left w:val="single" w:sz="4" w:space="0" w:color="7F7F7F"/>
          <w:bottom w:val="single" w:sz="4" w:space="0" w:color="7F7F7F"/>
          <w:right w:val="single" w:sz="4" w:space="0" w:color="7F7F7F"/>
          <w:insideH w:val="none" w:sz="0" w:space="0" w:color="auto"/>
          <w:insideV w:val="none" w:sz="0" w:space="0" w:color="auto"/>
        </w:tblBorders>
        <w:tblLook w:val="04A0" w:firstRow="1" w:lastRow="0" w:firstColumn="1" w:lastColumn="0" w:noHBand="0" w:noVBand="1"/>
      </w:tblPr>
      <w:tblGrid>
        <w:gridCol w:w="2581"/>
        <w:gridCol w:w="851"/>
        <w:gridCol w:w="992"/>
        <w:gridCol w:w="430"/>
        <w:gridCol w:w="6056"/>
      </w:tblGrid>
      <w:tr w:rsidR="00521E57" w:rsidRPr="00521E57" w14:paraId="11D2D8B5" w14:textId="77777777" w:rsidTr="00521E57">
        <w:trPr>
          <w:trHeight w:val="306"/>
        </w:trPr>
        <w:tc>
          <w:tcPr>
            <w:tcW w:w="2581" w:type="dxa"/>
            <w:tcBorders>
              <w:top w:val="single" w:sz="4" w:space="0" w:color="7F7F7F"/>
              <w:bottom w:val="single" w:sz="4" w:space="0" w:color="7F7F7F"/>
            </w:tcBorders>
            <w:shd w:val="clear" w:color="auto" w:fill="F2F2F2"/>
          </w:tcPr>
          <w:p w14:paraId="760510EF" w14:textId="77777777" w:rsidR="00521E57" w:rsidRPr="00521E57" w:rsidRDefault="00521E57" w:rsidP="00521E57">
            <w:pPr>
              <w:rPr>
                <w:rFonts w:eastAsia="Calibri" w:cs="Arial"/>
                <w:b/>
                <w:sz w:val="20"/>
                <w:szCs w:val="20"/>
              </w:rPr>
            </w:pPr>
            <w:proofErr w:type="spellStart"/>
            <w:r w:rsidRPr="00521E57">
              <w:rPr>
                <w:rFonts w:eastAsia="Calibri" w:cs="Arial"/>
                <w:b/>
                <w:sz w:val="20"/>
                <w:szCs w:val="20"/>
              </w:rPr>
              <w:t>Purpose</w:t>
            </w:r>
            <w:proofErr w:type="spellEnd"/>
            <w:r w:rsidRPr="00521E57">
              <w:rPr>
                <w:rFonts w:eastAsia="Calibri" w:cs="Arial"/>
                <w:b/>
                <w:sz w:val="20"/>
                <w:szCs w:val="20"/>
              </w:rPr>
              <w:t xml:space="preserve"> of the </w:t>
            </w:r>
            <w:proofErr w:type="spellStart"/>
            <w:r w:rsidRPr="00521E57">
              <w:rPr>
                <w:rFonts w:eastAsia="Calibri" w:cs="Arial"/>
                <w:b/>
                <w:sz w:val="20"/>
                <w:szCs w:val="20"/>
              </w:rPr>
              <w:t>Role</w:t>
            </w:r>
            <w:proofErr w:type="spellEnd"/>
            <w:r w:rsidRPr="00521E57">
              <w:rPr>
                <w:rFonts w:eastAsia="Calibri" w:cs="Arial"/>
                <w:b/>
                <w:sz w:val="20"/>
                <w:szCs w:val="20"/>
              </w:rPr>
              <w:t xml:space="preserve">  </w:t>
            </w:r>
          </w:p>
        </w:tc>
        <w:tc>
          <w:tcPr>
            <w:tcW w:w="8329" w:type="dxa"/>
            <w:gridSpan w:val="4"/>
            <w:tcBorders>
              <w:top w:val="single" w:sz="4" w:space="0" w:color="7F7F7F"/>
              <w:bottom w:val="single" w:sz="4" w:space="0" w:color="7F7F7F"/>
            </w:tcBorders>
            <w:shd w:val="clear" w:color="auto" w:fill="F2F2F2"/>
          </w:tcPr>
          <w:p w14:paraId="3B67A287" w14:textId="77777777" w:rsidR="00521E57" w:rsidRPr="00521E57" w:rsidRDefault="00521E57" w:rsidP="00521E57">
            <w:pPr>
              <w:rPr>
                <w:rFonts w:eastAsia="Calibri" w:cs="Arial"/>
                <w:i/>
                <w:sz w:val="20"/>
                <w:szCs w:val="20"/>
              </w:rPr>
            </w:pPr>
          </w:p>
        </w:tc>
      </w:tr>
      <w:tr w:rsidR="00521E57" w:rsidRPr="00521E57" w14:paraId="25F5B9FF" w14:textId="77777777" w:rsidTr="00521E57">
        <w:trPr>
          <w:trHeight w:val="818"/>
        </w:trPr>
        <w:tc>
          <w:tcPr>
            <w:tcW w:w="10910" w:type="dxa"/>
            <w:gridSpan w:val="5"/>
            <w:tcBorders>
              <w:top w:val="single" w:sz="4" w:space="0" w:color="7F7F7F"/>
            </w:tcBorders>
          </w:tcPr>
          <w:p w14:paraId="60D04C0D" w14:textId="77777777" w:rsidR="00521E57" w:rsidRPr="00521E57" w:rsidRDefault="00521E57" w:rsidP="00521E57">
            <w:pPr>
              <w:widowControl w:val="0"/>
              <w:autoSpaceDE w:val="0"/>
              <w:autoSpaceDN w:val="0"/>
              <w:adjustRightInd w:val="0"/>
              <w:rPr>
                <w:rFonts w:eastAsia="Calibri" w:cs="Arial"/>
                <w:bCs/>
                <w:sz w:val="20"/>
                <w:szCs w:val="20"/>
              </w:rPr>
            </w:pPr>
            <w:r w:rsidRPr="00521E57">
              <w:rPr>
                <w:rFonts w:eastAsia="Calibri" w:cs="Arial"/>
                <w:sz w:val="20"/>
                <w:szCs w:val="20"/>
              </w:rPr>
              <w:t xml:space="preserve">The </w:t>
            </w:r>
            <w:proofErr w:type="spellStart"/>
            <w:r w:rsidRPr="00521E57">
              <w:rPr>
                <w:rFonts w:eastAsia="Calibri" w:cs="Arial"/>
                <w:sz w:val="20"/>
                <w:szCs w:val="20"/>
              </w:rPr>
              <w:t>Education</w:t>
            </w:r>
            <w:proofErr w:type="spellEnd"/>
            <w:r w:rsidRPr="00521E57">
              <w:rPr>
                <w:rFonts w:eastAsia="Calibri" w:cs="Arial"/>
                <w:sz w:val="20"/>
                <w:szCs w:val="20"/>
              </w:rPr>
              <w:t xml:space="preserve"> Liaison </w:t>
            </w:r>
            <w:proofErr w:type="spellStart"/>
            <w:r w:rsidRPr="00521E57">
              <w:rPr>
                <w:rFonts w:eastAsia="Calibri" w:cs="Arial"/>
                <w:sz w:val="20"/>
                <w:szCs w:val="20"/>
              </w:rPr>
              <w:t>is</w:t>
            </w:r>
            <w:proofErr w:type="spellEnd"/>
            <w:r w:rsidRPr="00521E57">
              <w:rPr>
                <w:rFonts w:eastAsia="Calibri" w:cs="Arial"/>
                <w:sz w:val="20"/>
                <w:szCs w:val="20"/>
              </w:rPr>
              <w:t xml:space="preserve"> </w:t>
            </w:r>
            <w:proofErr w:type="spellStart"/>
            <w:r w:rsidRPr="00521E57">
              <w:rPr>
                <w:rFonts w:eastAsia="Calibri" w:cs="Arial"/>
                <w:sz w:val="20"/>
                <w:szCs w:val="20"/>
              </w:rPr>
              <w:t>responsible</w:t>
            </w:r>
            <w:proofErr w:type="spellEnd"/>
            <w:r w:rsidRPr="00521E57">
              <w:rPr>
                <w:rFonts w:eastAsia="Calibri" w:cs="Arial"/>
                <w:sz w:val="20"/>
                <w:szCs w:val="20"/>
              </w:rPr>
              <w:t xml:space="preserve"> for </w:t>
            </w:r>
            <w:proofErr w:type="spellStart"/>
            <w:r w:rsidRPr="00521E57">
              <w:rPr>
                <w:rFonts w:eastAsia="Calibri" w:cs="Arial"/>
                <w:sz w:val="20"/>
                <w:szCs w:val="20"/>
              </w:rPr>
              <w:t>advocating</w:t>
            </w:r>
            <w:proofErr w:type="spellEnd"/>
            <w:r w:rsidRPr="00521E57">
              <w:rPr>
                <w:rFonts w:eastAsia="Calibri" w:cs="Arial"/>
                <w:sz w:val="20"/>
                <w:szCs w:val="20"/>
              </w:rPr>
              <w:t xml:space="preserve"> and </w:t>
            </w:r>
            <w:proofErr w:type="spellStart"/>
            <w:r w:rsidRPr="00521E57">
              <w:rPr>
                <w:rFonts w:eastAsia="Calibri" w:cs="Arial"/>
                <w:sz w:val="20"/>
                <w:szCs w:val="20"/>
              </w:rPr>
              <w:t>coordinating</w:t>
            </w:r>
            <w:proofErr w:type="spellEnd"/>
            <w:r w:rsidRPr="00521E57">
              <w:rPr>
                <w:rFonts w:eastAsia="Calibri" w:cs="Arial"/>
                <w:sz w:val="20"/>
                <w:szCs w:val="20"/>
              </w:rPr>
              <w:t xml:space="preserve"> </w:t>
            </w:r>
            <w:proofErr w:type="spellStart"/>
            <w:r w:rsidRPr="00521E57">
              <w:rPr>
                <w:rFonts w:eastAsia="Calibri" w:cs="Arial"/>
                <w:sz w:val="20"/>
                <w:szCs w:val="20"/>
              </w:rPr>
              <w:t>educational</w:t>
            </w:r>
            <w:proofErr w:type="spellEnd"/>
            <w:r w:rsidRPr="00521E57">
              <w:rPr>
                <w:rFonts w:eastAsia="Calibri" w:cs="Arial"/>
                <w:sz w:val="20"/>
                <w:szCs w:val="20"/>
              </w:rPr>
              <w:t xml:space="preserve"> supports and </w:t>
            </w:r>
            <w:proofErr w:type="spellStart"/>
            <w:r w:rsidRPr="00521E57">
              <w:rPr>
                <w:rFonts w:eastAsia="Calibri" w:cs="Arial"/>
                <w:sz w:val="20"/>
                <w:szCs w:val="20"/>
              </w:rPr>
              <w:t>providing</w:t>
            </w:r>
            <w:proofErr w:type="spellEnd"/>
            <w:r w:rsidRPr="00521E57">
              <w:rPr>
                <w:rFonts w:eastAsia="Calibri" w:cs="Arial"/>
                <w:sz w:val="20"/>
                <w:szCs w:val="20"/>
              </w:rPr>
              <w:t xml:space="preserve"> </w:t>
            </w:r>
            <w:proofErr w:type="spellStart"/>
            <w:r w:rsidRPr="00521E57">
              <w:rPr>
                <w:rFonts w:eastAsia="Calibri" w:cs="Arial"/>
                <w:sz w:val="20"/>
                <w:szCs w:val="20"/>
              </w:rPr>
              <w:t>culturally</w:t>
            </w:r>
            <w:proofErr w:type="spellEnd"/>
            <w:r w:rsidRPr="00521E57">
              <w:rPr>
                <w:rFonts w:eastAsia="Calibri" w:cs="Arial"/>
                <w:sz w:val="20"/>
                <w:szCs w:val="20"/>
              </w:rPr>
              <w:t xml:space="preserve"> responsive system navigation support for </w:t>
            </w:r>
            <w:proofErr w:type="spellStart"/>
            <w:r w:rsidRPr="00521E57">
              <w:rPr>
                <w:rFonts w:eastAsia="Calibri" w:cs="Arial"/>
                <w:sz w:val="20"/>
                <w:szCs w:val="20"/>
              </w:rPr>
              <w:t>eligible</w:t>
            </w:r>
            <w:proofErr w:type="spellEnd"/>
            <w:r w:rsidRPr="00521E57">
              <w:rPr>
                <w:rFonts w:eastAsia="Calibri" w:cs="Arial"/>
                <w:sz w:val="20"/>
                <w:szCs w:val="20"/>
              </w:rPr>
              <w:t xml:space="preserve"> </w:t>
            </w:r>
            <w:proofErr w:type="spellStart"/>
            <w:r w:rsidRPr="00521E57">
              <w:rPr>
                <w:rFonts w:eastAsia="Calibri" w:cs="Arial"/>
                <w:sz w:val="20"/>
                <w:szCs w:val="20"/>
              </w:rPr>
              <w:t>children</w:t>
            </w:r>
            <w:proofErr w:type="spellEnd"/>
            <w:r w:rsidRPr="00521E57">
              <w:rPr>
                <w:rFonts w:eastAsia="Calibri" w:cs="Arial"/>
                <w:sz w:val="20"/>
                <w:szCs w:val="20"/>
              </w:rPr>
              <w:t xml:space="preserve"> and </w:t>
            </w:r>
            <w:proofErr w:type="spellStart"/>
            <w:r w:rsidRPr="00521E57">
              <w:rPr>
                <w:rFonts w:eastAsia="Calibri" w:cs="Arial"/>
                <w:sz w:val="20"/>
                <w:szCs w:val="20"/>
              </w:rPr>
              <w:t>youth</w:t>
            </w:r>
            <w:proofErr w:type="spellEnd"/>
            <w:r w:rsidRPr="00521E57">
              <w:rPr>
                <w:rFonts w:eastAsia="Calibri" w:cs="Arial"/>
                <w:sz w:val="20"/>
                <w:szCs w:val="20"/>
              </w:rPr>
              <w:t xml:space="preserve"> in care. </w:t>
            </w:r>
            <w:proofErr w:type="spellStart"/>
            <w:r w:rsidRPr="00521E57">
              <w:rPr>
                <w:rFonts w:eastAsia="Calibri" w:cs="Arial"/>
                <w:sz w:val="20"/>
                <w:szCs w:val="20"/>
              </w:rPr>
              <w:t>Assisting</w:t>
            </w:r>
            <w:proofErr w:type="spellEnd"/>
            <w:r w:rsidRPr="00521E57">
              <w:rPr>
                <w:rFonts w:eastAsia="Calibri" w:cs="Arial"/>
                <w:sz w:val="20"/>
                <w:szCs w:val="20"/>
              </w:rPr>
              <w:t xml:space="preserve"> to </w:t>
            </w:r>
            <w:proofErr w:type="spellStart"/>
            <w:r w:rsidRPr="00521E57">
              <w:rPr>
                <w:rFonts w:eastAsia="Calibri" w:cs="Arial"/>
                <w:sz w:val="20"/>
                <w:szCs w:val="20"/>
              </w:rPr>
              <w:t>resolve</w:t>
            </w:r>
            <w:proofErr w:type="spellEnd"/>
            <w:r w:rsidRPr="00521E57">
              <w:rPr>
                <w:rFonts w:eastAsia="Calibri" w:cs="Arial"/>
                <w:sz w:val="20"/>
                <w:szCs w:val="20"/>
              </w:rPr>
              <w:t xml:space="preserve"> issues </w:t>
            </w:r>
            <w:proofErr w:type="spellStart"/>
            <w:r w:rsidRPr="00521E57">
              <w:rPr>
                <w:rFonts w:eastAsia="Calibri" w:cs="Arial"/>
                <w:sz w:val="20"/>
                <w:szCs w:val="20"/>
              </w:rPr>
              <w:t>that</w:t>
            </w:r>
            <w:proofErr w:type="spellEnd"/>
            <w:r w:rsidRPr="00521E57">
              <w:rPr>
                <w:rFonts w:eastAsia="Calibri" w:cs="Arial"/>
                <w:sz w:val="20"/>
                <w:szCs w:val="20"/>
              </w:rPr>
              <w:t xml:space="preserve"> impact </w:t>
            </w:r>
            <w:proofErr w:type="spellStart"/>
            <w:r w:rsidRPr="00521E57">
              <w:rPr>
                <w:rFonts w:eastAsia="Calibri" w:cs="Arial"/>
                <w:sz w:val="20"/>
                <w:szCs w:val="20"/>
              </w:rPr>
              <w:t>eligible</w:t>
            </w:r>
            <w:proofErr w:type="spellEnd"/>
            <w:r w:rsidRPr="00521E57">
              <w:rPr>
                <w:rFonts w:eastAsia="Calibri" w:cs="Arial"/>
                <w:sz w:val="20"/>
                <w:szCs w:val="20"/>
              </w:rPr>
              <w:t xml:space="preserve"> </w:t>
            </w:r>
            <w:proofErr w:type="spellStart"/>
            <w:r w:rsidRPr="00521E57">
              <w:rPr>
                <w:rFonts w:eastAsia="Calibri" w:cs="Arial"/>
                <w:sz w:val="20"/>
                <w:szCs w:val="20"/>
              </w:rPr>
              <w:t>children</w:t>
            </w:r>
            <w:proofErr w:type="spellEnd"/>
            <w:r w:rsidRPr="00521E57">
              <w:rPr>
                <w:rFonts w:eastAsia="Calibri" w:cs="Arial"/>
                <w:sz w:val="20"/>
                <w:szCs w:val="20"/>
              </w:rPr>
              <w:t xml:space="preserve"> and </w:t>
            </w:r>
            <w:proofErr w:type="spellStart"/>
            <w:r w:rsidRPr="00521E57">
              <w:rPr>
                <w:rFonts w:eastAsia="Calibri" w:cs="Arial"/>
                <w:sz w:val="20"/>
                <w:szCs w:val="20"/>
              </w:rPr>
              <w:t>youth’s</w:t>
            </w:r>
            <w:proofErr w:type="spellEnd"/>
            <w:r w:rsidRPr="00521E57">
              <w:rPr>
                <w:rFonts w:eastAsia="Calibri" w:cs="Arial"/>
                <w:sz w:val="20"/>
                <w:szCs w:val="20"/>
              </w:rPr>
              <w:t xml:space="preserve"> </w:t>
            </w:r>
            <w:proofErr w:type="spellStart"/>
            <w:r w:rsidRPr="00521E57">
              <w:rPr>
                <w:rFonts w:eastAsia="Calibri" w:cs="Arial"/>
                <w:sz w:val="20"/>
                <w:szCs w:val="20"/>
              </w:rPr>
              <w:t>learning</w:t>
            </w:r>
            <w:proofErr w:type="spellEnd"/>
            <w:r w:rsidRPr="00521E57">
              <w:rPr>
                <w:rFonts w:eastAsia="Calibri" w:cs="Arial"/>
                <w:sz w:val="20"/>
                <w:szCs w:val="20"/>
              </w:rPr>
              <w:t xml:space="preserve">, and </w:t>
            </w:r>
            <w:proofErr w:type="spellStart"/>
            <w:r w:rsidRPr="00521E57">
              <w:rPr>
                <w:rFonts w:eastAsia="Calibri" w:cs="Arial"/>
                <w:sz w:val="20"/>
                <w:szCs w:val="20"/>
              </w:rPr>
              <w:t>strengthen</w:t>
            </w:r>
            <w:proofErr w:type="spellEnd"/>
            <w:r w:rsidRPr="00521E57">
              <w:rPr>
                <w:rFonts w:eastAsia="Calibri" w:cs="Arial"/>
                <w:sz w:val="20"/>
                <w:szCs w:val="20"/>
              </w:rPr>
              <w:t xml:space="preserve"> </w:t>
            </w:r>
            <w:proofErr w:type="spellStart"/>
            <w:r w:rsidRPr="00521E57">
              <w:rPr>
                <w:rFonts w:eastAsia="Calibri" w:cs="Arial"/>
                <w:sz w:val="20"/>
                <w:szCs w:val="20"/>
              </w:rPr>
              <w:t>relationships</w:t>
            </w:r>
            <w:proofErr w:type="spellEnd"/>
            <w:r w:rsidRPr="00521E57">
              <w:rPr>
                <w:rFonts w:eastAsia="Calibri" w:cs="Arial"/>
                <w:sz w:val="20"/>
                <w:szCs w:val="20"/>
              </w:rPr>
              <w:t xml:space="preserve"> </w:t>
            </w:r>
            <w:proofErr w:type="spellStart"/>
            <w:r w:rsidRPr="00521E57">
              <w:rPr>
                <w:rFonts w:eastAsia="Calibri" w:cs="Arial"/>
                <w:sz w:val="20"/>
                <w:szCs w:val="20"/>
              </w:rPr>
              <w:t>among</w:t>
            </w:r>
            <w:proofErr w:type="spellEnd"/>
            <w:r w:rsidRPr="00521E57">
              <w:rPr>
                <w:rFonts w:eastAsia="Calibri" w:cs="Arial"/>
                <w:sz w:val="20"/>
                <w:szCs w:val="20"/>
              </w:rPr>
              <w:t xml:space="preserve"> </w:t>
            </w:r>
            <w:proofErr w:type="spellStart"/>
            <w:r w:rsidRPr="00521E57">
              <w:rPr>
                <w:rFonts w:eastAsia="Calibri" w:cs="Arial"/>
                <w:sz w:val="20"/>
                <w:szCs w:val="20"/>
              </w:rPr>
              <w:t>societies</w:t>
            </w:r>
            <w:proofErr w:type="spellEnd"/>
            <w:r w:rsidRPr="00521E57">
              <w:rPr>
                <w:rFonts w:eastAsia="Calibri" w:cs="Arial"/>
                <w:sz w:val="20"/>
                <w:szCs w:val="20"/>
              </w:rPr>
              <w:t xml:space="preserve">, public </w:t>
            </w:r>
            <w:proofErr w:type="spellStart"/>
            <w:r w:rsidRPr="00521E57">
              <w:rPr>
                <w:rFonts w:eastAsia="Calibri" w:cs="Arial"/>
                <w:sz w:val="20"/>
                <w:szCs w:val="20"/>
              </w:rPr>
              <w:t>school</w:t>
            </w:r>
            <w:proofErr w:type="spellEnd"/>
            <w:r w:rsidRPr="00521E57">
              <w:rPr>
                <w:rFonts w:eastAsia="Calibri" w:cs="Arial"/>
                <w:sz w:val="20"/>
                <w:szCs w:val="20"/>
              </w:rPr>
              <w:t xml:space="preserve"> </w:t>
            </w:r>
            <w:proofErr w:type="spellStart"/>
            <w:r w:rsidRPr="00521E57">
              <w:rPr>
                <w:rFonts w:eastAsia="Calibri" w:cs="Arial"/>
                <w:sz w:val="20"/>
                <w:szCs w:val="20"/>
              </w:rPr>
              <w:t>boards</w:t>
            </w:r>
            <w:proofErr w:type="spellEnd"/>
            <w:r w:rsidRPr="00521E57">
              <w:rPr>
                <w:rFonts w:eastAsia="Calibri" w:cs="Arial"/>
                <w:sz w:val="20"/>
                <w:szCs w:val="20"/>
              </w:rPr>
              <w:t xml:space="preserve">, First Nations </w:t>
            </w:r>
            <w:proofErr w:type="spellStart"/>
            <w:r w:rsidRPr="00521E57">
              <w:rPr>
                <w:rFonts w:eastAsia="Calibri" w:cs="Arial"/>
                <w:sz w:val="20"/>
                <w:szCs w:val="20"/>
              </w:rPr>
              <w:t>school</w:t>
            </w:r>
            <w:proofErr w:type="spellEnd"/>
            <w:r w:rsidRPr="00521E57">
              <w:rPr>
                <w:rFonts w:eastAsia="Calibri" w:cs="Arial"/>
                <w:sz w:val="20"/>
                <w:szCs w:val="20"/>
              </w:rPr>
              <w:t xml:space="preserve"> </w:t>
            </w:r>
            <w:proofErr w:type="spellStart"/>
            <w:r w:rsidRPr="00521E57">
              <w:rPr>
                <w:rFonts w:eastAsia="Calibri" w:cs="Arial"/>
                <w:sz w:val="20"/>
                <w:szCs w:val="20"/>
              </w:rPr>
              <w:t>authorities</w:t>
            </w:r>
            <w:proofErr w:type="spellEnd"/>
            <w:r w:rsidRPr="00521E57">
              <w:rPr>
                <w:rFonts w:eastAsia="Calibri" w:cs="Arial"/>
                <w:sz w:val="20"/>
                <w:szCs w:val="20"/>
              </w:rPr>
              <w:t xml:space="preserve">, </w:t>
            </w:r>
            <w:proofErr w:type="spellStart"/>
            <w:r w:rsidRPr="00521E57">
              <w:rPr>
                <w:rFonts w:eastAsia="Calibri" w:cs="Arial"/>
                <w:sz w:val="20"/>
                <w:szCs w:val="20"/>
              </w:rPr>
              <w:t>Colleges</w:t>
            </w:r>
            <w:proofErr w:type="spellEnd"/>
            <w:r w:rsidRPr="00521E57">
              <w:rPr>
                <w:rFonts w:eastAsia="Calibri" w:cs="Arial"/>
                <w:sz w:val="20"/>
                <w:szCs w:val="20"/>
              </w:rPr>
              <w:t xml:space="preserve">, </w:t>
            </w:r>
            <w:proofErr w:type="spellStart"/>
            <w:r w:rsidRPr="00521E57">
              <w:rPr>
                <w:rFonts w:eastAsia="Calibri" w:cs="Arial"/>
                <w:sz w:val="20"/>
                <w:szCs w:val="20"/>
              </w:rPr>
              <w:t>Universities</w:t>
            </w:r>
            <w:proofErr w:type="spellEnd"/>
            <w:r w:rsidRPr="00521E57">
              <w:rPr>
                <w:rFonts w:eastAsia="Calibri" w:cs="Arial"/>
                <w:sz w:val="20"/>
                <w:szCs w:val="20"/>
              </w:rPr>
              <w:t>, Trade-</w:t>
            </w:r>
            <w:proofErr w:type="spellStart"/>
            <w:r w:rsidRPr="00521E57">
              <w:rPr>
                <w:rFonts w:eastAsia="Calibri" w:cs="Arial"/>
                <w:sz w:val="20"/>
                <w:szCs w:val="20"/>
              </w:rPr>
              <w:t>Schools</w:t>
            </w:r>
            <w:proofErr w:type="spellEnd"/>
            <w:r w:rsidRPr="00521E57">
              <w:rPr>
                <w:rFonts w:eastAsia="Calibri" w:cs="Arial"/>
                <w:sz w:val="20"/>
                <w:szCs w:val="20"/>
              </w:rPr>
              <w:t xml:space="preserve"> and </w:t>
            </w:r>
            <w:proofErr w:type="spellStart"/>
            <w:r w:rsidRPr="00521E57">
              <w:rPr>
                <w:rFonts w:eastAsia="Calibri" w:cs="Arial"/>
                <w:sz w:val="20"/>
                <w:szCs w:val="20"/>
              </w:rPr>
              <w:t>community</w:t>
            </w:r>
            <w:proofErr w:type="spellEnd"/>
            <w:r w:rsidRPr="00521E57">
              <w:rPr>
                <w:rFonts w:eastAsia="Calibri" w:cs="Arial"/>
                <w:sz w:val="20"/>
                <w:szCs w:val="20"/>
              </w:rPr>
              <w:t xml:space="preserve"> </w:t>
            </w:r>
            <w:proofErr w:type="spellStart"/>
            <w:r w:rsidRPr="00521E57">
              <w:rPr>
                <w:rFonts w:eastAsia="Calibri" w:cs="Arial"/>
                <w:sz w:val="20"/>
                <w:szCs w:val="20"/>
              </w:rPr>
              <w:t>partners</w:t>
            </w:r>
            <w:proofErr w:type="spellEnd"/>
            <w:r w:rsidRPr="00521E57">
              <w:rPr>
                <w:rFonts w:eastAsia="Calibri" w:cs="Arial"/>
                <w:sz w:val="20"/>
                <w:szCs w:val="20"/>
              </w:rPr>
              <w:t xml:space="preserve"> in </w:t>
            </w:r>
            <w:proofErr w:type="spellStart"/>
            <w:r w:rsidRPr="00521E57">
              <w:rPr>
                <w:rFonts w:eastAsia="Calibri" w:cs="Arial"/>
                <w:sz w:val="20"/>
                <w:szCs w:val="20"/>
              </w:rPr>
              <w:t>order</w:t>
            </w:r>
            <w:proofErr w:type="spellEnd"/>
            <w:r w:rsidRPr="00521E57">
              <w:rPr>
                <w:rFonts w:eastAsia="Calibri" w:cs="Arial"/>
                <w:sz w:val="20"/>
                <w:szCs w:val="20"/>
              </w:rPr>
              <w:t xml:space="preserve"> to </w:t>
            </w:r>
            <w:proofErr w:type="spellStart"/>
            <w:r w:rsidRPr="00521E57">
              <w:rPr>
                <w:rFonts w:eastAsia="Calibri" w:cs="Arial"/>
                <w:sz w:val="20"/>
                <w:szCs w:val="20"/>
              </w:rPr>
              <w:t>improve</w:t>
            </w:r>
            <w:proofErr w:type="spellEnd"/>
            <w:r w:rsidRPr="00521E57">
              <w:rPr>
                <w:rFonts w:eastAsia="Calibri" w:cs="Arial"/>
                <w:sz w:val="20"/>
                <w:szCs w:val="20"/>
              </w:rPr>
              <w:t xml:space="preserve"> the </w:t>
            </w:r>
            <w:proofErr w:type="spellStart"/>
            <w:r w:rsidRPr="00521E57">
              <w:rPr>
                <w:rFonts w:eastAsia="Calibri" w:cs="Arial"/>
                <w:sz w:val="20"/>
                <w:szCs w:val="20"/>
              </w:rPr>
              <w:t>educational</w:t>
            </w:r>
            <w:proofErr w:type="spellEnd"/>
            <w:r w:rsidRPr="00521E57">
              <w:rPr>
                <w:rFonts w:eastAsia="Calibri" w:cs="Arial"/>
                <w:sz w:val="20"/>
                <w:szCs w:val="20"/>
              </w:rPr>
              <w:t xml:space="preserve"> </w:t>
            </w:r>
            <w:proofErr w:type="spellStart"/>
            <w:r w:rsidRPr="00521E57">
              <w:rPr>
                <w:rFonts w:eastAsia="Calibri" w:cs="Arial"/>
                <w:sz w:val="20"/>
                <w:szCs w:val="20"/>
              </w:rPr>
              <w:t>outcomes</w:t>
            </w:r>
            <w:proofErr w:type="spellEnd"/>
            <w:r w:rsidRPr="00521E57">
              <w:rPr>
                <w:rFonts w:eastAsia="Calibri" w:cs="Arial"/>
                <w:sz w:val="20"/>
                <w:szCs w:val="20"/>
              </w:rPr>
              <w:t xml:space="preserve"> of </w:t>
            </w:r>
            <w:proofErr w:type="spellStart"/>
            <w:r w:rsidRPr="00521E57">
              <w:rPr>
                <w:rFonts w:eastAsia="Calibri" w:cs="Arial"/>
                <w:sz w:val="20"/>
                <w:szCs w:val="20"/>
              </w:rPr>
              <w:t>eligible</w:t>
            </w:r>
            <w:proofErr w:type="spellEnd"/>
            <w:r w:rsidRPr="00521E57">
              <w:rPr>
                <w:rFonts w:eastAsia="Calibri" w:cs="Arial"/>
                <w:sz w:val="20"/>
                <w:szCs w:val="20"/>
              </w:rPr>
              <w:t xml:space="preserve"> </w:t>
            </w:r>
            <w:proofErr w:type="spellStart"/>
            <w:r w:rsidRPr="00521E57">
              <w:rPr>
                <w:rFonts w:eastAsia="Calibri" w:cs="Arial"/>
                <w:sz w:val="20"/>
                <w:szCs w:val="20"/>
              </w:rPr>
              <w:t>children</w:t>
            </w:r>
            <w:proofErr w:type="spellEnd"/>
            <w:r w:rsidRPr="00521E57">
              <w:rPr>
                <w:rFonts w:eastAsia="Calibri" w:cs="Arial"/>
                <w:sz w:val="20"/>
                <w:szCs w:val="20"/>
              </w:rPr>
              <w:t xml:space="preserve"> and </w:t>
            </w:r>
            <w:proofErr w:type="spellStart"/>
            <w:r w:rsidRPr="00521E57">
              <w:rPr>
                <w:rFonts w:eastAsia="Calibri" w:cs="Arial"/>
                <w:sz w:val="20"/>
                <w:szCs w:val="20"/>
              </w:rPr>
              <w:t>youth</w:t>
            </w:r>
            <w:proofErr w:type="spellEnd"/>
            <w:r w:rsidRPr="00521E57">
              <w:rPr>
                <w:rFonts w:eastAsia="Calibri" w:cs="Arial"/>
                <w:sz w:val="20"/>
                <w:szCs w:val="20"/>
              </w:rPr>
              <w:t xml:space="preserve">. </w:t>
            </w:r>
            <w:proofErr w:type="spellStart"/>
            <w:r w:rsidRPr="00521E57">
              <w:rPr>
                <w:rFonts w:eastAsia="Calibri" w:cs="Arial"/>
                <w:bCs/>
                <w:sz w:val="20"/>
                <w:szCs w:val="20"/>
              </w:rPr>
              <w:t>They</w:t>
            </w:r>
            <w:proofErr w:type="spellEnd"/>
            <w:r w:rsidRPr="00521E57">
              <w:rPr>
                <w:rFonts w:eastAsia="Calibri" w:cs="Arial"/>
                <w:bCs/>
                <w:sz w:val="20"/>
                <w:szCs w:val="20"/>
              </w:rPr>
              <w:t xml:space="preserve"> </w:t>
            </w:r>
            <w:proofErr w:type="spellStart"/>
            <w:r w:rsidRPr="00521E57">
              <w:rPr>
                <w:rFonts w:eastAsia="Calibri" w:cs="Arial"/>
                <w:bCs/>
                <w:sz w:val="20"/>
                <w:szCs w:val="20"/>
              </w:rPr>
              <w:t>will</w:t>
            </w:r>
            <w:proofErr w:type="spellEnd"/>
            <w:r w:rsidRPr="00521E57">
              <w:rPr>
                <w:rFonts w:eastAsia="Calibri" w:cs="Arial"/>
                <w:bCs/>
                <w:sz w:val="20"/>
                <w:szCs w:val="20"/>
              </w:rPr>
              <w:t xml:space="preserve"> </w:t>
            </w:r>
            <w:proofErr w:type="spellStart"/>
            <w:r w:rsidRPr="00521E57">
              <w:rPr>
                <w:rFonts w:eastAsia="Calibri" w:cs="Arial"/>
                <w:bCs/>
                <w:sz w:val="20"/>
                <w:szCs w:val="20"/>
              </w:rPr>
              <w:t>collaborate</w:t>
            </w:r>
            <w:proofErr w:type="spellEnd"/>
            <w:r w:rsidRPr="00521E57">
              <w:rPr>
                <w:rFonts w:eastAsia="Calibri" w:cs="Arial"/>
                <w:bCs/>
                <w:sz w:val="20"/>
                <w:szCs w:val="20"/>
              </w:rPr>
              <w:t xml:space="preserve"> </w:t>
            </w:r>
            <w:proofErr w:type="spellStart"/>
            <w:r w:rsidRPr="00521E57">
              <w:rPr>
                <w:rFonts w:eastAsia="Calibri" w:cs="Arial"/>
                <w:bCs/>
                <w:sz w:val="20"/>
                <w:szCs w:val="20"/>
              </w:rPr>
              <w:t>with</w:t>
            </w:r>
            <w:proofErr w:type="spellEnd"/>
            <w:r w:rsidRPr="00521E57">
              <w:rPr>
                <w:rFonts w:eastAsia="Calibri" w:cs="Arial"/>
                <w:bCs/>
                <w:sz w:val="20"/>
                <w:szCs w:val="20"/>
              </w:rPr>
              <w:t xml:space="preserve"> </w:t>
            </w:r>
            <w:proofErr w:type="spellStart"/>
            <w:r w:rsidRPr="00521E57">
              <w:rPr>
                <w:rFonts w:eastAsia="Calibri" w:cs="Arial"/>
                <w:bCs/>
                <w:sz w:val="20"/>
                <w:szCs w:val="20"/>
              </w:rPr>
              <w:t>educators</w:t>
            </w:r>
            <w:proofErr w:type="spellEnd"/>
            <w:r w:rsidRPr="00521E57">
              <w:rPr>
                <w:rFonts w:eastAsia="Calibri" w:cs="Arial"/>
                <w:bCs/>
                <w:sz w:val="20"/>
                <w:szCs w:val="20"/>
              </w:rPr>
              <w:t xml:space="preserve">, society </w:t>
            </w:r>
            <w:proofErr w:type="spellStart"/>
            <w:r w:rsidRPr="00521E57">
              <w:rPr>
                <w:rFonts w:eastAsia="Calibri" w:cs="Arial"/>
                <w:bCs/>
                <w:sz w:val="20"/>
                <w:szCs w:val="20"/>
              </w:rPr>
              <w:t>workers</w:t>
            </w:r>
            <w:proofErr w:type="spellEnd"/>
            <w:r w:rsidRPr="00521E57">
              <w:rPr>
                <w:rFonts w:eastAsia="Calibri" w:cs="Arial"/>
                <w:bCs/>
                <w:sz w:val="20"/>
                <w:szCs w:val="20"/>
              </w:rPr>
              <w:t xml:space="preserve">, and </w:t>
            </w:r>
            <w:proofErr w:type="spellStart"/>
            <w:r w:rsidRPr="00521E57">
              <w:rPr>
                <w:rFonts w:eastAsia="Calibri" w:cs="Arial"/>
                <w:bCs/>
                <w:sz w:val="20"/>
                <w:szCs w:val="20"/>
              </w:rPr>
              <w:t>other</w:t>
            </w:r>
            <w:proofErr w:type="spellEnd"/>
            <w:r w:rsidRPr="00521E57">
              <w:rPr>
                <w:rFonts w:eastAsia="Calibri" w:cs="Arial"/>
                <w:bCs/>
                <w:sz w:val="20"/>
                <w:szCs w:val="20"/>
              </w:rPr>
              <w:t xml:space="preserve"> key </w:t>
            </w:r>
            <w:proofErr w:type="spellStart"/>
            <w:r w:rsidRPr="00521E57">
              <w:rPr>
                <w:rFonts w:eastAsia="Calibri" w:cs="Arial"/>
                <w:bCs/>
                <w:sz w:val="20"/>
                <w:szCs w:val="20"/>
              </w:rPr>
              <w:t>partners</w:t>
            </w:r>
            <w:proofErr w:type="spellEnd"/>
            <w:r w:rsidRPr="00521E57">
              <w:rPr>
                <w:rFonts w:eastAsia="Calibri" w:cs="Arial"/>
                <w:bCs/>
                <w:sz w:val="20"/>
                <w:szCs w:val="20"/>
              </w:rPr>
              <w:t xml:space="preserve">, and </w:t>
            </w:r>
            <w:proofErr w:type="spellStart"/>
            <w:r w:rsidRPr="00521E57">
              <w:rPr>
                <w:rFonts w:eastAsia="Calibri" w:cs="Arial"/>
                <w:bCs/>
                <w:sz w:val="20"/>
                <w:szCs w:val="20"/>
              </w:rPr>
              <w:t>work</w:t>
            </w:r>
            <w:proofErr w:type="spellEnd"/>
            <w:r w:rsidRPr="00521E57">
              <w:rPr>
                <w:rFonts w:eastAsia="Calibri" w:cs="Arial"/>
                <w:bCs/>
                <w:sz w:val="20"/>
                <w:szCs w:val="20"/>
              </w:rPr>
              <w:t xml:space="preserve"> </w:t>
            </w:r>
            <w:proofErr w:type="spellStart"/>
            <w:r w:rsidRPr="00521E57">
              <w:rPr>
                <w:rFonts w:eastAsia="Calibri" w:cs="Arial"/>
                <w:bCs/>
                <w:sz w:val="20"/>
                <w:szCs w:val="20"/>
              </w:rPr>
              <w:t>with</w:t>
            </w:r>
            <w:proofErr w:type="spellEnd"/>
            <w:r w:rsidRPr="00521E57">
              <w:rPr>
                <w:rFonts w:eastAsia="Calibri" w:cs="Arial"/>
                <w:bCs/>
                <w:sz w:val="20"/>
                <w:szCs w:val="20"/>
              </w:rPr>
              <w:t xml:space="preserve"> the </w:t>
            </w:r>
            <w:proofErr w:type="spellStart"/>
            <w:r w:rsidRPr="00521E57">
              <w:rPr>
                <w:rFonts w:eastAsia="Calibri" w:cs="Arial"/>
                <w:bCs/>
                <w:sz w:val="20"/>
                <w:szCs w:val="20"/>
              </w:rPr>
              <w:t>education</w:t>
            </w:r>
            <w:proofErr w:type="spellEnd"/>
            <w:r w:rsidRPr="00521E57">
              <w:rPr>
                <w:rFonts w:eastAsia="Calibri" w:cs="Arial"/>
                <w:bCs/>
                <w:sz w:val="20"/>
                <w:szCs w:val="20"/>
              </w:rPr>
              <w:t xml:space="preserve"> </w:t>
            </w:r>
            <w:proofErr w:type="spellStart"/>
            <w:r w:rsidRPr="00521E57">
              <w:rPr>
                <w:rFonts w:eastAsia="Calibri" w:cs="Arial"/>
                <w:bCs/>
                <w:sz w:val="20"/>
                <w:szCs w:val="20"/>
              </w:rPr>
              <w:t>sector</w:t>
            </w:r>
            <w:proofErr w:type="spellEnd"/>
            <w:r w:rsidRPr="00521E57">
              <w:rPr>
                <w:rFonts w:eastAsia="Calibri" w:cs="Arial"/>
                <w:bCs/>
                <w:sz w:val="20"/>
                <w:szCs w:val="20"/>
              </w:rPr>
              <w:t xml:space="preserve"> to help </w:t>
            </w:r>
            <w:proofErr w:type="spellStart"/>
            <w:r w:rsidRPr="00521E57">
              <w:rPr>
                <w:rFonts w:eastAsia="Calibri" w:cs="Arial"/>
                <w:bCs/>
                <w:sz w:val="20"/>
                <w:szCs w:val="20"/>
              </w:rPr>
              <w:t>resolve</w:t>
            </w:r>
            <w:proofErr w:type="spellEnd"/>
            <w:r w:rsidRPr="00521E57">
              <w:rPr>
                <w:rFonts w:eastAsia="Calibri" w:cs="Arial"/>
                <w:bCs/>
                <w:sz w:val="20"/>
                <w:szCs w:val="20"/>
              </w:rPr>
              <w:t xml:space="preserve"> issues </w:t>
            </w:r>
            <w:proofErr w:type="spellStart"/>
            <w:r w:rsidRPr="00521E57">
              <w:rPr>
                <w:rFonts w:eastAsia="Calibri" w:cs="Arial"/>
                <w:bCs/>
                <w:sz w:val="20"/>
                <w:szCs w:val="20"/>
              </w:rPr>
              <w:t>that</w:t>
            </w:r>
            <w:proofErr w:type="spellEnd"/>
            <w:r w:rsidRPr="00521E57">
              <w:rPr>
                <w:rFonts w:eastAsia="Calibri" w:cs="Arial"/>
                <w:bCs/>
                <w:sz w:val="20"/>
                <w:szCs w:val="20"/>
              </w:rPr>
              <w:t xml:space="preserve"> </w:t>
            </w:r>
            <w:proofErr w:type="spellStart"/>
            <w:r w:rsidRPr="00521E57">
              <w:rPr>
                <w:rFonts w:eastAsia="Calibri" w:cs="Arial"/>
                <w:bCs/>
                <w:sz w:val="20"/>
                <w:szCs w:val="20"/>
              </w:rPr>
              <w:t>may</w:t>
            </w:r>
            <w:proofErr w:type="spellEnd"/>
            <w:r w:rsidRPr="00521E57">
              <w:rPr>
                <w:rFonts w:eastAsia="Calibri" w:cs="Arial"/>
                <w:bCs/>
                <w:sz w:val="20"/>
                <w:szCs w:val="20"/>
              </w:rPr>
              <w:t xml:space="preserve"> impact </w:t>
            </w:r>
            <w:proofErr w:type="spellStart"/>
            <w:r w:rsidRPr="00521E57">
              <w:rPr>
                <w:rFonts w:eastAsia="Calibri" w:cs="Arial"/>
                <w:bCs/>
                <w:sz w:val="20"/>
                <w:szCs w:val="20"/>
              </w:rPr>
              <w:t>student</w:t>
            </w:r>
            <w:proofErr w:type="spellEnd"/>
            <w:r w:rsidRPr="00521E57">
              <w:rPr>
                <w:rFonts w:eastAsia="Calibri" w:cs="Arial"/>
                <w:bCs/>
                <w:sz w:val="20"/>
                <w:szCs w:val="20"/>
              </w:rPr>
              <w:t xml:space="preserve"> </w:t>
            </w:r>
            <w:proofErr w:type="spellStart"/>
            <w:r w:rsidRPr="00521E57">
              <w:rPr>
                <w:rFonts w:eastAsia="Calibri" w:cs="Arial"/>
                <w:bCs/>
                <w:sz w:val="20"/>
                <w:szCs w:val="20"/>
              </w:rPr>
              <w:t>learning</w:t>
            </w:r>
            <w:proofErr w:type="spellEnd"/>
            <w:r w:rsidRPr="00521E57">
              <w:rPr>
                <w:rFonts w:eastAsia="Calibri" w:cs="Arial"/>
                <w:bCs/>
                <w:sz w:val="20"/>
                <w:szCs w:val="20"/>
              </w:rPr>
              <w:t>.</w:t>
            </w:r>
          </w:p>
          <w:p w14:paraId="320286AF" w14:textId="77777777" w:rsidR="00521E57" w:rsidRPr="00521E57" w:rsidRDefault="00521E57" w:rsidP="00521E57">
            <w:pPr>
              <w:jc w:val="both"/>
              <w:textAlignment w:val="baseline"/>
              <w:rPr>
                <w:rFonts w:eastAsia="Times New Roman" w:cs="Arial"/>
                <w:sz w:val="20"/>
                <w:szCs w:val="20"/>
                <w:lang w:eastAsia="en-CA"/>
              </w:rPr>
            </w:pPr>
          </w:p>
        </w:tc>
      </w:tr>
      <w:tr w:rsidR="00521E57" w:rsidRPr="00521E57" w14:paraId="2EEFCE99" w14:textId="77777777" w:rsidTr="00521E57">
        <w:trPr>
          <w:trHeight w:val="402"/>
        </w:trPr>
        <w:tc>
          <w:tcPr>
            <w:tcW w:w="3432" w:type="dxa"/>
            <w:gridSpan w:val="2"/>
            <w:tcBorders>
              <w:top w:val="single" w:sz="4" w:space="0" w:color="7F7F7F"/>
              <w:bottom w:val="single" w:sz="4" w:space="0" w:color="7F7F7F"/>
            </w:tcBorders>
            <w:shd w:val="clear" w:color="auto" w:fill="F2F2F2"/>
          </w:tcPr>
          <w:p w14:paraId="5EED3DFB" w14:textId="77777777" w:rsidR="00521E57" w:rsidRPr="00521E57" w:rsidRDefault="00521E57" w:rsidP="00521E57">
            <w:pPr>
              <w:rPr>
                <w:rFonts w:eastAsia="Calibri" w:cs="Arial"/>
                <w:b/>
                <w:sz w:val="20"/>
                <w:szCs w:val="20"/>
              </w:rPr>
            </w:pPr>
            <w:r w:rsidRPr="00521E57">
              <w:rPr>
                <w:rFonts w:eastAsia="Calibri" w:cs="Arial"/>
                <w:b/>
                <w:sz w:val="20"/>
                <w:szCs w:val="20"/>
              </w:rPr>
              <w:t xml:space="preserve">Major Position </w:t>
            </w:r>
            <w:proofErr w:type="spellStart"/>
            <w:r w:rsidRPr="00521E57">
              <w:rPr>
                <w:rFonts w:eastAsia="Calibri" w:cs="Arial"/>
                <w:b/>
                <w:sz w:val="20"/>
                <w:szCs w:val="20"/>
              </w:rPr>
              <w:t>Responsibilities</w:t>
            </w:r>
            <w:proofErr w:type="spellEnd"/>
            <w:r w:rsidRPr="00521E57">
              <w:rPr>
                <w:rFonts w:eastAsia="Calibri" w:cs="Arial"/>
                <w:b/>
                <w:sz w:val="20"/>
                <w:szCs w:val="20"/>
              </w:rPr>
              <w:t xml:space="preserve">  </w:t>
            </w:r>
          </w:p>
        </w:tc>
        <w:tc>
          <w:tcPr>
            <w:tcW w:w="7478" w:type="dxa"/>
            <w:gridSpan w:val="3"/>
            <w:tcBorders>
              <w:top w:val="single" w:sz="4" w:space="0" w:color="7F7F7F"/>
              <w:bottom w:val="single" w:sz="4" w:space="0" w:color="7F7F7F"/>
            </w:tcBorders>
            <w:shd w:val="clear" w:color="auto" w:fill="F2F2F2"/>
          </w:tcPr>
          <w:p w14:paraId="4E6FB7ED" w14:textId="77777777" w:rsidR="00521E57" w:rsidRPr="00521E57" w:rsidRDefault="00521E57" w:rsidP="00521E57">
            <w:pPr>
              <w:rPr>
                <w:rFonts w:eastAsia="Calibri" w:cs="Arial"/>
                <w:i/>
                <w:sz w:val="20"/>
                <w:szCs w:val="20"/>
                <w:lang w:val="en-US"/>
              </w:rPr>
            </w:pPr>
          </w:p>
        </w:tc>
      </w:tr>
      <w:tr w:rsidR="00521E57" w:rsidRPr="00521E57" w14:paraId="0C0EA62B" w14:textId="77777777" w:rsidTr="00521E57">
        <w:tc>
          <w:tcPr>
            <w:tcW w:w="10910" w:type="dxa"/>
            <w:gridSpan w:val="5"/>
            <w:tcBorders>
              <w:top w:val="single" w:sz="4" w:space="0" w:color="7F7F7F"/>
            </w:tcBorders>
          </w:tcPr>
          <w:p w14:paraId="40D592B5" w14:textId="77777777" w:rsidR="00521E57" w:rsidRPr="00521E57" w:rsidRDefault="00521E57" w:rsidP="00521E57">
            <w:pPr>
              <w:textAlignment w:val="baseline"/>
              <w:rPr>
                <w:rFonts w:eastAsia="Times New Roman" w:cs="Arial"/>
                <w:sz w:val="20"/>
                <w:szCs w:val="20"/>
                <w:lang w:eastAsia="en-CA"/>
              </w:rPr>
            </w:pPr>
            <w:r w:rsidRPr="00521E57">
              <w:rPr>
                <w:rFonts w:eastAsia="Times New Roman" w:cs="Arial"/>
                <w:b/>
                <w:bCs/>
                <w:caps/>
                <w:sz w:val="20"/>
                <w:szCs w:val="20"/>
                <w:shd w:val="clear" w:color="auto" w:fill="FFFFFF"/>
                <w:lang w:val="en-US" w:eastAsia="en-CA"/>
              </w:rPr>
              <w:t>RESPONSIBILITIES AND SUPPORT TO OGWEHO:WEH FAMILIES, CHILDREN AND YOUTH</w:t>
            </w:r>
            <w:r w:rsidRPr="00521E57">
              <w:rPr>
                <w:rFonts w:eastAsia="Times New Roman" w:cs="Arial"/>
                <w:b/>
                <w:bCs/>
                <w:caps/>
                <w:sz w:val="20"/>
                <w:szCs w:val="20"/>
                <w:shd w:val="clear" w:color="auto" w:fill="FFFFFF"/>
                <w:lang w:eastAsia="en-CA"/>
              </w:rPr>
              <w:t> </w:t>
            </w:r>
          </w:p>
          <w:p w14:paraId="5C69FC66"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proofErr w:type="spellStart"/>
            <w:r w:rsidRPr="00521E57">
              <w:rPr>
                <w:rFonts w:eastAsia="Cambria" w:cs="Arial"/>
                <w:sz w:val="20"/>
                <w:szCs w:val="20"/>
                <w:lang w:eastAsia="en-CA"/>
              </w:rPr>
              <w:t>Advocating</w:t>
            </w:r>
            <w:proofErr w:type="spellEnd"/>
            <w:r w:rsidRPr="00521E57">
              <w:rPr>
                <w:rFonts w:eastAsia="Cambria" w:cs="Arial"/>
                <w:sz w:val="20"/>
                <w:szCs w:val="20"/>
                <w:lang w:eastAsia="en-CA"/>
              </w:rPr>
              <w:t xml:space="preserve"> for the </w:t>
            </w:r>
            <w:proofErr w:type="spellStart"/>
            <w:r w:rsidRPr="00521E57">
              <w:rPr>
                <w:rFonts w:eastAsia="Cambria" w:cs="Arial"/>
                <w:sz w:val="20"/>
                <w:szCs w:val="20"/>
                <w:lang w:eastAsia="en-CA"/>
              </w:rPr>
              <w:t>educational</w:t>
            </w:r>
            <w:proofErr w:type="spellEnd"/>
            <w:r w:rsidRPr="00521E57">
              <w:rPr>
                <w:rFonts w:eastAsia="Cambria" w:cs="Arial"/>
                <w:sz w:val="20"/>
                <w:szCs w:val="20"/>
                <w:lang w:eastAsia="en-CA"/>
              </w:rPr>
              <w:t>/</w:t>
            </w:r>
            <w:proofErr w:type="spellStart"/>
            <w:r w:rsidRPr="00521E57">
              <w:rPr>
                <w:rFonts w:eastAsia="Cambria" w:cs="Arial"/>
                <w:sz w:val="20"/>
                <w:szCs w:val="20"/>
                <w:lang w:eastAsia="en-CA"/>
              </w:rPr>
              <w:t>employment</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needs</w:t>
            </w:r>
            <w:proofErr w:type="spellEnd"/>
            <w:r w:rsidRPr="00521E57">
              <w:rPr>
                <w:rFonts w:eastAsia="Cambria" w:cs="Arial"/>
                <w:sz w:val="20"/>
                <w:szCs w:val="20"/>
                <w:lang w:eastAsia="en-CA"/>
              </w:rPr>
              <w:t xml:space="preserve"> of </w:t>
            </w:r>
            <w:proofErr w:type="spellStart"/>
            <w:r w:rsidRPr="00521E57">
              <w:rPr>
                <w:rFonts w:eastAsia="Cambria" w:cs="Arial"/>
                <w:sz w:val="20"/>
                <w:szCs w:val="20"/>
                <w:lang w:eastAsia="en-CA"/>
              </w:rPr>
              <w:t>children</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youth</w:t>
            </w:r>
            <w:proofErr w:type="spellEnd"/>
            <w:r w:rsidRPr="00521E57">
              <w:rPr>
                <w:rFonts w:eastAsia="Cambria" w:cs="Arial"/>
                <w:sz w:val="20"/>
                <w:szCs w:val="20"/>
                <w:lang w:eastAsia="en-CA"/>
              </w:rPr>
              <w:t xml:space="preserve"> in care.</w:t>
            </w:r>
          </w:p>
          <w:p w14:paraId="6904BC4E"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proofErr w:type="spellStart"/>
            <w:r w:rsidRPr="00521E57">
              <w:rPr>
                <w:rFonts w:eastAsia="Cambria" w:cs="Arial"/>
                <w:sz w:val="20"/>
                <w:szCs w:val="20"/>
                <w:lang w:eastAsia="en-CA"/>
              </w:rPr>
              <w:t>Providing</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coordinating</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education</w:t>
            </w:r>
            <w:proofErr w:type="spellEnd"/>
            <w:r w:rsidRPr="00521E57">
              <w:rPr>
                <w:rFonts w:eastAsia="Cambria" w:cs="Arial"/>
                <w:sz w:val="20"/>
                <w:szCs w:val="20"/>
                <w:lang w:eastAsia="en-CA"/>
              </w:rPr>
              <w:t xml:space="preserve"> support </w:t>
            </w:r>
            <w:proofErr w:type="spellStart"/>
            <w:r w:rsidRPr="00521E57">
              <w:rPr>
                <w:rFonts w:eastAsia="Cambria" w:cs="Arial"/>
                <w:sz w:val="20"/>
                <w:szCs w:val="20"/>
                <w:lang w:eastAsia="en-CA"/>
              </w:rPr>
              <w:t>that</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reflects</w:t>
            </w:r>
            <w:proofErr w:type="spellEnd"/>
            <w:r w:rsidRPr="00521E57">
              <w:rPr>
                <w:rFonts w:eastAsia="Cambria" w:cs="Arial"/>
                <w:sz w:val="20"/>
                <w:szCs w:val="20"/>
                <w:lang w:eastAsia="en-CA"/>
              </w:rPr>
              <w:t xml:space="preserve"> the diverse cultural </w:t>
            </w:r>
            <w:proofErr w:type="spellStart"/>
            <w:r w:rsidRPr="00521E57">
              <w:rPr>
                <w:rFonts w:eastAsia="Cambria" w:cs="Arial"/>
                <w:sz w:val="20"/>
                <w:szCs w:val="20"/>
                <w:lang w:eastAsia="en-CA"/>
              </w:rPr>
              <w:t>needs</w:t>
            </w:r>
            <w:proofErr w:type="spellEnd"/>
            <w:r w:rsidRPr="00521E57">
              <w:rPr>
                <w:rFonts w:eastAsia="Cambria" w:cs="Arial"/>
                <w:sz w:val="20"/>
                <w:szCs w:val="20"/>
                <w:lang w:eastAsia="en-CA"/>
              </w:rPr>
              <w:t xml:space="preserve"> of the </w:t>
            </w:r>
            <w:proofErr w:type="spellStart"/>
            <w:r w:rsidRPr="00521E57">
              <w:rPr>
                <w:rFonts w:eastAsia="Cambria" w:cs="Arial"/>
                <w:sz w:val="20"/>
                <w:szCs w:val="20"/>
                <w:lang w:eastAsia="en-CA"/>
              </w:rPr>
              <w:t>identified</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children</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youth</w:t>
            </w:r>
            <w:proofErr w:type="spellEnd"/>
            <w:r w:rsidRPr="00521E57">
              <w:rPr>
                <w:rFonts w:eastAsia="Cambria" w:cs="Arial"/>
                <w:sz w:val="20"/>
                <w:szCs w:val="20"/>
                <w:lang w:eastAsia="en-CA"/>
              </w:rPr>
              <w:t>.</w:t>
            </w:r>
          </w:p>
          <w:p w14:paraId="75B8E1B6"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r w:rsidRPr="00521E57">
              <w:rPr>
                <w:rFonts w:eastAsia="Cambria" w:cs="Arial"/>
                <w:sz w:val="20"/>
                <w:szCs w:val="20"/>
                <w:lang w:eastAsia="en-CA"/>
              </w:rPr>
              <w:t xml:space="preserve">Acting as a </w:t>
            </w:r>
            <w:proofErr w:type="spellStart"/>
            <w:r w:rsidRPr="00521E57">
              <w:rPr>
                <w:rFonts w:eastAsia="Cambria" w:cs="Arial"/>
                <w:sz w:val="20"/>
                <w:szCs w:val="20"/>
                <w:lang w:eastAsia="en-CA"/>
              </w:rPr>
              <w:t>navigator</w:t>
            </w:r>
            <w:proofErr w:type="spellEnd"/>
            <w:r w:rsidRPr="00521E57">
              <w:rPr>
                <w:rFonts w:eastAsia="Cambria" w:cs="Arial"/>
                <w:sz w:val="20"/>
                <w:szCs w:val="20"/>
                <w:lang w:eastAsia="en-CA"/>
              </w:rPr>
              <w:t xml:space="preserve"> for </w:t>
            </w:r>
            <w:proofErr w:type="spellStart"/>
            <w:r w:rsidRPr="00521E57">
              <w:rPr>
                <w:rFonts w:eastAsia="Cambria" w:cs="Arial"/>
                <w:sz w:val="20"/>
                <w:szCs w:val="20"/>
                <w:lang w:eastAsia="en-CA"/>
              </w:rPr>
              <w:t>eligible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children</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youth</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within</w:t>
            </w:r>
            <w:proofErr w:type="spellEnd"/>
            <w:r w:rsidRPr="00521E57">
              <w:rPr>
                <w:rFonts w:eastAsia="Cambria" w:cs="Arial"/>
                <w:sz w:val="20"/>
                <w:szCs w:val="20"/>
                <w:lang w:eastAsia="en-CA"/>
              </w:rPr>
              <w:t xml:space="preserve"> the </w:t>
            </w:r>
            <w:proofErr w:type="spellStart"/>
            <w:r w:rsidRPr="00521E57">
              <w:rPr>
                <w:rFonts w:eastAsia="Cambria" w:cs="Arial"/>
                <w:sz w:val="20"/>
                <w:szCs w:val="20"/>
                <w:lang w:eastAsia="en-CA"/>
              </w:rPr>
              <w:t>school</w:t>
            </w:r>
            <w:proofErr w:type="spellEnd"/>
            <w:r w:rsidRPr="00521E57">
              <w:rPr>
                <w:rFonts w:eastAsia="Cambria" w:cs="Arial"/>
                <w:sz w:val="20"/>
                <w:szCs w:val="20"/>
                <w:lang w:eastAsia="en-CA"/>
              </w:rPr>
              <w:t xml:space="preserve"> system, and </w:t>
            </w:r>
            <w:proofErr w:type="spellStart"/>
            <w:r w:rsidRPr="00521E57">
              <w:rPr>
                <w:rFonts w:eastAsia="Cambria" w:cs="Arial"/>
                <w:sz w:val="20"/>
                <w:szCs w:val="20"/>
                <w:lang w:eastAsia="en-CA"/>
              </w:rPr>
              <w:t>with</w:t>
            </w:r>
            <w:proofErr w:type="spellEnd"/>
            <w:r w:rsidRPr="00521E57">
              <w:rPr>
                <w:rFonts w:eastAsia="Cambria" w:cs="Arial"/>
                <w:sz w:val="20"/>
                <w:szCs w:val="20"/>
                <w:lang w:eastAsia="en-CA"/>
              </w:rPr>
              <w:t xml:space="preserve"> local </w:t>
            </w:r>
            <w:proofErr w:type="spellStart"/>
            <w:r w:rsidRPr="00521E57">
              <w:rPr>
                <w:rFonts w:eastAsia="Cambria" w:cs="Arial"/>
                <w:sz w:val="20"/>
                <w:szCs w:val="20"/>
                <w:lang w:eastAsia="en-CA"/>
              </w:rPr>
              <w:t>employers</w:t>
            </w:r>
            <w:proofErr w:type="spellEnd"/>
            <w:r w:rsidRPr="00521E57">
              <w:rPr>
                <w:rFonts w:eastAsia="Cambria" w:cs="Arial"/>
                <w:sz w:val="20"/>
                <w:szCs w:val="20"/>
                <w:lang w:eastAsia="en-CA"/>
              </w:rPr>
              <w:t xml:space="preserve"> to </w:t>
            </w:r>
            <w:proofErr w:type="spellStart"/>
            <w:r w:rsidRPr="00521E57">
              <w:rPr>
                <w:rFonts w:eastAsia="Cambria" w:cs="Arial"/>
                <w:sz w:val="20"/>
                <w:szCs w:val="20"/>
                <w:lang w:eastAsia="en-CA"/>
              </w:rPr>
              <w:t>resolve</w:t>
            </w:r>
            <w:proofErr w:type="spellEnd"/>
            <w:r w:rsidRPr="00521E57">
              <w:rPr>
                <w:rFonts w:eastAsia="Cambria" w:cs="Arial"/>
                <w:sz w:val="20"/>
                <w:szCs w:val="20"/>
                <w:lang w:eastAsia="en-CA"/>
              </w:rPr>
              <w:t xml:space="preserve"> issues </w:t>
            </w:r>
            <w:proofErr w:type="spellStart"/>
            <w:r w:rsidRPr="00521E57">
              <w:rPr>
                <w:rFonts w:eastAsia="Cambria" w:cs="Arial"/>
                <w:sz w:val="20"/>
                <w:szCs w:val="20"/>
                <w:lang w:eastAsia="en-CA"/>
              </w:rPr>
              <w:t>that</w:t>
            </w:r>
            <w:proofErr w:type="spellEnd"/>
            <w:r w:rsidRPr="00521E57">
              <w:rPr>
                <w:rFonts w:eastAsia="Cambria" w:cs="Arial"/>
                <w:sz w:val="20"/>
                <w:szCs w:val="20"/>
                <w:lang w:eastAsia="en-CA"/>
              </w:rPr>
              <w:t xml:space="preserve"> impact </w:t>
            </w:r>
            <w:proofErr w:type="spellStart"/>
            <w:r w:rsidRPr="00521E57">
              <w:rPr>
                <w:rFonts w:eastAsia="Cambria" w:cs="Arial"/>
                <w:sz w:val="20"/>
                <w:szCs w:val="20"/>
                <w:lang w:eastAsia="en-CA"/>
              </w:rPr>
              <w:t>child</w:t>
            </w:r>
            <w:proofErr w:type="spellEnd"/>
            <w:r w:rsidRPr="00521E57">
              <w:rPr>
                <w:rFonts w:eastAsia="Cambria" w:cs="Arial"/>
                <w:sz w:val="20"/>
                <w:szCs w:val="20"/>
                <w:lang w:eastAsia="en-CA"/>
              </w:rPr>
              <w:t>/</w:t>
            </w:r>
            <w:proofErr w:type="spellStart"/>
            <w:r w:rsidRPr="00521E57">
              <w:rPr>
                <w:rFonts w:eastAsia="Cambria" w:cs="Arial"/>
                <w:sz w:val="20"/>
                <w:szCs w:val="20"/>
                <w:lang w:eastAsia="en-CA"/>
              </w:rPr>
              <w:t>youth</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success</w:t>
            </w:r>
            <w:proofErr w:type="spellEnd"/>
            <w:r w:rsidRPr="00521E57">
              <w:rPr>
                <w:rFonts w:eastAsia="Cambria" w:cs="Arial"/>
                <w:sz w:val="20"/>
                <w:szCs w:val="20"/>
                <w:lang w:eastAsia="en-CA"/>
              </w:rPr>
              <w:t xml:space="preserve">. </w:t>
            </w:r>
          </w:p>
          <w:p w14:paraId="50B7FA1A"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proofErr w:type="spellStart"/>
            <w:r w:rsidRPr="00521E57">
              <w:rPr>
                <w:rFonts w:eastAsia="Cambria" w:cs="Arial"/>
                <w:sz w:val="20"/>
                <w:szCs w:val="20"/>
                <w:lang w:eastAsia="en-CA"/>
              </w:rPr>
              <w:t>Representing</w:t>
            </w:r>
            <w:proofErr w:type="spellEnd"/>
            <w:r w:rsidRPr="00521E57">
              <w:rPr>
                <w:rFonts w:eastAsia="Cambria" w:cs="Arial"/>
                <w:sz w:val="20"/>
                <w:szCs w:val="20"/>
                <w:lang w:eastAsia="en-CA"/>
              </w:rPr>
              <w:t xml:space="preserve"> the </w:t>
            </w:r>
            <w:proofErr w:type="spellStart"/>
            <w:r w:rsidRPr="00521E57">
              <w:rPr>
                <w:rFonts w:eastAsia="Cambria" w:cs="Arial"/>
                <w:sz w:val="20"/>
                <w:szCs w:val="20"/>
                <w:lang w:eastAsia="en-CA"/>
              </w:rPr>
              <w:t>agency</w:t>
            </w:r>
            <w:proofErr w:type="spellEnd"/>
            <w:r w:rsidRPr="00521E57">
              <w:rPr>
                <w:rFonts w:eastAsia="Cambria" w:cs="Arial"/>
                <w:sz w:val="20"/>
                <w:szCs w:val="20"/>
                <w:lang w:eastAsia="en-CA"/>
              </w:rPr>
              <w:t xml:space="preserve"> in meetings </w:t>
            </w:r>
            <w:proofErr w:type="spellStart"/>
            <w:r w:rsidRPr="00521E57">
              <w:rPr>
                <w:rFonts w:eastAsia="Cambria" w:cs="Arial"/>
                <w:sz w:val="20"/>
                <w:szCs w:val="20"/>
                <w:lang w:eastAsia="en-CA"/>
              </w:rPr>
              <w:t>with</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community</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partners</w:t>
            </w:r>
            <w:proofErr w:type="spellEnd"/>
            <w:r w:rsidRPr="00521E57">
              <w:rPr>
                <w:rFonts w:eastAsia="Cambria" w:cs="Arial"/>
                <w:sz w:val="20"/>
                <w:szCs w:val="20"/>
                <w:lang w:eastAsia="en-CA"/>
              </w:rPr>
              <w:t xml:space="preserve"> to </w:t>
            </w:r>
            <w:proofErr w:type="spellStart"/>
            <w:r w:rsidRPr="00521E57">
              <w:rPr>
                <w:rFonts w:eastAsia="Cambria" w:cs="Arial"/>
                <w:sz w:val="20"/>
                <w:szCs w:val="20"/>
                <w:lang w:eastAsia="en-CA"/>
              </w:rPr>
              <w:t>develop</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required</w:t>
            </w:r>
            <w:proofErr w:type="spellEnd"/>
            <w:r w:rsidRPr="00521E57">
              <w:rPr>
                <w:rFonts w:eastAsia="Cambria" w:cs="Arial"/>
                <w:sz w:val="20"/>
                <w:szCs w:val="20"/>
                <w:lang w:eastAsia="en-CA"/>
              </w:rPr>
              <w:t xml:space="preserve"> initiatives to expand the </w:t>
            </w:r>
            <w:proofErr w:type="spellStart"/>
            <w:r w:rsidRPr="00521E57">
              <w:rPr>
                <w:rFonts w:eastAsia="Cambria" w:cs="Arial"/>
                <w:sz w:val="20"/>
                <w:szCs w:val="20"/>
                <w:lang w:eastAsia="en-CA"/>
              </w:rPr>
              <w:t>educational</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outcomes</w:t>
            </w:r>
            <w:proofErr w:type="spellEnd"/>
            <w:r w:rsidRPr="00521E57">
              <w:rPr>
                <w:rFonts w:eastAsia="Cambria" w:cs="Arial"/>
                <w:sz w:val="20"/>
                <w:szCs w:val="20"/>
                <w:lang w:eastAsia="en-CA"/>
              </w:rPr>
              <w:t xml:space="preserve"> for </w:t>
            </w:r>
            <w:proofErr w:type="spellStart"/>
            <w:r w:rsidRPr="00521E57">
              <w:rPr>
                <w:rFonts w:eastAsia="Cambria" w:cs="Arial"/>
                <w:sz w:val="20"/>
                <w:szCs w:val="20"/>
                <w:lang w:eastAsia="en-CA"/>
              </w:rPr>
              <w:t>children</w:t>
            </w:r>
            <w:proofErr w:type="spellEnd"/>
            <w:r w:rsidRPr="00521E57">
              <w:rPr>
                <w:rFonts w:eastAsia="Cambria" w:cs="Arial"/>
                <w:sz w:val="20"/>
                <w:szCs w:val="20"/>
                <w:lang w:eastAsia="en-CA"/>
              </w:rPr>
              <w:t>.</w:t>
            </w:r>
          </w:p>
          <w:p w14:paraId="3D02A25E"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proofErr w:type="spellStart"/>
            <w:r w:rsidRPr="00521E57">
              <w:rPr>
                <w:rFonts w:eastAsia="Cambria" w:cs="Arial"/>
                <w:sz w:val="20"/>
                <w:szCs w:val="20"/>
                <w:lang w:eastAsia="en-CA"/>
              </w:rPr>
              <w:t>Working</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with</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school</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boards</w:t>
            </w:r>
            <w:proofErr w:type="spellEnd"/>
            <w:r w:rsidRPr="00521E57">
              <w:rPr>
                <w:rFonts w:eastAsia="Cambria" w:cs="Arial"/>
                <w:sz w:val="20"/>
                <w:szCs w:val="20"/>
                <w:lang w:eastAsia="en-CA"/>
              </w:rPr>
              <w:t xml:space="preserve"> to </w:t>
            </w:r>
            <w:proofErr w:type="spellStart"/>
            <w:r w:rsidRPr="00521E57">
              <w:rPr>
                <w:rFonts w:eastAsia="Cambria" w:cs="Arial"/>
                <w:sz w:val="20"/>
                <w:szCs w:val="20"/>
                <w:lang w:eastAsia="en-CA"/>
              </w:rPr>
              <w:t>determine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student</w:t>
            </w:r>
            <w:proofErr w:type="spellEnd"/>
            <w:r w:rsidRPr="00521E57">
              <w:rPr>
                <w:rFonts w:eastAsia="Cambria" w:cs="Arial"/>
                <w:sz w:val="20"/>
                <w:szCs w:val="20"/>
                <w:lang w:eastAsia="en-CA"/>
              </w:rPr>
              <w:t xml:space="preserve"> transportation </w:t>
            </w:r>
            <w:proofErr w:type="spellStart"/>
            <w:r w:rsidRPr="00521E57">
              <w:rPr>
                <w:rFonts w:eastAsia="Cambria" w:cs="Arial"/>
                <w:sz w:val="20"/>
                <w:szCs w:val="20"/>
                <w:lang w:eastAsia="en-CA"/>
              </w:rPr>
              <w:t>needs</w:t>
            </w:r>
            <w:proofErr w:type="spellEnd"/>
            <w:r w:rsidRPr="00521E57">
              <w:rPr>
                <w:rFonts w:eastAsia="Cambria" w:cs="Arial"/>
                <w:sz w:val="20"/>
                <w:szCs w:val="20"/>
                <w:lang w:eastAsia="en-CA"/>
              </w:rPr>
              <w:t>.</w:t>
            </w:r>
          </w:p>
          <w:p w14:paraId="291BD1B5"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proofErr w:type="spellStart"/>
            <w:r w:rsidRPr="00521E57">
              <w:rPr>
                <w:rFonts w:eastAsia="Cambria" w:cs="Arial"/>
                <w:sz w:val="20"/>
                <w:szCs w:val="20"/>
                <w:lang w:eastAsia="en-CA"/>
              </w:rPr>
              <w:t>Leverage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existing</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resources</w:t>
            </w:r>
            <w:proofErr w:type="spellEnd"/>
            <w:r w:rsidRPr="00521E57">
              <w:rPr>
                <w:rFonts w:eastAsia="Cambria" w:cs="Arial"/>
                <w:sz w:val="20"/>
                <w:szCs w:val="20"/>
                <w:lang w:eastAsia="en-CA"/>
              </w:rPr>
              <w:t xml:space="preserve"> in </w:t>
            </w:r>
            <w:proofErr w:type="spellStart"/>
            <w:r w:rsidRPr="00521E57">
              <w:rPr>
                <w:rFonts w:eastAsia="Cambria" w:cs="Arial"/>
                <w:sz w:val="20"/>
                <w:szCs w:val="20"/>
                <w:lang w:eastAsia="en-CA"/>
              </w:rPr>
              <w:t>child</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welfare</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education</w:t>
            </w:r>
            <w:proofErr w:type="spellEnd"/>
            <w:r w:rsidRPr="00521E57">
              <w:rPr>
                <w:rFonts w:eastAsia="Cambria" w:cs="Arial"/>
                <w:sz w:val="20"/>
                <w:szCs w:val="20"/>
                <w:lang w:eastAsia="en-CA"/>
              </w:rPr>
              <w:t xml:space="preserve"> system </w:t>
            </w:r>
            <w:proofErr w:type="spellStart"/>
            <w:r w:rsidRPr="00521E57">
              <w:rPr>
                <w:rFonts w:eastAsia="Cambria" w:cs="Arial"/>
                <w:sz w:val="20"/>
                <w:szCs w:val="20"/>
                <w:lang w:eastAsia="en-CA"/>
              </w:rPr>
              <w:t>through</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referrals</w:t>
            </w:r>
            <w:proofErr w:type="spellEnd"/>
            <w:r w:rsidRPr="00521E57">
              <w:rPr>
                <w:rFonts w:eastAsia="Cambria" w:cs="Arial"/>
                <w:sz w:val="20"/>
                <w:szCs w:val="20"/>
                <w:lang w:eastAsia="en-CA"/>
              </w:rPr>
              <w:t xml:space="preserve"> and collaboration.</w:t>
            </w:r>
          </w:p>
          <w:p w14:paraId="2B48D343"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proofErr w:type="spellStart"/>
            <w:r w:rsidRPr="00521E57">
              <w:rPr>
                <w:rFonts w:eastAsia="Cambria" w:cs="Arial"/>
                <w:sz w:val="20"/>
                <w:szCs w:val="20"/>
                <w:lang w:eastAsia="en-CA"/>
              </w:rPr>
              <w:t>Facilitating</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access</w:t>
            </w:r>
            <w:proofErr w:type="spellEnd"/>
            <w:r w:rsidRPr="00521E57">
              <w:rPr>
                <w:rFonts w:eastAsia="Cambria" w:cs="Arial"/>
                <w:sz w:val="20"/>
                <w:szCs w:val="20"/>
                <w:lang w:eastAsia="en-CA"/>
              </w:rPr>
              <w:t xml:space="preserve"> to </w:t>
            </w:r>
            <w:proofErr w:type="spellStart"/>
            <w:r w:rsidRPr="00521E57">
              <w:rPr>
                <w:rFonts w:eastAsia="Cambria" w:cs="Arial"/>
                <w:sz w:val="20"/>
                <w:szCs w:val="20"/>
                <w:lang w:eastAsia="en-CA"/>
              </w:rPr>
              <w:t>existing</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educational</w:t>
            </w:r>
            <w:proofErr w:type="spellEnd"/>
            <w:r w:rsidRPr="00521E57">
              <w:rPr>
                <w:rFonts w:eastAsia="Cambria" w:cs="Arial"/>
                <w:sz w:val="20"/>
                <w:szCs w:val="20"/>
                <w:lang w:eastAsia="en-CA"/>
              </w:rPr>
              <w:t xml:space="preserve"> supports and </w:t>
            </w:r>
            <w:proofErr w:type="spellStart"/>
            <w:r w:rsidRPr="00521E57">
              <w:rPr>
                <w:rFonts w:eastAsia="Cambria" w:cs="Arial"/>
                <w:sz w:val="20"/>
                <w:szCs w:val="20"/>
                <w:lang w:eastAsia="en-CA"/>
              </w:rPr>
              <w:t>resources</w:t>
            </w:r>
            <w:proofErr w:type="spellEnd"/>
            <w:r w:rsidRPr="00521E57">
              <w:rPr>
                <w:rFonts w:eastAsia="Cambria" w:cs="Arial"/>
                <w:sz w:val="20"/>
                <w:szCs w:val="20"/>
                <w:lang w:eastAsia="en-CA"/>
              </w:rPr>
              <w:t xml:space="preserve"> in the </w:t>
            </w:r>
            <w:proofErr w:type="spellStart"/>
            <w:r w:rsidRPr="00521E57">
              <w:rPr>
                <w:rFonts w:eastAsia="Cambria" w:cs="Arial"/>
                <w:sz w:val="20"/>
                <w:szCs w:val="20"/>
                <w:lang w:eastAsia="en-CA"/>
              </w:rPr>
              <w:t>school</w:t>
            </w:r>
            <w:proofErr w:type="spellEnd"/>
            <w:r w:rsidRPr="00521E57">
              <w:rPr>
                <w:rFonts w:eastAsia="Cambria" w:cs="Arial"/>
                <w:sz w:val="20"/>
                <w:szCs w:val="20"/>
                <w:lang w:eastAsia="en-CA"/>
              </w:rPr>
              <w:t xml:space="preserve"> system or </w:t>
            </w:r>
            <w:proofErr w:type="spellStart"/>
            <w:r w:rsidRPr="00521E57">
              <w:rPr>
                <w:rFonts w:eastAsia="Cambria" w:cs="Arial"/>
                <w:sz w:val="20"/>
                <w:szCs w:val="20"/>
                <w:lang w:eastAsia="en-CA"/>
              </w:rPr>
              <w:t>community</w:t>
            </w:r>
            <w:proofErr w:type="spellEnd"/>
            <w:r w:rsidRPr="00521E57">
              <w:rPr>
                <w:rFonts w:eastAsia="Cambria" w:cs="Arial"/>
                <w:sz w:val="20"/>
                <w:szCs w:val="20"/>
                <w:lang w:eastAsia="en-CA"/>
              </w:rPr>
              <w:t xml:space="preserve"> by </w:t>
            </w:r>
            <w:proofErr w:type="spellStart"/>
            <w:r w:rsidRPr="00521E57">
              <w:rPr>
                <w:rFonts w:eastAsia="Cambria" w:cs="Arial"/>
                <w:sz w:val="20"/>
                <w:szCs w:val="20"/>
                <w:lang w:eastAsia="en-CA"/>
              </w:rPr>
              <w:t>providing</w:t>
            </w:r>
            <w:proofErr w:type="spellEnd"/>
            <w:r w:rsidRPr="00521E57">
              <w:rPr>
                <w:rFonts w:eastAsia="Cambria" w:cs="Arial"/>
                <w:sz w:val="20"/>
                <w:szCs w:val="20"/>
                <w:lang w:eastAsia="en-CA"/>
              </w:rPr>
              <w:t xml:space="preserve"> information and </w:t>
            </w:r>
            <w:proofErr w:type="spellStart"/>
            <w:r w:rsidRPr="00521E57">
              <w:rPr>
                <w:rFonts w:eastAsia="Cambria" w:cs="Arial"/>
                <w:sz w:val="20"/>
                <w:szCs w:val="20"/>
                <w:lang w:eastAsia="en-CA"/>
              </w:rPr>
              <w:t>referrals</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that</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address</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individual</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needs</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reinforce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strengths</w:t>
            </w:r>
            <w:proofErr w:type="spellEnd"/>
            <w:r w:rsidRPr="00521E57">
              <w:rPr>
                <w:rFonts w:eastAsia="Cambria" w:cs="Arial"/>
                <w:sz w:val="20"/>
                <w:szCs w:val="20"/>
                <w:lang w:eastAsia="en-CA"/>
              </w:rPr>
              <w:t>.</w:t>
            </w:r>
          </w:p>
          <w:p w14:paraId="23DD8842"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r w:rsidRPr="00521E57">
              <w:rPr>
                <w:rFonts w:eastAsia="Cambria" w:cs="Arial"/>
                <w:sz w:val="20"/>
                <w:szCs w:val="20"/>
                <w:lang w:eastAsia="en-CA"/>
              </w:rPr>
              <w:t xml:space="preserve">Liaison </w:t>
            </w:r>
            <w:proofErr w:type="spellStart"/>
            <w:r w:rsidRPr="00521E57">
              <w:rPr>
                <w:rFonts w:eastAsia="Cambria" w:cs="Arial"/>
                <w:sz w:val="20"/>
                <w:szCs w:val="20"/>
                <w:lang w:eastAsia="en-CA"/>
              </w:rPr>
              <w:t>with</w:t>
            </w:r>
            <w:proofErr w:type="spellEnd"/>
            <w:r w:rsidRPr="00521E57">
              <w:rPr>
                <w:rFonts w:eastAsia="Cambria" w:cs="Arial"/>
                <w:sz w:val="20"/>
                <w:szCs w:val="20"/>
                <w:lang w:eastAsia="en-CA"/>
              </w:rPr>
              <w:t xml:space="preserve"> local </w:t>
            </w:r>
            <w:proofErr w:type="spellStart"/>
            <w:r w:rsidRPr="00521E57">
              <w:rPr>
                <w:rFonts w:eastAsia="Cambria" w:cs="Arial"/>
                <w:sz w:val="20"/>
                <w:szCs w:val="20"/>
                <w:lang w:eastAsia="en-CA"/>
              </w:rPr>
              <w:t>education</w:t>
            </w:r>
            <w:proofErr w:type="spellEnd"/>
            <w:r w:rsidRPr="00521E57">
              <w:rPr>
                <w:rFonts w:eastAsia="Cambria" w:cs="Arial"/>
                <w:sz w:val="20"/>
                <w:szCs w:val="20"/>
                <w:lang w:eastAsia="en-CA"/>
              </w:rPr>
              <w:t xml:space="preserve">/training </w:t>
            </w:r>
            <w:proofErr w:type="spellStart"/>
            <w:r w:rsidRPr="00521E57">
              <w:rPr>
                <w:rFonts w:eastAsia="Cambria" w:cs="Arial"/>
                <w:sz w:val="20"/>
                <w:szCs w:val="20"/>
                <w:lang w:eastAsia="en-CA"/>
              </w:rPr>
              <w:t>systems</w:t>
            </w:r>
            <w:proofErr w:type="spellEnd"/>
            <w:r w:rsidRPr="00521E57">
              <w:rPr>
                <w:rFonts w:eastAsia="Cambria" w:cs="Arial"/>
                <w:sz w:val="20"/>
                <w:szCs w:val="20"/>
                <w:lang w:eastAsia="en-CA"/>
              </w:rPr>
              <w:t xml:space="preserve"> to </w:t>
            </w:r>
            <w:proofErr w:type="spellStart"/>
            <w:r w:rsidRPr="00521E57">
              <w:rPr>
                <w:rFonts w:eastAsia="Cambria" w:cs="Arial"/>
                <w:sz w:val="20"/>
                <w:szCs w:val="20"/>
                <w:lang w:eastAsia="en-CA"/>
              </w:rPr>
              <w:t>create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opportunity</w:t>
            </w:r>
            <w:proofErr w:type="spellEnd"/>
            <w:r w:rsidRPr="00521E57">
              <w:rPr>
                <w:rFonts w:eastAsia="Cambria" w:cs="Arial"/>
                <w:sz w:val="20"/>
                <w:szCs w:val="20"/>
                <w:lang w:eastAsia="en-CA"/>
              </w:rPr>
              <w:t xml:space="preserve"> for </w:t>
            </w:r>
            <w:proofErr w:type="spellStart"/>
            <w:r w:rsidRPr="00521E57">
              <w:rPr>
                <w:rFonts w:eastAsia="Cambria" w:cs="Arial"/>
                <w:sz w:val="20"/>
                <w:szCs w:val="20"/>
                <w:lang w:eastAsia="en-CA"/>
              </w:rPr>
              <w:t>Youth</w:t>
            </w:r>
            <w:proofErr w:type="spellEnd"/>
            <w:r w:rsidRPr="00521E57">
              <w:rPr>
                <w:rFonts w:eastAsia="Cambria" w:cs="Arial"/>
                <w:sz w:val="20"/>
                <w:szCs w:val="20"/>
                <w:lang w:eastAsia="en-CA"/>
              </w:rPr>
              <w:t xml:space="preserve"> in Care to </w:t>
            </w:r>
            <w:proofErr w:type="spellStart"/>
            <w:r w:rsidRPr="00521E57">
              <w:rPr>
                <w:rFonts w:eastAsia="Cambria" w:cs="Arial"/>
                <w:sz w:val="20"/>
                <w:szCs w:val="20"/>
                <w:lang w:eastAsia="en-CA"/>
              </w:rPr>
              <w:t>participate</w:t>
            </w:r>
            <w:proofErr w:type="spellEnd"/>
            <w:r w:rsidRPr="00521E57">
              <w:rPr>
                <w:rFonts w:eastAsia="Cambria" w:cs="Arial"/>
                <w:sz w:val="20"/>
                <w:szCs w:val="20"/>
                <w:lang w:eastAsia="en-CA"/>
              </w:rPr>
              <w:t xml:space="preserve"> and </w:t>
            </w:r>
            <w:proofErr w:type="spellStart"/>
            <w:r w:rsidRPr="00521E57">
              <w:rPr>
                <w:rFonts w:eastAsia="Cambria" w:cs="Arial"/>
                <w:sz w:val="20"/>
                <w:szCs w:val="20"/>
                <w:lang w:eastAsia="en-CA"/>
              </w:rPr>
              <w:t>succeed</w:t>
            </w:r>
            <w:proofErr w:type="spellEnd"/>
            <w:r w:rsidRPr="00521E57">
              <w:rPr>
                <w:rFonts w:eastAsia="Cambria" w:cs="Arial"/>
                <w:sz w:val="20"/>
                <w:szCs w:val="20"/>
                <w:lang w:eastAsia="en-CA"/>
              </w:rPr>
              <w:t xml:space="preserve"> in programs to </w:t>
            </w:r>
            <w:proofErr w:type="spellStart"/>
            <w:r w:rsidRPr="00521E57">
              <w:rPr>
                <w:rFonts w:eastAsia="Cambria" w:cs="Arial"/>
                <w:sz w:val="20"/>
                <w:szCs w:val="20"/>
                <w:lang w:eastAsia="en-CA"/>
              </w:rPr>
              <w:t>prepare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them</w:t>
            </w:r>
            <w:proofErr w:type="spellEnd"/>
            <w:r w:rsidRPr="00521E57">
              <w:rPr>
                <w:rFonts w:eastAsia="Cambria" w:cs="Arial"/>
                <w:sz w:val="20"/>
                <w:szCs w:val="20"/>
                <w:lang w:eastAsia="en-CA"/>
              </w:rPr>
              <w:t xml:space="preserve"> for </w:t>
            </w:r>
            <w:proofErr w:type="spellStart"/>
            <w:r w:rsidRPr="00521E57">
              <w:rPr>
                <w:rFonts w:eastAsia="Cambria" w:cs="Arial"/>
                <w:sz w:val="20"/>
                <w:szCs w:val="20"/>
                <w:lang w:eastAsia="en-CA"/>
              </w:rPr>
              <w:t>independence</w:t>
            </w:r>
            <w:proofErr w:type="spellEnd"/>
            <w:r w:rsidRPr="00521E57">
              <w:rPr>
                <w:rFonts w:eastAsia="Cambria" w:cs="Arial"/>
                <w:sz w:val="20"/>
                <w:szCs w:val="20"/>
                <w:lang w:eastAsia="en-CA"/>
              </w:rPr>
              <w:t>.</w:t>
            </w:r>
          </w:p>
          <w:p w14:paraId="04C11A6E" w14:textId="77777777" w:rsidR="00521E57" w:rsidRPr="00521E57" w:rsidRDefault="00521E57" w:rsidP="00521E57">
            <w:pPr>
              <w:numPr>
                <w:ilvl w:val="0"/>
                <w:numId w:val="38"/>
              </w:numPr>
              <w:autoSpaceDE w:val="0"/>
              <w:autoSpaceDN w:val="0"/>
              <w:adjustRightInd w:val="0"/>
              <w:jc w:val="both"/>
              <w:rPr>
                <w:rFonts w:eastAsia="Cambria" w:cs="Arial"/>
                <w:sz w:val="20"/>
                <w:szCs w:val="20"/>
                <w:lang w:eastAsia="en-CA"/>
              </w:rPr>
            </w:pPr>
            <w:r w:rsidRPr="00521E57">
              <w:rPr>
                <w:rFonts w:eastAsia="Cambria" w:cs="Arial"/>
                <w:sz w:val="20"/>
                <w:szCs w:val="20"/>
                <w:lang w:eastAsia="en-CA"/>
              </w:rPr>
              <w:t xml:space="preserve">Liaison </w:t>
            </w:r>
            <w:proofErr w:type="spellStart"/>
            <w:r w:rsidRPr="00521E57">
              <w:rPr>
                <w:rFonts w:eastAsia="Cambria" w:cs="Arial"/>
                <w:sz w:val="20"/>
                <w:szCs w:val="20"/>
                <w:lang w:eastAsia="en-CA"/>
              </w:rPr>
              <w:t>with</w:t>
            </w:r>
            <w:proofErr w:type="spellEnd"/>
            <w:r w:rsidRPr="00521E57">
              <w:rPr>
                <w:rFonts w:eastAsia="Cambria" w:cs="Arial"/>
                <w:sz w:val="20"/>
                <w:szCs w:val="20"/>
                <w:lang w:eastAsia="en-CA"/>
              </w:rPr>
              <w:t xml:space="preserve"> local </w:t>
            </w:r>
            <w:proofErr w:type="spellStart"/>
            <w:r w:rsidRPr="00521E57">
              <w:rPr>
                <w:rFonts w:eastAsia="Cambria" w:cs="Arial"/>
                <w:sz w:val="20"/>
                <w:szCs w:val="20"/>
                <w:lang w:eastAsia="en-CA"/>
              </w:rPr>
              <w:t>employers</w:t>
            </w:r>
            <w:proofErr w:type="spellEnd"/>
            <w:r w:rsidRPr="00521E57">
              <w:rPr>
                <w:rFonts w:eastAsia="Cambria" w:cs="Arial"/>
                <w:sz w:val="20"/>
                <w:szCs w:val="20"/>
                <w:lang w:eastAsia="en-CA"/>
              </w:rPr>
              <w:t xml:space="preserve"> to </w:t>
            </w:r>
            <w:proofErr w:type="spellStart"/>
            <w:r w:rsidRPr="00521E57">
              <w:rPr>
                <w:rFonts w:eastAsia="Cambria" w:cs="Arial"/>
                <w:sz w:val="20"/>
                <w:szCs w:val="20"/>
                <w:lang w:eastAsia="en-CA"/>
              </w:rPr>
              <w:t>create</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internship</w:t>
            </w:r>
            <w:proofErr w:type="spellEnd"/>
            <w:r w:rsidRPr="00521E57">
              <w:rPr>
                <w:rFonts w:eastAsia="Cambria" w:cs="Arial"/>
                <w:sz w:val="20"/>
                <w:szCs w:val="20"/>
                <w:lang w:eastAsia="en-CA"/>
              </w:rPr>
              <w:t xml:space="preserve"> </w:t>
            </w:r>
            <w:proofErr w:type="spellStart"/>
            <w:r w:rsidRPr="00521E57">
              <w:rPr>
                <w:rFonts w:eastAsia="Cambria" w:cs="Arial"/>
                <w:sz w:val="20"/>
                <w:szCs w:val="20"/>
                <w:lang w:eastAsia="en-CA"/>
              </w:rPr>
              <w:t>opportunities</w:t>
            </w:r>
            <w:proofErr w:type="spellEnd"/>
            <w:r w:rsidRPr="00521E57">
              <w:rPr>
                <w:rFonts w:eastAsia="Cambria" w:cs="Arial"/>
                <w:sz w:val="20"/>
                <w:szCs w:val="20"/>
                <w:lang w:eastAsia="en-CA"/>
              </w:rPr>
              <w:t xml:space="preserve"> for </w:t>
            </w:r>
            <w:proofErr w:type="spellStart"/>
            <w:r w:rsidRPr="00521E57">
              <w:rPr>
                <w:rFonts w:eastAsia="Cambria" w:cs="Arial"/>
                <w:sz w:val="20"/>
                <w:szCs w:val="20"/>
                <w:lang w:eastAsia="en-CA"/>
              </w:rPr>
              <w:t>youth</w:t>
            </w:r>
            <w:proofErr w:type="spellEnd"/>
            <w:r w:rsidRPr="00521E57">
              <w:rPr>
                <w:rFonts w:eastAsia="Cambria" w:cs="Arial"/>
                <w:sz w:val="20"/>
                <w:szCs w:val="20"/>
                <w:lang w:eastAsia="en-CA"/>
              </w:rPr>
              <w:t xml:space="preserve"> to gain </w:t>
            </w:r>
            <w:proofErr w:type="spellStart"/>
            <w:r w:rsidRPr="00521E57">
              <w:rPr>
                <w:rFonts w:eastAsia="Cambria" w:cs="Arial"/>
                <w:sz w:val="20"/>
                <w:szCs w:val="20"/>
                <w:lang w:eastAsia="en-CA"/>
              </w:rPr>
              <w:t>experience</w:t>
            </w:r>
            <w:proofErr w:type="spellEnd"/>
            <w:r w:rsidRPr="00521E57">
              <w:rPr>
                <w:rFonts w:eastAsia="Cambria" w:cs="Arial"/>
                <w:sz w:val="20"/>
                <w:szCs w:val="20"/>
                <w:lang w:eastAsia="en-CA"/>
              </w:rPr>
              <w:t xml:space="preserve"> or for permanent </w:t>
            </w:r>
            <w:proofErr w:type="spellStart"/>
            <w:r w:rsidRPr="00521E57">
              <w:rPr>
                <w:rFonts w:eastAsia="Cambria" w:cs="Arial"/>
                <w:sz w:val="20"/>
                <w:szCs w:val="20"/>
                <w:lang w:eastAsia="en-CA"/>
              </w:rPr>
              <w:t>employment</w:t>
            </w:r>
            <w:proofErr w:type="spellEnd"/>
            <w:r w:rsidRPr="00521E57">
              <w:rPr>
                <w:rFonts w:eastAsia="Cambria" w:cs="Arial"/>
                <w:sz w:val="20"/>
                <w:szCs w:val="20"/>
                <w:lang w:eastAsia="en-CA"/>
              </w:rPr>
              <w:t>.</w:t>
            </w:r>
          </w:p>
          <w:p w14:paraId="7F1FA840" w14:textId="77777777" w:rsidR="00521E57" w:rsidRPr="00521E57" w:rsidRDefault="00521E57" w:rsidP="00521E57">
            <w:pPr>
              <w:numPr>
                <w:ilvl w:val="0"/>
                <w:numId w:val="38"/>
              </w:numPr>
              <w:tabs>
                <w:tab w:val="left" w:pos="-1440"/>
                <w:tab w:val="left" w:pos="-720"/>
              </w:tabs>
              <w:jc w:val="both"/>
              <w:outlineLvl w:val="0"/>
              <w:rPr>
                <w:rFonts w:eastAsia="Times New Roman" w:cs="Arial"/>
                <w:sz w:val="20"/>
                <w:szCs w:val="20"/>
                <w:lang w:eastAsia="en-CA"/>
              </w:rPr>
            </w:pPr>
            <w:proofErr w:type="spellStart"/>
            <w:r w:rsidRPr="00521E57">
              <w:rPr>
                <w:rFonts w:eastAsia="Times New Roman" w:cs="Arial"/>
                <w:sz w:val="20"/>
                <w:szCs w:val="20"/>
                <w:lang w:eastAsia="en-CA"/>
              </w:rPr>
              <w:t>Provides</w:t>
            </w:r>
            <w:proofErr w:type="spellEnd"/>
            <w:r w:rsidRPr="00521E57">
              <w:rPr>
                <w:rFonts w:eastAsia="Times New Roman" w:cs="Arial"/>
                <w:sz w:val="20"/>
                <w:szCs w:val="20"/>
                <w:lang w:eastAsia="en-CA"/>
              </w:rPr>
              <w:t xml:space="preserve"> information and assistance, and cultural training to support the </w:t>
            </w:r>
            <w:proofErr w:type="spellStart"/>
            <w:r w:rsidRPr="00521E57">
              <w:rPr>
                <w:rFonts w:eastAsia="Times New Roman" w:cs="Arial"/>
                <w:sz w:val="20"/>
                <w:szCs w:val="20"/>
                <w:lang w:eastAsia="en-CA"/>
              </w:rPr>
              <w:t>Indigenous</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child</w:t>
            </w:r>
            <w:proofErr w:type="spellEnd"/>
            <w:r w:rsidRPr="00521E57">
              <w:rPr>
                <w:rFonts w:eastAsia="Times New Roman" w:cs="Arial"/>
                <w:sz w:val="20"/>
                <w:szCs w:val="20"/>
                <w:lang w:eastAsia="en-CA"/>
              </w:rPr>
              <w:t xml:space="preserve"> and </w:t>
            </w:r>
            <w:proofErr w:type="spellStart"/>
            <w:r w:rsidRPr="00521E57">
              <w:rPr>
                <w:rFonts w:eastAsia="Times New Roman" w:cs="Arial"/>
                <w:sz w:val="20"/>
                <w:szCs w:val="20"/>
                <w:lang w:eastAsia="en-CA"/>
              </w:rPr>
              <w:t>youth</w:t>
            </w:r>
            <w:proofErr w:type="spellEnd"/>
            <w:r w:rsidRPr="00521E57">
              <w:rPr>
                <w:rFonts w:eastAsia="Times New Roman" w:cs="Arial"/>
                <w:sz w:val="20"/>
                <w:szCs w:val="20"/>
                <w:lang w:eastAsia="en-CA"/>
              </w:rPr>
              <w:t>.</w:t>
            </w:r>
          </w:p>
          <w:p w14:paraId="7C86AB96" w14:textId="77777777" w:rsidR="00521E57" w:rsidRPr="00521E57" w:rsidRDefault="00521E57" w:rsidP="00521E57">
            <w:pPr>
              <w:numPr>
                <w:ilvl w:val="0"/>
                <w:numId w:val="38"/>
              </w:numPr>
              <w:tabs>
                <w:tab w:val="left" w:pos="993"/>
                <w:tab w:val="left" w:pos="4050"/>
              </w:tabs>
              <w:jc w:val="both"/>
              <w:rPr>
                <w:rFonts w:eastAsia="Calibri" w:cs="Arial"/>
                <w:sz w:val="20"/>
                <w:szCs w:val="20"/>
              </w:rPr>
            </w:pPr>
            <w:proofErr w:type="spellStart"/>
            <w:r w:rsidRPr="00521E57">
              <w:rPr>
                <w:rFonts w:eastAsia="Calibri" w:cs="Arial"/>
                <w:sz w:val="20"/>
                <w:szCs w:val="20"/>
              </w:rPr>
              <w:t>Enhancing</w:t>
            </w:r>
            <w:proofErr w:type="spellEnd"/>
            <w:r w:rsidRPr="00521E57">
              <w:rPr>
                <w:rFonts w:eastAsia="Calibri" w:cs="Arial"/>
                <w:sz w:val="20"/>
                <w:szCs w:val="20"/>
              </w:rPr>
              <w:t xml:space="preserve"> </w:t>
            </w:r>
            <w:proofErr w:type="spellStart"/>
            <w:r w:rsidRPr="00521E57">
              <w:rPr>
                <w:rFonts w:eastAsia="Calibri" w:cs="Arial"/>
                <w:sz w:val="20"/>
                <w:szCs w:val="20"/>
              </w:rPr>
              <w:t>relationships</w:t>
            </w:r>
            <w:proofErr w:type="spellEnd"/>
            <w:r w:rsidRPr="00521E57">
              <w:rPr>
                <w:rFonts w:eastAsia="Calibri" w:cs="Arial"/>
                <w:sz w:val="20"/>
                <w:szCs w:val="20"/>
              </w:rPr>
              <w:t xml:space="preserve"> </w:t>
            </w:r>
            <w:proofErr w:type="spellStart"/>
            <w:r w:rsidRPr="00521E57">
              <w:rPr>
                <w:rFonts w:eastAsia="Calibri" w:cs="Arial"/>
                <w:sz w:val="20"/>
                <w:szCs w:val="20"/>
              </w:rPr>
              <w:t>with</w:t>
            </w:r>
            <w:proofErr w:type="spellEnd"/>
            <w:r w:rsidRPr="00521E57">
              <w:rPr>
                <w:rFonts w:eastAsia="Calibri" w:cs="Arial"/>
                <w:sz w:val="20"/>
                <w:szCs w:val="20"/>
              </w:rPr>
              <w:t xml:space="preserve"> </w:t>
            </w:r>
            <w:proofErr w:type="spellStart"/>
            <w:r w:rsidRPr="00521E57">
              <w:rPr>
                <w:rFonts w:eastAsia="Calibri" w:cs="Arial"/>
                <w:sz w:val="20"/>
                <w:szCs w:val="20"/>
              </w:rPr>
              <w:t>community</w:t>
            </w:r>
            <w:proofErr w:type="spellEnd"/>
            <w:r w:rsidRPr="00521E57">
              <w:rPr>
                <w:rFonts w:eastAsia="Calibri" w:cs="Arial"/>
                <w:sz w:val="20"/>
                <w:szCs w:val="20"/>
              </w:rPr>
              <w:t xml:space="preserve"> </w:t>
            </w:r>
            <w:proofErr w:type="spellStart"/>
            <w:r w:rsidRPr="00521E57">
              <w:rPr>
                <w:rFonts w:eastAsia="Calibri" w:cs="Arial"/>
                <w:sz w:val="20"/>
                <w:szCs w:val="20"/>
              </w:rPr>
              <w:t>resources</w:t>
            </w:r>
            <w:proofErr w:type="spellEnd"/>
            <w:r w:rsidRPr="00521E57">
              <w:rPr>
                <w:rFonts w:eastAsia="Calibri" w:cs="Arial"/>
                <w:sz w:val="20"/>
                <w:szCs w:val="20"/>
              </w:rPr>
              <w:t xml:space="preserve"> and collaboration </w:t>
            </w:r>
            <w:proofErr w:type="spellStart"/>
            <w:r w:rsidRPr="00521E57">
              <w:rPr>
                <w:rFonts w:eastAsia="Calibri" w:cs="Arial"/>
                <w:sz w:val="20"/>
                <w:szCs w:val="20"/>
              </w:rPr>
              <w:t>with</w:t>
            </w:r>
            <w:proofErr w:type="spellEnd"/>
            <w:r w:rsidRPr="00521E57">
              <w:rPr>
                <w:rFonts w:eastAsia="Calibri" w:cs="Arial"/>
                <w:sz w:val="20"/>
                <w:szCs w:val="20"/>
              </w:rPr>
              <w:t xml:space="preserve"> </w:t>
            </w:r>
            <w:proofErr w:type="spellStart"/>
            <w:r w:rsidRPr="00521E57">
              <w:rPr>
                <w:rFonts w:eastAsia="Calibri" w:cs="Arial"/>
                <w:sz w:val="20"/>
                <w:szCs w:val="20"/>
              </w:rPr>
              <w:t>existing</w:t>
            </w:r>
            <w:proofErr w:type="spellEnd"/>
            <w:r w:rsidRPr="00521E57">
              <w:rPr>
                <w:rFonts w:eastAsia="Calibri" w:cs="Arial"/>
                <w:sz w:val="20"/>
                <w:szCs w:val="20"/>
              </w:rPr>
              <w:t xml:space="preserve"> </w:t>
            </w:r>
            <w:proofErr w:type="spellStart"/>
            <w:r w:rsidRPr="00521E57">
              <w:rPr>
                <w:rFonts w:eastAsia="Calibri" w:cs="Arial"/>
                <w:sz w:val="20"/>
                <w:szCs w:val="20"/>
              </w:rPr>
              <w:t>community-based</w:t>
            </w:r>
            <w:proofErr w:type="spellEnd"/>
            <w:r w:rsidRPr="00521E57">
              <w:rPr>
                <w:rFonts w:eastAsia="Calibri" w:cs="Arial"/>
                <w:sz w:val="20"/>
                <w:szCs w:val="20"/>
              </w:rPr>
              <w:t xml:space="preserve"> programs and services as </w:t>
            </w:r>
            <w:proofErr w:type="spellStart"/>
            <w:r w:rsidRPr="00521E57">
              <w:rPr>
                <w:rFonts w:eastAsia="Calibri" w:cs="Arial"/>
                <w:sz w:val="20"/>
                <w:szCs w:val="20"/>
              </w:rPr>
              <w:t>well</w:t>
            </w:r>
            <w:proofErr w:type="spellEnd"/>
            <w:r w:rsidRPr="00521E57">
              <w:rPr>
                <w:rFonts w:eastAsia="Calibri" w:cs="Arial"/>
                <w:sz w:val="20"/>
                <w:szCs w:val="20"/>
              </w:rPr>
              <w:t xml:space="preserve"> as by </w:t>
            </w:r>
            <w:proofErr w:type="spellStart"/>
            <w:r w:rsidRPr="00521E57">
              <w:rPr>
                <w:rFonts w:eastAsia="Calibri" w:cs="Arial"/>
                <w:sz w:val="20"/>
                <w:szCs w:val="20"/>
              </w:rPr>
              <w:t>collaborating</w:t>
            </w:r>
            <w:proofErr w:type="spellEnd"/>
            <w:r w:rsidRPr="00521E57">
              <w:rPr>
                <w:rFonts w:eastAsia="Calibri" w:cs="Arial"/>
                <w:sz w:val="20"/>
                <w:szCs w:val="20"/>
              </w:rPr>
              <w:t xml:space="preserve"> </w:t>
            </w:r>
            <w:proofErr w:type="spellStart"/>
            <w:r w:rsidRPr="00521E57">
              <w:rPr>
                <w:rFonts w:eastAsia="Calibri" w:cs="Arial"/>
                <w:sz w:val="20"/>
                <w:szCs w:val="20"/>
              </w:rPr>
              <w:t>with</w:t>
            </w:r>
            <w:proofErr w:type="spellEnd"/>
            <w:r w:rsidRPr="00521E57">
              <w:rPr>
                <w:rFonts w:eastAsia="Calibri" w:cs="Arial"/>
                <w:sz w:val="20"/>
                <w:szCs w:val="20"/>
              </w:rPr>
              <w:t xml:space="preserve"> </w:t>
            </w:r>
            <w:proofErr w:type="spellStart"/>
            <w:r w:rsidRPr="00521E57">
              <w:rPr>
                <w:rFonts w:eastAsia="Calibri" w:cs="Arial"/>
                <w:sz w:val="20"/>
                <w:szCs w:val="20"/>
              </w:rPr>
              <w:t>health</w:t>
            </w:r>
            <w:proofErr w:type="spellEnd"/>
            <w:r w:rsidRPr="00521E57">
              <w:rPr>
                <w:rFonts w:eastAsia="Calibri" w:cs="Arial"/>
                <w:sz w:val="20"/>
                <w:szCs w:val="20"/>
              </w:rPr>
              <w:t xml:space="preserve"> and social services </w:t>
            </w:r>
            <w:proofErr w:type="spellStart"/>
            <w:r w:rsidRPr="00521E57">
              <w:rPr>
                <w:rFonts w:eastAsia="Calibri" w:cs="Arial"/>
                <w:sz w:val="20"/>
                <w:szCs w:val="20"/>
              </w:rPr>
              <w:t>systems</w:t>
            </w:r>
            <w:proofErr w:type="spellEnd"/>
            <w:r w:rsidRPr="00521E57">
              <w:rPr>
                <w:rFonts w:eastAsia="Calibri" w:cs="Arial"/>
                <w:sz w:val="20"/>
                <w:szCs w:val="20"/>
              </w:rPr>
              <w:t xml:space="preserve">, and programs, service providers and </w:t>
            </w:r>
            <w:proofErr w:type="spellStart"/>
            <w:r w:rsidRPr="00521E57">
              <w:rPr>
                <w:rFonts w:eastAsia="Calibri" w:cs="Arial"/>
                <w:sz w:val="20"/>
                <w:szCs w:val="20"/>
              </w:rPr>
              <w:t>communities</w:t>
            </w:r>
            <w:proofErr w:type="spellEnd"/>
            <w:r w:rsidRPr="00521E57">
              <w:rPr>
                <w:rFonts w:eastAsia="Calibri" w:cs="Arial"/>
                <w:sz w:val="20"/>
                <w:szCs w:val="20"/>
              </w:rPr>
              <w:t>.</w:t>
            </w:r>
          </w:p>
          <w:p w14:paraId="5571A1F0" w14:textId="77777777" w:rsidR="00521E57" w:rsidRPr="00521E57" w:rsidRDefault="00521E57" w:rsidP="00521E57">
            <w:pPr>
              <w:numPr>
                <w:ilvl w:val="0"/>
                <w:numId w:val="38"/>
              </w:numPr>
              <w:tabs>
                <w:tab w:val="left" w:pos="993"/>
              </w:tabs>
              <w:autoSpaceDE w:val="0"/>
              <w:autoSpaceDN w:val="0"/>
              <w:adjustRightInd w:val="0"/>
              <w:jc w:val="both"/>
              <w:rPr>
                <w:rFonts w:eastAsia="Calibri" w:cs="Arial"/>
                <w:sz w:val="20"/>
                <w:szCs w:val="20"/>
                <w:lang w:val="en-US"/>
              </w:rPr>
            </w:pPr>
            <w:r w:rsidRPr="00521E57">
              <w:rPr>
                <w:rFonts w:eastAsia="Calibri" w:cs="Arial"/>
                <w:sz w:val="20"/>
                <w:szCs w:val="20"/>
                <w:lang w:val="en-US"/>
              </w:rPr>
              <w:t>Foster communication and linkages with community agencies/organizations to improve access and mitigate barriers to educational services and supports.</w:t>
            </w:r>
          </w:p>
          <w:p w14:paraId="035E4530" w14:textId="77777777" w:rsidR="00521E57" w:rsidRPr="00521E57" w:rsidRDefault="00521E57" w:rsidP="00521E57">
            <w:pPr>
              <w:numPr>
                <w:ilvl w:val="0"/>
                <w:numId w:val="38"/>
              </w:numPr>
              <w:tabs>
                <w:tab w:val="left" w:pos="993"/>
              </w:tabs>
              <w:autoSpaceDE w:val="0"/>
              <w:autoSpaceDN w:val="0"/>
              <w:adjustRightInd w:val="0"/>
              <w:jc w:val="both"/>
              <w:rPr>
                <w:rFonts w:eastAsia="Calibri" w:cs="Arial"/>
                <w:sz w:val="20"/>
                <w:szCs w:val="20"/>
                <w:lang w:val="en-US"/>
              </w:rPr>
            </w:pPr>
            <w:r w:rsidRPr="00521E57">
              <w:rPr>
                <w:rFonts w:eastAsia="Calibri" w:cs="Arial"/>
                <w:sz w:val="20"/>
                <w:szCs w:val="20"/>
                <w:lang w:val="en-US"/>
              </w:rPr>
              <w:t>Facilitate timely exchange of information between schools and the Society in accordance with the Joint Protocol for Student Achievement (JPSA).</w:t>
            </w:r>
          </w:p>
          <w:p w14:paraId="52910379" w14:textId="77777777" w:rsidR="00521E57" w:rsidRPr="00521E57" w:rsidRDefault="00521E57" w:rsidP="00521E57">
            <w:pPr>
              <w:numPr>
                <w:ilvl w:val="0"/>
                <w:numId w:val="38"/>
              </w:numPr>
              <w:tabs>
                <w:tab w:val="left" w:pos="993"/>
              </w:tabs>
              <w:autoSpaceDE w:val="0"/>
              <w:autoSpaceDN w:val="0"/>
              <w:adjustRightInd w:val="0"/>
              <w:jc w:val="both"/>
              <w:rPr>
                <w:rFonts w:eastAsia="Calibri" w:cs="Arial"/>
                <w:sz w:val="20"/>
                <w:szCs w:val="20"/>
                <w:lang w:val="en-US"/>
              </w:rPr>
            </w:pPr>
            <w:r w:rsidRPr="00521E57">
              <w:rPr>
                <w:rFonts w:eastAsia="Calibri" w:cs="Arial"/>
                <w:sz w:val="20"/>
                <w:szCs w:val="20"/>
                <w:lang w:val="en-US"/>
              </w:rPr>
              <w:t>Meet with eligible children and youth and supporting adults (e.g., caregivers, teachers, counsellors, case workers), which may occur in educational or community-based settings.</w:t>
            </w:r>
          </w:p>
          <w:p w14:paraId="203F2C46" w14:textId="77777777" w:rsidR="00521E57" w:rsidRPr="00521E57" w:rsidRDefault="00521E57" w:rsidP="00521E57">
            <w:pPr>
              <w:tabs>
                <w:tab w:val="left" w:pos="-1440"/>
                <w:tab w:val="left" w:pos="-720"/>
              </w:tabs>
              <w:jc w:val="both"/>
              <w:outlineLvl w:val="0"/>
              <w:rPr>
                <w:rFonts w:eastAsia="Times New Roman" w:cs="Times New Roman"/>
                <w:lang w:eastAsia="en-CA"/>
              </w:rPr>
            </w:pPr>
          </w:p>
          <w:p w14:paraId="329241D0" w14:textId="77777777" w:rsidR="00521E57" w:rsidRPr="00521E57" w:rsidRDefault="00521E57" w:rsidP="00521E57">
            <w:pPr>
              <w:textAlignment w:val="baseline"/>
              <w:rPr>
                <w:rFonts w:eastAsia="Times New Roman" w:cs="Arial"/>
                <w:sz w:val="20"/>
                <w:szCs w:val="20"/>
                <w:lang w:eastAsia="en-CA"/>
              </w:rPr>
            </w:pPr>
            <w:r w:rsidRPr="00521E57">
              <w:rPr>
                <w:rFonts w:eastAsia="Times New Roman" w:cs="Arial"/>
                <w:b/>
                <w:bCs/>
                <w:color w:val="000000"/>
                <w:sz w:val="20"/>
                <w:szCs w:val="20"/>
                <w:shd w:val="clear" w:color="auto" w:fill="FFFFFF"/>
                <w:lang w:val="en-US" w:eastAsia="en-CA"/>
              </w:rPr>
              <w:t>RESPONSIBILITIES TO OGWADENI:DEO THE AGENCY</w:t>
            </w:r>
            <w:r w:rsidRPr="00521E57">
              <w:rPr>
                <w:rFonts w:eastAsia="Times New Roman" w:cs="Arial"/>
                <w:b/>
                <w:bCs/>
                <w:color w:val="000000"/>
                <w:sz w:val="20"/>
                <w:szCs w:val="20"/>
                <w:shd w:val="clear" w:color="auto" w:fill="FFFFFF"/>
                <w:lang w:eastAsia="en-CA"/>
              </w:rPr>
              <w:t> </w:t>
            </w:r>
            <w:r w:rsidRPr="00521E57">
              <w:rPr>
                <w:rFonts w:eastAsia="Times New Roman" w:cs="Arial"/>
                <w:sz w:val="20"/>
                <w:szCs w:val="20"/>
                <w:lang w:eastAsia="en-CA"/>
              </w:rPr>
              <w:t> </w:t>
            </w:r>
          </w:p>
          <w:p w14:paraId="2FF38DDF" w14:textId="77777777" w:rsidR="00521E57" w:rsidRPr="00521E57" w:rsidRDefault="00521E57" w:rsidP="00521E57">
            <w:pPr>
              <w:numPr>
                <w:ilvl w:val="0"/>
                <w:numId w:val="38"/>
              </w:numPr>
              <w:tabs>
                <w:tab w:val="left" w:pos="-1440"/>
                <w:tab w:val="left" w:pos="-720"/>
              </w:tabs>
              <w:jc w:val="both"/>
              <w:rPr>
                <w:rFonts w:eastAsia="Times New Roman" w:cs="Arial"/>
                <w:b/>
                <w:sz w:val="20"/>
                <w:szCs w:val="20"/>
                <w:u w:val="single"/>
                <w:lang w:eastAsia="en-CA"/>
              </w:rPr>
            </w:pPr>
            <w:proofErr w:type="spellStart"/>
            <w:r w:rsidRPr="00521E57">
              <w:rPr>
                <w:rFonts w:eastAsia="Times New Roman" w:cs="Arial"/>
                <w:sz w:val="20"/>
                <w:szCs w:val="20"/>
                <w:lang w:eastAsia="en-CA"/>
              </w:rPr>
              <w:t>Represents</w:t>
            </w:r>
            <w:proofErr w:type="spellEnd"/>
            <w:r w:rsidRPr="00521E57">
              <w:rPr>
                <w:rFonts w:eastAsia="Times New Roman" w:cs="Arial"/>
                <w:sz w:val="20"/>
                <w:szCs w:val="20"/>
                <w:lang w:eastAsia="en-CA"/>
              </w:rPr>
              <w:t xml:space="preserve"> and </w:t>
            </w:r>
            <w:proofErr w:type="spellStart"/>
            <w:r w:rsidRPr="00521E57">
              <w:rPr>
                <w:rFonts w:eastAsia="Times New Roman" w:cs="Arial"/>
                <w:sz w:val="20"/>
                <w:szCs w:val="20"/>
                <w:lang w:eastAsia="en-CA"/>
              </w:rPr>
              <w:t>promotes</w:t>
            </w:r>
            <w:proofErr w:type="spellEnd"/>
            <w:r w:rsidRPr="00521E57">
              <w:rPr>
                <w:rFonts w:eastAsia="Times New Roman" w:cs="Arial"/>
                <w:sz w:val="20"/>
                <w:szCs w:val="20"/>
                <w:lang w:eastAsia="en-CA"/>
              </w:rPr>
              <w:t xml:space="preserve"> </w:t>
            </w:r>
            <w:proofErr w:type="spellStart"/>
            <w:proofErr w:type="gramStart"/>
            <w:r w:rsidRPr="00521E57">
              <w:rPr>
                <w:rFonts w:eastAsia="Times New Roman" w:cs="Arial"/>
                <w:sz w:val="20"/>
                <w:szCs w:val="20"/>
                <w:lang w:eastAsia="en-CA"/>
              </w:rPr>
              <w:t>Ogwaden:deo</w:t>
            </w:r>
            <w:proofErr w:type="spellEnd"/>
            <w:proofErr w:type="gramEnd"/>
            <w:r w:rsidRPr="00521E57">
              <w:rPr>
                <w:rFonts w:eastAsia="Times New Roman" w:cs="Arial"/>
                <w:sz w:val="20"/>
                <w:szCs w:val="20"/>
                <w:lang w:eastAsia="en-CA"/>
              </w:rPr>
              <w:t xml:space="preserve"> in a </w:t>
            </w:r>
            <w:proofErr w:type="spellStart"/>
            <w:r w:rsidRPr="00521E57">
              <w:rPr>
                <w:rFonts w:eastAsia="Times New Roman" w:cs="Arial"/>
                <w:sz w:val="20"/>
                <w:szCs w:val="20"/>
                <w:lang w:eastAsia="en-CA"/>
              </w:rPr>
              <w:t>courteous</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cooperative</w:t>
            </w:r>
            <w:proofErr w:type="spellEnd"/>
            <w:r w:rsidRPr="00521E57">
              <w:rPr>
                <w:rFonts w:eastAsia="Times New Roman" w:cs="Arial"/>
                <w:sz w:val="20"/>
                <w:szCs w:val="20"/>
                <w:lang w:eastAsia="en-CA"/>
              </w:rPr>
              <w:t xml:space="preserve"> and </w:t>
            </w:r>
            <w:proofErr w:type="spellStart"/>
            <w:r w:rsidRPr="00521E57">
              <w:rPr>
                <w:rFonts w:eastAsia="Times New Roman" w:cs="Arial"/>
                <w:sz w:val="20"/>
                <w:szCs w:val="20"/>
                <w:lang w:eastAsia="en-CA"/>
              </w:rPr>
              <w:t>professional</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manner</w:t>
            </w:r>
            <w:proofErr w:type="spellEnd"/>
          </w:p>
          <w:p w14:paraId="2D967E87" w14:textId="77777777" w:rsidR="00521E57" w:rsidRPr="00521E57" w:rsidRDefault="00521E57" w:rsidP="00521E57">
            <w:pPr>
              <w:numPr>
                <w:ilvl w:val="0"/>
                <w:numId w:val="38"/>
              </w:numPr>
              <w:tabs>
                <w:tab w:val="left" w:pos="993"/>
              </w:tabs>
              <w:autoSpaceDE w:val="0"/>
              <w:autoSpaceDN w:val="0"/>
              <w:adjustRightInd w:val="0"/>
              <w:jc w:val="both"/>
              <w:rPr>
                <w:rFonts w:eastAsia="Calibri" w:cs="Arial"/>
                <w:sz w:val="20"/>
                <w:szCs w:val="20"/>
                <w:lang w:val="en-US"/>
              </w:rPr>
            </w:pPr>
            <w:r w:rsidRPr="00521E57">
              <w:rPr>
                <w:rFonts w:eastAsia="Calibri" w:cs="Arial"/>
                <w:sz w:val="20"/>
                <w:szCs w:val="20"/>
                <w:lang w:val="en-US"/>
              </w:rPr>
              <w:t>Build system capacity among society and educational staff on how to better meet the educational needs of children.</w:t>
            </w:r>
          </w:p>
          <w:p w14:paraId="0180C4B5" w14:textId="77777777" w:rsidR="00521E57" w:rsidRPr="00521E57" w:rsidRDefault="00521E57" w:rsidP="00521E57">
            <w:pPr>
              <w:numPr>
                <w:ilvl w:val="0"/>
                <w:numId w:val="38"/>
              </w:numPr>
              <w:tabs>
                <w:tab w:val="left" w:pos="360"/>
                <w:tab w:val="left" w:pos="720"/>
                <w:tab w:val="left" w:pos="993"/>
                <w:tab w:val="left" w:pos="1080"/>
              </w:tabs>
              <w:jc w:val="both"/>
              <w:rPr>
                <w:rFonts w:eastAsia="Calibri" w:cs="Arial"/>
                <w:sz w:val="20"/>
                <w:szCs w:val="20"/>
              </w:rPr>
            </w:pPr>
            <w:proofErr w:type="spellStart"/>
            <w:r w:rsidRPr="00521E57">
              <w:rPr>
                <w:rFonts w:eastAsia="Calibri" w:cs="Arial"/>
                <w:sz w:val="20"/>
                <w:szCs w:val="20"/>
              </w:rPr>
              <w:t>Maintains</w:t>
            </w:r>
            <w:proofErr w:type="spellEnd"/>
            <w:r w:rsidRPr="00521E57">
              <w:rPr>
                <w:rFonts w:eastAsia="Calibri" w:cs="Arial"/>
                <w:sz w:val="20"/>
                <w:szCs w:val="20"/>
              </w:rPr>
              <w:t xml:space="preserve"> </w:t>
            </w:r>
            <w:proofErr w:type="spellStart"/>
            <w:r w:rsidRPr="00521E57">
              <w:rPr>
                <w:rFonts w:eastAsia="Calibri" w:cs="Arial"/>
                <w:sz w:val="20"/>
                <w:szCs w:val="20"/>
              </w:rPr>
              <w:t>confidentiality</w:t>
            </w:r>
            <w:proofErr w:type="spellEnd"/>
            <w:r w:rsidRPr="00521E57">
              <w:rPr>
                <w:rFonts w:eastAsia="Calibri" w:cs="Arial"/>
                <w:sz w:val="20"/>
                <w:szCs w:val="20"/>
              </w:rPr>
              <w:t xml:space="preserve"> and </w:t>
            </w:r>
            <w:proofErr w:type="spellStart"/>
            <w:r w:rsidRPr="00521E57">
              <w:rPr>
                <w:rFonts w:eastAsia="Calibri" w:cs="Arial"/>
                <w:sz w:val="20"/>
                <w:szCs w:val="20"/>
              </w:rPr>
              <w:t>ensures</w:t>
            </w:r>
            <w:proofErr w:type="spellEnd"/>
            <w:r w:rsidRPr="00521E57">
              <w:rPr>
                <w:rFonts w:eastAsia="Calibri" w:cs="Arial"/>
                <w:sz w:val="20"/>
                <w:szCs w:val="20"/>
              </w:rPr>
              <w:t xml:space="preserve"> compliance </w:t>
            </w:r>
            <w:proofErr w:type="spellStart"/>
            <w:r w:rsidRPr="00521E57">
              <w:rPr>
                <w:rFonts w:eastAsia="Calibri" w:cs="Arial"/>
                <w:sz w:val="20"/>
                <w:szCs w:val="20"/>
              </w:rPr>
              <w:t>following</w:t>
            </w:r>
            <w:proofErr w:type="spellEnd"/>
            <w:r w:rsidRPr="00521E57">
              <w:rPr>
                <w:rFonts w:eastAsia="Calibri" w:cs="Arial"/>
                <w:sz w:val="20"/>
                <w:szCs w:val="20"/>
              </w:rPr>
              <w:t xml:space="preserve"> </w:t>
            </w:r>
            <w:proofErr w:type="spellStart"/>
            <w:r w:rsidRPr="00521E57">
              <w:rPr>
                <w:rFonts w:eastAsia="Calibri" w:cs="Arial"/>
                <w:sz w:val="20"/>
                <w:szCs w:val="20"/>
              </w:rPr>
              <w:t>Personal</w:t>
            </w:r>
            <w:proofErr w:type="spellEnd"/>
            <w:r w:rsidRPr="00521E57">
              <w:rPr>
                <w:rFonts w:eastAsia="Calibri" w:cs="Arial"/>
                <w:sz w:val="20"/>
                <w:szCs w:val="20"/>
              </w:rPr>
              <w:t xml:space="preserve"> </w:t>
            </w:r>
            <w:proofErr w:type="spellStart"/>
            <w:r w:rsidRPr="00521E57">
              <w:rPr>
                <w:rFonts w:eastAsia="Calibri" w:cs="Arial"/>
                <w:sz w:val="20"/>
                <w:szCs w:val="20"/>
              </w:rPr>
              <w:t>Health</w:t>
            </w:r>
            <w:proofErr w:type="spellEnd"/>
            <w:r w:rsidRPr="00521E57">
              <w:rPr>
                <w:rFonts w:eastAsia="Calibri" w:cs="Arial"/>
                <w:sz w:val="20"/>
                <w:szCs w:val="20"/>
              </w:rPr>
              <w:t xml:space="preserve"> Information Protection </w:t>
            </w:r>
            <w:proofErr w:type="spellStart"/>
            <w:r w:rsidRPr="00521E57">
              <w:rPr>
                <w:rFonts w:eastAsia="Calibri" w:cs="Arial"/>
                <w:sz w:val="20"/>
                <w:szCs w:val="20"/>
              </w:rPr>
              <w:t>Act</w:t>
            </w:r>
            <w:proofErr w:type="spellEnd"/>
            <w:r w:rsidRPr="00521E57">
              <w:rPr>
                <w:rFonts w:eastAsia="Calibri" w:cs="Arial"/>
                <w:sz w:val="20"/>
                <w:szCs w:val="20"/>
              </w:rPr>
              <w:t xml:space="preserve"> (PHIPA) and the </w:t>
            </w:r>
            <w:proofErr w:type="spellStart"/>
            <w:r w:rsidRPr="00521E57">
              <w:rPr>
                <w:rFonts w:eastAsia="Calibri" w:cs="Arial"/>
                <w:i/>
                <w:iCs/>
                <w:sz w:val="20"/>
                <w:szCs w:val="20"/>
              </w:rPr>
              <w:t>Personal</w:t>
            </w:r>
            <w:proofErr w:type="spellEnd"/>
            <w:r w:rsidRPr="00521E57">
              <w:rPr>
                <w:rFonts w:eastAsia="Calibri" w:cs="Arial"/>
                <w:i/>
                <w:iCs/>
                <w:sz w:val="20"/>
                <w:szCs w:val="20"/>
              </w:rPr>
              <w:t xml:space="preserve"> Information Protection and </w:t>
            </w:r>
            <w:proofErr w:type="spellStart"/>
            <w:r w:rsidRPr="00521E57">
              <w:rPr>
                <w:rFonts w:eastAsia="Calibri" w:cs="Arial"/>
                <w:i/>
                <w:iCs/>
                <w:sz w:val="20"/>
                <w:szCs w:val="20"/>
              </w:rPr>
              <w:t>Electronic</w:t>
            </w:r>
            <w:proofErr w:type="spellEnd"/>
            <w:r w:rsidRPr="00521E57">
              <w:rPr>
                <w:rFonts w:eastAsia="Calibri" w:cs="Arial"/>
                <w:i/>
                <w:iCs/>
                <w:sz w:val="20"/>
                <w:szCs w:val="20"/>
              </w:rPr>
              <w:t xml:space="preserve"> Documents </w:t>
            </w:r>
            <w:proofErr w:type="spellStart"/>
            <w:r w:rsidRPr="00521E57">
              <w:rPr>
                <w:rFonts w:eastAsia="Calibri" w:cs="Arial"/>
                <w:i/>
                <w:iCs/>
                <w:sz w:val="20"/>
                <w:szCs w:val="20"/>
              </w:rPr>
              <w:t>Act</w:t>
            </w:r>
            <w:proofErr w:type="spellEnd"/>
            <w:r w:rsidRPr="00521E57">
              <w:rPr>
                <w:rFonts w:eastAsia="Calibri" w:cs="Arial"/>
                <w:i/>
                <w:iCs/>
                <w:sz w:val="20"/>
                <w:szCs w:val="20"/>
              </w:rPr>
              <w:t xml:space="preserve"> (</w:t>
            </w:r>
            <w:r w:rsidRPr="00521E57">
              <w:rPr>
                <w:rFonts w:eastAsia="Calibri" w:cs="Arial"/>
                <w:sz w:val="20"/>
                <w:szCs w:val="20"/>
              </w:rPr>
              <w:t xml:space="preserve">PIPEDA) </w:t>
            </w:r>
            <w:proofErr w:type="spellStart"/>
            <w:r w:rsidRPr="00521E57">
              <w:rPr>
                <w:rFonts w:eastAsia="Calibri" w:cs="Arial"/>
                <w:sz w:val="20"/>
                <w:szCs w:val="20"/>
              </w:rPr>
              <w:t>legislation</w:t>
            </w:r>
            <w:proofErr w:type="spellEnd"/>
            <w:r w:rsidRPr="00521E57">
              <w:rPr>
                <w:rFonts w:eastAsia="Calibri" w:cs="Arial"/>
                <w:sz w:val="20"/>
                <w:szCs w:val="20"/>
              </w:rPr>
              <w:t xml:space="preserve"> </w:t>
            </w:r>
            <w:proofErr w:type="spellStart"/>
            <w:r w:rsidRPr="00521E57">
              <w:rPr>
                <w:rFonts w:eastAsia="Calibri" w:cs="Arial"/>
                <w:sz w:val="20"/>
                <w:szCs w:val="20"/>
              </w:rPr>
              <w:t>regulations</w:t>
            </w:r>
            <w:proofErr w:type="spellEnd"/>
            <w:r w:rsidRPr="00521E57">
              <w:rPr>
                <w:rFonts w:eastAsia="Calibri" w:cs="Arial"/>
                <w:sz w:val="20"/>
                <w:szCs w:val="20"/>
              </w:rPr>
              <w:t>.</w:t>
            </w:r>
          </w:p>
          <w:p w14:paraId="4407080E" w14:textId="77777777" w:rsidR="00521E57" w:rsidRPr="00521E57" w:rsidRDefault="00521E57" w:rsidP="00521E57">
            <w:pPr>
              <w:numPr>
                <w:ilvl w:val="0"/>
                <w:numId w:val="38"/>
              </w:numPr>
              <w:tabs>
                <w:tab w:val="left" w:pos="-1440"/>
                <w:tab w:val="left" w:pos="-720"/>
                <w:tab w:val="left" w:pos="993"/>
              </w:tabs>
              <w:jc w:val="both"/>
              <w:rPr>
                <w:rFonts w:eastAsia="Calibri" w:cs="Arial"/>
                <w:b/>
                <w:sz w:val="20"/>
                <w:szCs w:val="20"/>
              </w:rPr>
            </w:pPr>
            <w:proofErr w:type="spellStart"/>
            <w:r w:rsidRPr="00521E57">
              <w:rPr>
                <w:rFonts w:eastAsia="Calibri" w:cs="Arial"/>
                <w:sz w:val="20"/>
                <w:szCs w:val="20"/>
              </w:rPr>
              <w:t>Participating</w:t>
            </w:r>
            <w:proofErr w:type="spellEnd"/>
            <w:r w:rsidRPr="00521E57">
              <w:rPr>
                <w:rFonts w:eastAsia="Calibri" w:cs="Arial"/>
                <w:sz w:val="20"/>
                <w:szCs w:val="20"/>
              </w:rPr>
              <w:t xml:space="preserve"> in </w:t>
            </w:r>
            <w:proofErr w:type="gramStart"/>
            <w:r w:rsidRPr="00521E57">
              <w:rPr>
                <w:rFonts w:eastAsia="Calibri" w:cs="Arial"/>
                <w:sz w:val="20"/>
                <w:szCs w:val="20"/>
              </w:rPr>
              <w:t>team</w:t>
            </w:r>
            <w:proofErr w:type="gramEnd"/>
            <w:r w:rsidRPr="00521E57">
              <w:rPr>
                <w:rFonts w:eastAsia="Calibri" w:cs="Arial"/>
                <w:sz w:val="20"/>
                <w:szCs w:val="20"/>
              </w:rPr>
              <w:t xml:space="preserve"> </w:t>
            </w:r>
            <w:proofErr w:type="spellStart"/>
            <w:r w:rsidRPr="00521E57">
              <w:rPr>
                <w:rFonts w:eastAsia="Calibri" w:cs="Arial"/>
                <w:sz w:val="20"/>
                <w:szCs w:val="20"/>
              </w:rPr>
              <w:t>approaches</w:t>
            </w:r>
            <w:proofErr w:type="spellEnd"/>
            <w:r w:rsidRPr="00521E57">
              <w:rPr>
                <w:rFonts w:eastAsia="Calibri" w:cs="Arial"/>
                <w:sz w:val="20"/>
                <w:szCs w:val="20"/>
              </w:rPr>
              <w:t xml:space="preserve"> to </w:t>
            </w:r>
            <w:proofErr w:type="spellStart"/>
            <w:r w:rsidRPr="00521E57">
              <w:rPr>
                <w:rFonts w:eastAsia="Calibri" w:cs="Arial"/>
                <w:sz w:val="20"/>
                <w:szCs w:val="20"/>
              </w:rPr>
              <w:t>resolving</w:t>
            </w:r>
            <w:proofErr w:type="spellEnd"/>
            <w:r w:rsidRPr="00521E57">
              <w:rPr>
                <w:rFonts w:eastAsia="Calibri" w:cs="Arial"/>
                <w:sz w:val="20"/>
                <w:szCs w:val="20"/>
              </w:rPr>
              <w:t xml:space="preserve"> </w:t>
            </w:r>
            <w:proofErr w:type="spellStart"/>
            <w:r w:rsidRPr="00521E57">
              <w:rPr>
                <w:rFonts w:eastAsia="Calibri" w:cs="Arial"/>
                <w:sz w:val="20"/>
                <w:szCs w:val="20"/>
              </w:rPr>
              <w:t>such</w:t>
            </w:r>
            <w:proofErr w:type="spellEnd"/>
            <w:r w:rsidRPr="00521E57">
              <w:rPr>
                <w:rFonts w:eastAsia="Calibri" w:cs="Arial"/>
                <w:sz w:val="20"/>
                <w:szCs w:val="20"/>
              </w:rPr>
              <w:t xml:space="preserve"> issues, </w:t>
            </w:r>
            <w:proofErr w:type="spellStart"/>
            <w:r w:rsidRPr="00521E57">
              <w:rPr>
                <w:rFonts w:eastAsia="Calibri" w:cs="Arial"/>
                <w:sz w:val="20"/>
                <w:szCs w:val="20"/>
              </w:rPr>
              <w:t>conflicts</w:t>
            </w:r>
            <w:proofErr w:type="spellEnd"/>
            <w:r w:rsidRPr="00521E57">
              <w:rPr>
                <w:rFonts w:eastAsia="Calibri" w:cs="Arial"/>
                <w:sz w:val="20"/>
                <w:szCs w:val="20"/>
              </w:rPr>
              <w:t xml:space="preserve"> and </w:t>
            </w:r>
            <w:proofErr w:type="spellStart"/>
            <w:r w:rsidRPr="00521E57">
              <w:rPr>
                <w:rFonts w:eastAsia="Calibri" w:cs="Arial"/>
                <w:sz w:val="20"/>
                <w:szCs w:val="20"/>
              </w:rPr>
              <w:t>problems</w:t>
            </w:r>
            <w:proofErr w:type="spellEnd"/>
            <w:r w:rsidRPr="00521E57">
              <w:rPr>
                <w:rFonts w:eastAsia="Calibri" w:cs="Arial"/>
                <w:sz w:val="20"/>
                <w:szCs w:val="20"/>
              </w:rPr>
              <w:t xml:space="preserve"> </w:t>
            </w:r>
            <w:proofErr w:type="spellStart"/>
            <w:r w:rsidRPr="00521E57">
              <w:rPr>
                <w:rFonts w:eastAsia="Calibri" w:cs="Arial"/>
                <w:sz w:val="20"/>
                <w:szCs w:val="20"/>
              </w:rPr>
              <w:t>that</w:t>
            </w:r>
            <w:proofErr w:type="spellEnd"/>
            <w:r w:rsidRPr="00521E57">
              <w:rPr>
                <w:rFonts w:eastAsia="Calibri" w:cs="Arial"/>
                <w:sz w:val="20"/>
                <w:szCs w:val="20"/>
              </w:rPr>
              <w:t xml:space="preserve"> </w:t>
            </w:r>
            <w:proofErr w:type="spellStart"/>
            <w:r w:rsidRPr="00521E57">
              <w:rPr>
                <w:rFonts w:eastAsia="Calibri" w:cs="Arial"/>
                <w:sz w:val="20"/>
                <w:szCs w:val="20"/>
              </w:rPr>
              <w:t>may</w:t>
            </w:r>
            <w:proofErr w:type="spellEnd"/>
            <w:r w:rsidRPr="00521E57">
              <w:rPr>
                <w:rFonts w:eastAsia="Calibri" w:cs="Arial"/>
                <w:sz w:val="20"/>
                <w:szCs w:val="20"/>
              </w:rPr>
              <w:t xml:space="preserve"> arise in the process of </w:t>
            </w:r>
            <w:proofErr w:type="spellStart"/>
            <w:r w:rsidRPr="00521E57">
              <w:rPr>
                <w:rFonts w:eastAsia="Calibri" w:cs="Arial"/>
                <w:sz w:val="20"/>
                <w:szCs w:val="20"/>
              </w:rPr>
              <w:t>providing</w:t>
            </w:r>
            <w:proofErr w:type="spellEnd"/>
            <w:r w:rsidRPr="00521E57">
              <w:rPr>
                <w:rFonts w:eastAsia="Calibri" w:cs="Arial"/>
                <w:sz w:val="20"/>
                <w:szCs w:val="20"/>
              </w:rPr>
              <w:t xml:space="preserve"> support services.</w:t>
            </w:r>
          </w:p>
          <w:p w14:paraId="5CCCD2AF" w14:textId="77777777" w:rsidR="00521E57" w:rsidRPr="00521E57" w:rsidRDefault="00521E57" w:rsidP="00521E57">
            <w:pPr>
              <w:numPr>
                <w:ilvl w:val="0"/>
                <w:numId w:val="38"/>
              </w:numPr>
              <w:tabs>
                <w:tab w:val="left" w:pos="-1440"/>
                <w:tab w:val="left" w:pos="-720"/>
                <w:tab w:val="left" w:pos="993"/>
              </w:tabs>
              <w:jc w:val="both"/>
              <w:rPr>
                <w:rFonts w:eastAsia="Calibri" w:cs="Arial"/>
                <w:b/>
                <w:sz w:val="20"/>
                <w:szCs w:val="20"/>
              </w:rPr>
            </w:pPr>
            <w:proofErr w:type="spellStart"/>
            <w:r w:rsidRPr="00521E57">
              <w:rPr>
                <w:rFonts w:eastAsia="Calibri" w:cs="Arial"/>
                <w:sz w:val="20"/>
                <w:szCs w:val="20"/>
              </w:rPr>
              <w:t>Involving</w:t>
            </w:r>
            <w:proofErr w:type="spellEnd"/>
            <w:r w:rsidRPr="00521E57">
              <w:rPr>
                <w:rFonts w:eastAsia="Calibri" w:cs="Arial"/>
                <w:sz w:val="20"/>
                <w:szCs w:val="20"/>
              </w:rPr>
              <w:t xml:space="preserve"> staff in </w:t>
            </w:r>
            <w:proofErr w:type="spellStart"/>
            <w:r w:rsidRPr="00521E57">
              <w:rPr>
                <w:rFonts w:eastAsia="Calibri" w:cs="Arial"/>
                <w:sz w:val="20"/>
                <w:szCs w:val="20"/>
              </w:rPr>
              <w:t>decision</w:t>
            </w:r>
            <w:proofErr w:type="spellEnd"/>
            <w:r w:rsidRPr="00521E57">
              <w:rPr>
                <w:rFonts w:eastAsia="Calibri" w:cs="Arial"/>
                <w:sz w:val="20"/>
                <w:szCs w:val="20"/>
              </w:rPr>
              <w:t xml:space="preserve"> </w:t>
            </w:r>
            <w:proofErr w:type="spellStart"/>
            <w:r w:rsidRPr="00521E57">
              <w:rPr>
                <w:rFonts w:eastAsia="Calibri" w:cs="Arial"/>
                <w:sz w:val="20"/>
                <w:szCs w:val="20"/>
              </w:rPr>
              <w:t>making</w:t>
            </w:r>
            <w:proofErr w:type="spellEnd"/>
            <w:r w:rsidRPr="00521E57">
              <w:rPr>
                <w:rFonts w:eastAsia="Calibri" w:cs="Arial"/>
                <w:sz w:val="20"/>
                <w:szCs w:val="20"/>
              </w:rPr>
              <w:t xml:space="preserve"> </w:t>
            </w:r>
            <w:proofErr w:type="spellStart"/>
            <w:r w:rsidRPr="00521E57">
              <w:rPr>
                <w:rFonts w:eastAsia="Calibri" w:cs="Arial"/>
                <w:sz w:val="20"/>
                <w:szCs w:val="20"/>
              </w:rPr>
              <w:t>respecting</w:t>
            </w:r>
            <w:proofErr w:type="spellEnd"/>
            <w:r w:rsidRPr="00521E57">
              <w:rPr>
                <w:rFonts w:eastAsia="Calibri" w:cs="Arial"/>
                <w:sz w:val="20"/>
                <w:szCs w:val="20"/>
              </w:rPr>
              <w:t xml:space="preserve"> unit </w:t>
            </w:r>
            <w:proofErr w:type="spellStart"/>
            <w:r w:rsidRPr="00521E57">
              <w:rPr>
                <w:rFonts w:eastAsia="Calibri" w:cs="Arial"/>
                <w:sz w:val="20"/>
                <w:szCs w:val="20"/>
              </w:rPr>
              <w:t>problem</w:t>
            </w:r>
            <w:proofErr w:type="spellEnd"/>
            <w:r w:rsidRPr="00521E57">
              <w:rPr>
                <w:rFonts w:eastAsia="Calibri" w:cs="Arial"/>
                <w:sz w:val="20"/>
                <w:szCs w:val="20"/>
              </w:rPr>
              <w:t xml:space="preserve"> </w:t>
            </w:r>
            <w:proofErr w:type="spellStart"/>
            <w:r w:rsidRPr="00521E57">
              <w:rPr>
                <w:rFonts w:eastAsia="Calibri" w:cs="Arial"/>
                <w:sz w:val="20"/>
                <w:szCs w:val="20"/>
              </w:rPr>
              <w:t>solving</w:t>
            </w:r>
            <w:proofErr w:type="spellEnd"/>
            <w:r w:rsidRPr="00521E57">
              <w:rPr>
                <w:rFonts w:eastAsia="Calibri" w:cs="Arial"/>
                <w:sz w:val="20"/>
                <w:szCs w:val="20"/>
              </w:rPr>
              <w:t xml:space="preserve">, planning and </w:t>
            </w:r>
            <w:proofErr w:type="spellStart"/>
            <w:r w:rsidRPr="00521E57">
              <w:rPr>
                <w:rFonts w:eastAsia="Calibri" w:cs="Arial"/>
                <w:sz w:val="20"/>
                <w:szCs w:val="20"/>
              </w:rPr>
              <w:t>development</w:t>
            </w:r>
            <w:proofErr w:type="spellEnd"/>
            <w:r w:rsidRPr="00521E57">
              <w:rPr>
                <w:rFonts w:eastAsia="Calibri" w:cs="Arial"/>
                <w:sz w:val="20"/>
                <w:szCs w:val="20"/>
              </w:rPr>
              <w:t>.</w:t>
            </w:r>
          </w:p>
          <w:p w14:paraId="38BB6176" w14:textId="77777777" w:rsidR="00521E57" w:rsidRPr="00521E57" w:rsidRDefault="00521E57" w:rsidP="00521E57">
            <w:pPr>
              <w:numPr>
                <w:ilvl w:val="0"/>
                <w:numId w:val="38"/>
              </w:numPr>
              <w:tabs>
                <w:tab w:val="left" w:pos="-1440"/>
                <w:tab w:val="left" w:pos="-720"/>
              </w:tabs>
              <w:jc w:val="both"/>
              <w:outlineLvl w:val="0"/>
              <w:rPr>
                <w:rFonts w:eastAsia="Times New Roman" w:cs="Arial"/>
                <w:sz w:val="20"/>
                <w:szCs w:val="20"/>
                <w:lang w:eastAsia="en-CA"/>
              </w:rPr>
            </w:pPr>
            <w:proofErr w:type="spellStart"/>
            <w:r w:rsidRPr="00521E57">
              <w:rPr>
                <w:rFonts w:eastAsia="Times New Roman" w:cs="Arial"/>
                <w:sz w:val="20"/>
                <w:szCs w:val="20"/>
                <w:lang w:eastAsia="en-CA"/>
              </w:rPr>
              <w:t>Provides</w:t>
            </w:r>
            <w:proofErr w:type="spellEnd"/>
            <w:r w:rsidRPr="00521E57">
              <w:rPr>
                <w:rFonts w:eastAsia="Times New Roman" w:cs="Arial"/>
                <w:sz w:val="20"/>
                <w:szCs w:val="20"/>
                <w:lang w:eastAsia="en-CA"/>
              </w:rPr>
              <w:t xml:space="preserve"> information and assistance, and cultural training to support the </w:t>
            </w:r>
            <w:proofErr w:type="spellStart"/>
            <w:r w:rsidRPr="00521E57">
              <w:rPr>
                <w:rFonts w:eastAsia="Times New Roman" w:cs="Arial"/>
                <w:sz w:val="20"/>
                <w:szCs w:val="20"/>
                <w:lang w:eastAsia="en-CA"/>
              </w:rPr>
              <w:t>Indigenous</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child</w:t>
            </w:r>
            <w:proofErr w:type="spellEnd"/>
            <w:r w:rsidRPr="00521E57">
              <w:rPr>
                <w:rFonts w:eastAsia="Times New Roman" w:cs="Arial"/>
                <w:sz w:val="20"/>
                <w:szCs w:val="20"/>
                <w:lang w:eastAsia="en-CA"/>
              </w:rPr>
              <w:t xml:space="preserve"> and </w:t>
            </w:r>
            <w:proofErr w:type="spellStart"/>
            <w:r w:rsidRPr="00521E57">
              <w:rPr>
                <w:rFonts w:eastAsia="Times New Roman" w:cs="Arial"/>
                <w:sz w:val="20"/>
                <w:szCs w:val="20"/>
                <w:lang w:eastAsia="en-CA"/>
              </w:rPr>
              <w:t>youth</w:t>
            </w:r>
            <w:proofErr w:type="spellEnd"/>
            <w:r w:rsidRPr="00521E57">
              <w:rPr>
                <w:rFonts w:eastAsia="Times New Roman" w:cs="Arial"/>
                <w:sz w:val="20"/>
                <w:szCs w:val="20"/>
                <w:lang w:eastAsia="en-CA"/>
              </w:rPr>
              <w:t>.</w:t>
            </w:r>
          </w:p>
          <w:p w14:paraId="0796B633" w14:textId="77777777" w:rsidR="00521E57" w:rsidRPr="00521E57" w:rsidRDefault="00521E57" w:rsidP="00521E57">
            <w:pPr>
              <w:numPr>
                <w:ilvl w:val="0"/>
                <w:numId w:val="38"/>
              </w:numPr>
              <w:tabs>
                <w:tab w:val="left" w:pos="-1440"/>
                <w:tab w:val="left" w:pos="-720"/>
              </w:tabs>
              <w:jc w:val="both"/>
              <w:rPr>
                <w:rFonts w:eastAsia="Times New Roman" w:cs="Arial"/>
                <w:sz w:val="20"/>
                <w:szCs w:val="20"/>
                <w:lang w:eastAsia="en-CA"/>
              </w:rPr>
            </w:pPr>
            <w:proofErr w:type="spellStart"/>
            <w:r w:rsidRPr="00521E57">
              <w:rPr>
                <w:rFonts w:eastAsia="Times New Roman" w:cs="Arial"/>
                <w:sz w:val="20"/>
                <w:szCs w:val="20"/>
                <w:lang w:eastAsia="en-CA"/>
              </w:rPr>
              <w:t>Assisting</w:t>
            </w:r>
            <w:proofErr w:type="spellEnd"/>
            <w:r w:rsidRPr="00521E57">
              <w:rPr>
                <w:rFonts w:eastAsia="Times New Roman" w:cs="Arial"/>
                <w:sz w:val="20"/>
                <w:szCs w:val="20"/>
                <w:lang w:eastAsia="en-CA"/>
              </w:rPr>
              <w:t xml:space="preserve"> in the establishment of </w:t>
            </w:r>
            <w:proofErr w:type="spellStart"/>
            <w:r w:rsidRPr="00521E57">
              <w:rPr>
                <w:rFonts w:eastAsia="Times New Roman" w:cs="Arial"/>
                <w:sz w:val="20"/>
                <w:szCs w:val="20"/>
                <w:lang w:eastAsia="en-CA"/>
              </w:rPr>
              <w:t>interagency</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working</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relationships</w:t>
            </w:r>
            <w:proofErr w:type="spellEnd"/>
            <w:r w:rsidRPr="00521E57">
              <w:rPr>
                <w:rFonts w:eastAsia="Times New Roman" w:cs="Arial"/>
                <w:sz w:val="20"/>
                <w:szCs w:val="20"/>
                <w:lang w:eastAsia="en-CA"/>
              </w:rPr>
              <w:t xml:space="preserve"> in respect to the </w:t>
            </w:r>
            <w:proofErr w:type="spellStart"/>
            <w:r w:rsidRPr="00521E57">
              <w:rPr>
                <w:rFonts w:eastAsia="Times New Roman" w:cs="Arial"/>
                <w:sz w:val="20"/>
                <w:szCs w:val="20"/>
                <w:lang w:eastAsia="en-CA"/>
              </w:rPr>
              <w:t>delivery</w:t>
            </w:r>
            <w:proofErr w:type="spellEnd"/>
            <w:r w:rsidRPr="00521E57">
              <w:rPr>
                <w:rFonts w:eastAsia="Times New Roman" w:cs="Arial"/>
                <w:sz w:val="20"/>
                <w:szCs w:val="20"/>
                <w:lang w:eastAsia="en-CA"/>
              </w:rPr>
              <w:t xml:space="preserve"> of </w:t>
            </w:r>
            <w:proofErr w:type="spellStart"/>
            <w:r w:rsidRPr="00521E57">
              <w:rPr>
                <w:rFonts w:eastAsia="Times New Roman" w:cs="Arial"/>
                <w:sz w:val="20"/>
                <w:szCs w:val="20"/>
                <w:lang w:eastAsia="en-CA"/>
              </w:rPr>
              <w:t>community</w:t>
            </w:r>
            <w:proofErr w:type="spellEnd"/>
            <w:r w:rsidRPr="00521E57">
              <w:rPr>
                <w:rFonts w:eastAsia="Times New Roman" w:cs="Arial"/>
                <w:sz w:val="20"/>
                <w:szCs w:val="20"/>
                <w:lang w:eastAsia="en-CA"/>
              </w:rPr>
              <w:t xml:space="preserve"> support services to </w:t>
            </w:r>
            <w:proofErr w:type="spellStart"/>
            <w:r w:rsidRPr="00521E57">
              <w:rPr>
                <w:rFonts w:eastAsia="Times New Roman" w:cs="Arial"/>
                <w:sz w:val="20"/>
                <w:szCs w:val="20"/>
                <w:lang w:eastAsia="en-CA"/>
              </w:rPr>
              <w:t>members</w:t>
            </w:r>
            <w:proofErr w:type="spellEnd"/>
            <w:r w:rsidRPr="00521E57">
              <w:rPr>
                <w:rFonts w:eastAsia="Times New Roman" w:cs="Arial"/>
                <w:sz w:val="20"/>
                <w:szCs w:val="20"/>
                <w:lang w:eastAsia="en-CA"/>
              </w:rPr>
              <w:t>.</w:t>
            </w:r>
          </w:p>
          <w:p w14:paraId="3BD87D32" w14:textId="77777777" w:rsidR="00521E57" w:rsidRPr="00521E57" w:rsidRDefault="00521E57" w:rsidP="00521E57">
            <w:pPr>
              <w:numPr>
                <w:ilvl w:val="0"/>
                <w:numId w:val="38"/>
              </w:numPr>
              <w:tabs>
                <w:tab w:val="left" w:pos="-1440"/>
                <w:tab w:val="left" w:pos="-720"/>
              </w:tabs>
              <w:jc w:val="both"/>
              <w:outlineLvl w:val="0"/>
              <w:rPr>
                <w:rFonts w:eastAsia="Times New Roman" w:cs="Arial"/>
                <w:sz w:val="20"/>
                <w:szCs w:val="20"/>
                <w:lang w:eastAsia="en-CA"/>
              </w:rPr>
            </w:pPr>
            <w:proofErr w:type="spellStart"/>
            <w:r w:rsidRPr="00521E57">
              <w:rPr>
                <w:rFonts w:eastAsia="Times New Roman" w:cs="Arial"/>
                <w:sz w:val="20"/>
                <w:szCs w:val="20"/>
                <w:lang w:eastAsia="en-CA"/>
              </w:rPr>
              <w:t>Performs</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other</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duties</w:t>
            </w:r>
            <w:proofErr w:type="spellEnd"/>
            <w:r w:rsidRPr="00521E57">
              <w:rPr>
                <w:rFonts w:eastAsia="Times New Roman" w:cs="Arial"/>
                <w:sz w:val="20"/>
                <w:szCs w:val="20"/>
                <w:lang w:eastAsia="en-CA"/>
              </w:rPr>
              <w:t xml:space="preserve"> as </w:t>
            </w:r>
            <w:proofErr w:type="spellStart"/>
            <w:r w:rsidRPr="00521E57">
              <w:rPr>
                <w:rFonts w:eastAsia="Times New Roman" w:cs="Arial"/>
                <w:sz w:val="20"/>
                <w:szCs w:val="20"/>
                <w:lang w:eastAsia="en-CA"/>
              </w:rPr>
              <w:t>assigned</w:t>
            </w:r>
            <w:proofErr w:type="spellEnd"/>
            <w:r w:rsidRPr="00521E57">
              <w:rPr>
                <w:rFonts w:eastAsia="Times New Roman" w:cs="Arial"/>
                <w:sz w:val="20"/>
                <w:szCs w:val="20"/>
                <w:lang w:eastAsia="en-CA"/>
              </w:rPr>
              <w:t xml:space="preserve"> by </w:t>
            </w:r>
            <w:proofErr w:type="spellStart"/>
            <w:r w:rsidRPr="00521E57">
              <w:rPr>
                <w:rFonts w:eastAsia="Times New Roman" w:cs="Arial"/>
                <w:sz w:val="20"/>
                <w:szCs w:val="20"/>
                <w:lang w:eastAsia="en-CA"/>
              </w:rPr>
              <w:t>supervisor</w:t>
            </w:r>
            <w:proofErr w:type="spellEnd"/>
          </w:p>
          <w:p w14:paraId="7B47C99E" w14:textId="77777777" w:rsidR="00521E57" w:rsidRPr="00521E57" w:rsidRDefault="00521E57" w:rsidP="00521E57">
            <w:pPr>
              <w:ind w:left="720"/>
              <w:textAlignment w:val="baseline"/>
              <w:rPr>
                <w:rFonts w:eastAsia="Times New Roman" w:cs="Arial"/>
                <w:sz w:val="20"/>
                <w:szCs w:val="20"/>
                <w:lang w:eastAsia="en-CA"/>
              </w:rPr>
            </w:pPr>
          </w:p>
        </w:tc>
      </w:tr>
      <w:tr w:rsidR="00521E57" w:rsidRPr="00521E57" w14:paraId="45B770D7" w14:textId="77777777" w:rsidTr="00521E57">
        <w:trPr>
          <w:trHeight w:val="388"/>
        </w:trPr>
        <w:tc>
          <w:tcPr>
            <w:tcW w:w="4424" w:type="dxa"/>
            <w:gridSpan w:val="3"/>
            <w:tcBorders>
              <w:top w:val="single" w:sz="4" w:space="0" w:color="7F7F7F"/>
              <w:bottom w:val="single" w:sz="4" w:space="0" w:color="7F7F7F"/>
            </w:tcBorders>
            <w:shd w:val="clear" w:color="auto" w:fill="F2F2F2"/>
          </w:tcPr>
          <w:p w14:paraId="29096529" w14:textId="77777777" w:rsidR="00521E57" w:rsidRPr="00521E57" w:rsidRDefault="00521E57" w:rsidP="00521E57">
            <w:pPr>
              <w:rPr>
                <w:rFonts w:eastAsia="Calibri" w:cs="Arial"/>
                <w:i/>
                <w:sz w:val="20"/>
                <w:szCs w:val="20"/>
              </w:rPr>
            </w:pPr>
            <w:proofErr w:type="spellStart"/>
            <w:r w:rsidRPr="00521E57">
              <w:rPr>
                <w:rFonts w:eastAsia="Calibri" w:cs="Arial"/>
                <w:b/>
                <w:sz w:val="20"/>
                <w:szCs w:val="20"/>
              </w:rPr>
              <w:lastRenderedPageBreak/>
              <w:t>Knowledge</w:t>
            </w:r>
            <w:proofErr w:type="spellEnd"/>
            <w:r w:rsidRPr="00521E57">
              <w:rPr>
                <w:rFonts w:eastAsia="Calibri" w:cs="Arial"/>
                <w:b/>
                <w:sz w:val="20"/>
                <w:szCs w:val="20"/>
              </w:rPr>
              <w:t xml:space="preserve">, </w:t>
            </w:r>
            <w:proofErr w:type="spellStart"/>
            <w:r w:rsidRPr="00521E57">
              <w:rPr>
                <w:rFonts w:eastAsia="Calibri" w:cs="Arial"/>
                <w:b/>
                <w:sz w:val="20"/>
                <w:szCs w:val="20"/>
              </w:rPr>
              <w:t>Experience</w:t>
            </w:r>
            <w:proofErr w:type="spellEnd"/>
            <w:r w:rsidRPr="00521E57">
              <w:rPr>
                <w:rFonts w:eastAsia="Calibri" w:cs="Arial"/>
                <w:b/>
                <w:sz w:val="20"/>
                <w:szCs w:val="20"/>
              </w:rPr>
              <w:t xml:space="preserve"> &amp; </w:t>
            </w:r>
            <w:proofErr w:type="spellStart"/>
            <w:r w:rsidRPr="00521E57">
              <w:rPr>
                <w:rFonts w:eastAsia="Calibri" w:cs="Arial"/>
                <w:b/>
                <w:sz w:val="20"/>
                <w:szCs w:val="20"/>
              </w:rPr>
              <w:t>Skills</w:t>
            </w:r>
            <w:proofErr w:type="spellEnd"/>
            <w:r w:rsidRPr="00521E57">
              <w:rPr>
                <w:rFonts w:eastAsia="Calibri" w:cs="Arial"/>
                <w:b/>
                <w:sz w:val="20"/>
                <w:szCs w:val="20"/>
              </w:rPr>
              <w:t xml:space="preserve"> </w:t>
            </w:r>
            <w:proofErr w:type="spellStart"/>
            <w:r w:rsidRPr="00521E57">
              <w:rPr>
                <w:rFonts w:eastAsia="Calibri" w:cs="Arial"/>
                <w:b/>
                <w:sz w:val="20"/>
                <w:szCs w:val="20"/>
              </w:rPr>
              <w:t>Required</w:t>
            </w:r>
            <w:proofErr w:type="spellEnd"/>
          </w:p>
        </w:tc>
        <w:tc>
          <w:tcPr>
            <w:tcW w:w="6486" w:type="dxa"/>
            <w:gridSpan w:val="2"/>
            <w:tcBorders>
              <w:top w:val="single" w:sz="4" w:space="0" w:color="7F7F7F"/>
              <w:bottom w:val="single" w:sz="4" w:space="0" w:color="7F7F7F"/>
            </w:tcBorders>
            <w:shd w:val="clear" w:color="auto" w:fill="F2F2F2"/>
          </w:tcPr>
          <w:p w14:paraId="687AAFCE" w14:textId="77777777" w:rsidR="00521E57" w:rsidRPr="00521E57" w:rsidRDefault="00521E57" w:rsidP="00521E57">
            <w:pPr>
              <w:rPr>
                <w:rFonts w:eastAsia="Calibri" w:cs="Arial"/>
                <w:i/>
                <w:sz w:val="20"/>
                <w:szCs w:val="20"/>
                <w:u w:val="single"/>
              </w:rPr>
            </w:pPr>
          </w:p>
        </w:tc>
      </w:tr>
      <w:tr w:rsidR="00521E57" w:rsidRPr="00521E57" w14:paraId="0629321B" w14:textId="77777777" w:rsidTr="00521E57">
        <w:tc>
          <w:tcPr>
            <w:tcW w:w="10910" w:type="dxa"/>
            <w:gridSpan w:val="5"/>
            <w:tcBorders>
              <w:top w:val="single" w:sz="4" w:space="0" w:color="7F7F7F"/>
            </w:tcBorders>
          </w:tcPr>
          <w:p w14:paraId="2970BD60" w14:textId="77777777" w:rsidR="00521E57" w:rsidRPr="00521E57" w:rsidRDefault="00521E57" w:rsidP="00521E57">
            <w:pPr>
              <w:spacing w:line="280" w:lineRule="atLeast"/>
              <w:ind w:left="360" w:hanging="360"/>
              <w:rPr>
                <w:rFonts w:eastAsia="Times New Roman" w:cs="Arial"/>
                <w:b/>
                <w:bCs/>
                <w:sz w:val="20"/>
                <w:szCs w:val="20"/>
                <w:lang w:val="en-US"/>
              </w:rPr>
            </w:pPr>
            <w:r w:rsidRPr="00521E57">
              <w:rPr>
                <w:rFonts w:eastAsia="Times New Roman" w:cs="Arial"/>
                <w:b/>
                <w:bCs/>
                <w:sz w:val="20"/>
                <w:szCs w:val="20"/>
                <w:lang w:val="en-US"/>
              </w:rPr>
              <w:t>Basic/Mandatory Requirements</w:t>
            </w:r>
          </w:p>
          <w:p w14:paraId="651DDA79"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The successful candidate must possess a Bachelor of Social Work Degree, </w:t>
            </w:r>
            <w:r w:rsidRPr="00521E57">
              <w:rPr>
                <w:rFonts w:eastAsia="Times New Roman" w:cs="Arial"/>
                <w:b/>
                <w:bCs/>
                <w:sz w:val="20"/>
                <w:szCs w:val="20"/>
                <w:lang w:val="en-US"/>
              </w:rPr>
              <w:t xml:space="preserve">OR </w:t>
            </w:r>
          </w:p>
          <w:p w14:paraId="4553428D"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Child And Youth Worker Diploma, Social Services Worker, Social Worker Diploma or equivalent with 2 years’ experience working from an educational framework of child welfare sector; </w:t>
            </w:r>
            <w:r w:rsidRPr="00521E57">
              <w:rPr>
                <w:rFonts w:eastAsia="Times New Roman" w:cs="Arial"/>
                <w:b/>
                <w:bCs/>
                <w:sz w:val="20"/>
                <w:szCs w:val="20"/>
                <w:lang w:val="en-US"/>
              </w:rPr>
              <w:t xml:space="preserve"> OR</w:t>
            </w:r>
            <w:r w:rsidRPr="00521E57">
              <w:rPr>
                <w:rFonts w:eastAsia="Times New Roman" w:cs="Arial"/>
                <w:sz w:val="20"/>
                <w:szCs w:val="20"/>
                <w:lang w:val="en-US"/>
              </w:rPr>
              <w:t xml:space="preserve"> </w:t>
            </w:r>
          </w:p>
          <w:p w14:paraId="262CF8F6" w14:textId="77777777" w:rsidR="00521E57" w:rsidRPr="00521E57" w:rsidRDefault="00521E57" w:rsidP="00521E57">
            <w:pPr>
              <w:numPr>
                <w:ilvl w:val="0"/>
                <w:numId w:val="31"/>
              </w:numPr>
              <w:spacing w:line="280" w:lineRule="atLeast"/>
              <w:rPr>
                <w:rFonts w:eastAsia="Times New Roman" w:cs="Arial"/>
                <w:sz w:val="20"/>
                <w:szCs w:val="20"/>
                <w:lang w:val="en-US"/>
              </w:rPr>
            </w:pPr>
            <w:proofErr w:type="spellStart"/>
            <w:r w:rsidRPr="00521E57">
              <w:rPr>
                <w:rFonts w:eastAsia="Times New Roman" w:cs="Arial"/>
                <w:sz w:val="20"/>
                <w:szCs w:val="20"/>
              </w:rPr>
              <w:t>University</w:t>
            </w:r>
            <w:proofErr w:type="spellEnd"/>
            <w:r w:rsidRPr="00521E57">
              <w:rPr>
                <w:rFonts w:eastAsia="Times New Roman" w:cs="Arial"/>
                <w:sz w:val="20"/>
                <w:szCs w:val="20"/>
              </w:rPr>
              <w:t xml:space="preserve"> </w:t>
            </w:r>
            <w:proofErr w:type="spellStart"/>
            <w:r w:rsidRPr="00521E57">
              <w:rPr>
                <w:rFonts w:eastAsia="Times New Roman" w:cs="Arial"/>
                <w:sz w:val="20"/>
                <w:szCs w:val="20"/>
              </w:rPr>
              <w:t>degree</w:t>
            </w:r>
            <w:proofErr w:type="spellEnd"/>
            <w:r w:rsidRPr="00521E57">
              <w:rPr>
                <w:rFonts w:eastAsia="Times New Roman" w:cs="Arial"/>
                <w:sz w:val="20"/>
                <w:szCs w:val="20"/>
              </w:rPr>
              <w:t xml:space="preserve"> </w:t>
            </w:r>
            <w:proofErr w:type="spellStart"/>
            <w:r w:rsidRPr="00521E57">
              <w:rPr>
                <w:rFonts w:eastAsia="Times New Roman" w:cs="Arial"/>
                <w:sz w:val="20"/>
                <w:szCs w:val="20"/>
              </w:rPr>
              <w:t>with</w:t>
            </w:r>
            <w:proofErr w:type="spellEnd"/>
            <w:r w:rsidRPr="00521E57">
              <w:rPr>
                <w:rFonts w:eastAsia="Times New Roman" w:cs="Arial"/>
                <w:sz w:val="20"/>
                <w:szCs w:val="20"/>
              </w:rPr>
              <w:t xml:space="preserve"> an Ontario </w:t>
            </w:r>
            <w:proofErr w:type="spellStart"/>
            <w:r w:rsidRPr="00521E57">
              <w:rPr>
                <w:rFonts w:eastAsia="Times New Roman" w:cs="Arial"/>
                <w:sz w:val="20"/>
                <w:szCs w:val="20"/>
              </w:rPr>
              <w:t>Teaching</w:t>
            </w:r>
            <w:proofErr w:type="spellEnd"/>
            <w:r w:rsidRPr="00521E57">
              <w:rPr>
                <w:rFonts w:eastAsia="Times New Roman" w:cs="Arial"/>
                <w:sz w:val="20"/>
                <w:szCs w:val="20"/>
              </w:rPr>
              <w:t xml:space="preserve"> </w:t>
            </w:r>
            <w:proofErr w:type="spellStart"/>
            <w:r w:rsidRPr="00521E57">
              <w:rPr>
                <w:rFonts w:eastAsia="Times New Roman" w:cs="Arial"/>
                <w:sz w:val="20"/>
                <w:szCs w:val="20"/>
              </w:rPr>
              <w:t>Certificate</w:t>
            </w:r>
            <w:proofErr w:type="spellEnd"/>
            <w:r w:rsidRPr="00521E57">
              <w:rPr>
                <w:rFonts w:eastAsia="Times New Roman" w:cs="Arial"/>
                <w:sz w:val="20"/>
                <w:szCs w:val="20"/>
              </w:rPr>
              <w:t xml:space="preserve"> </w:t>
            </w:r>
            <w:proofErr w:type="spellStart"/>
            <w:r w:rsidRPr="00521E57">
              <w:rPr>
                <w:rFonts w:eastAsia="Times New Roman" w:cs="Arial"/>
                <w:sz w:val="20"/>
                <w:szCs w:val="20"/>
              </w:rPr>
              <w:t>with</w:t>
            </w:r>
            <w:proofErr w:type="spellEnd"/>
            <w:r w:rsidRPr="00521E57">
              <w:rPr>
                <w:rFonts w:eastAsia="Times New Roman" w:cs="Arial"/>
                <w:sz w:val="20"/>
                <w:szCs w:val="20"/>
              </w:rPr>
              <w:t xml:space="preserve"> </w:t>
            </w:r>
            <w:proofErr w:type="spellStart"/>
            <w:r w:rsidRPr="00521E57">
              <w:rPr>
                <w:rFonts w:eastAsia="Times New Roman" w:cs="Arial"/>
                <w:sz w:val="20"/>
                <w:szCs w:val="20"/>
              </w:rPr>
              <w:t>knowledge</w:t>
            </w:r>
            <w:proofErr w:type="spellEnd"/>
            <w:r w:rsidRPr="00521E57">
              <w:rPr>
                <w:rFonts w:eastAsia="Times New Roman" w:cs="Arial"/>
                <w:sz w:val="20"/>
                <w:szCs w:val="20"/>
              </w:rPr>
              <w:t xml:space="preserve"> of the Child </w:t>
            </w:r>
            <w:proofErr w:type="spellStart"/>
            <w:r w:rsidRPr="00521E57">
              <w:rPr>
                <w:rFonts w:eastAsia="Times New Roman" w:cs="Arial"/>
                <w:sz w:val="20"/>
                <w:szCs w:val="20"/>
              </w:rPr>
              <w:t>Welfare</w:t>
            </w:r>
            <w:proofErr w:type="spellEnd"/>
            <w:r w:rsidRPr="00521E57">
              <w:rPr>
                <w:rFonts w:eastAsia="Times New Roman" w:cs="Arial"/>
                <w:sz w:val="20"/>
                <w:szCs w:val="20"/>
              </w:rPr>
              <w:t xml:space="preserve"> system.</w:t>
            </w:r>
          </w:p>
          <w:p w14:paraId="2657B1C3"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r w:rsidRPr="00521E57">
              <w:rPr>
                <w:rFonts w:eastAsia="Calibri" w:cs="Arial"/>
                <w:sz w:val="20"/>
                <w:szCs w:val="20"/>
              </w:rPr>
              <w:t xml:space="preserve">Management </w:t>
            </w:r>
            <w:proofErr w:type="spellStart"/>
            <w:r w:rsidRPr="00521E57">
              <w:rPr>
                <w:rFonts w:eastAsia="Calibri" w:cs="Arial"/>
                <w:sz w:val="20"/>
                <w:szCs w:val="20"/>
              </w:rPr>
              <w:t>experience</w:t>
            </w:r>
            <w:proofErr w:type="spellEnd"/>
            <w:r w:rsidRPr="00521E57">
              <w:rPr>
                <w:rFonts w:eastAsia="Calibri" w:cs="Arial"/>
                <w:sz w:val="20"/>
                <w:szCs w:val="20"/>
              </w:rPr>
              <w:t xml:space="preserve"> </w:t>
            </w:r>
            <w:proofErr w:type="spellStart"/>
            <w:r w:rsidRPr="00521E57">
              <w:rPr>
                <w:rFonts w:eastAsia="Calibri" w:cs="Arial"/>
                <w:sz w:val="20"/>
                <w:szCs w:val="20"/>
              </w:rPr>
              <w:t>within</w:t>
            </w:r>
            <w:proofErr w:type="spellEnd"/>
            <w:r w:rsidRPr="00521E57">
              <w:rPr>
                <w:rFonts w:eastAsia="Calibri" w:cs="Arial"/>
                <w:sz w:val="20"/>
                <w:szCs w:val="20"/>
              </w:rPr>
              <w:t xml:space="preserve"> </w:t>
            </w:r>
            <w:proofErr w:type="spellStart"/>
            <w:r w:rsidRPr="00521E57">
              <w:rPr>
                <w:rFonts w:eastAsia="Calibri" w:cs="Arial"/>
                <w:sz w:val="20"/>
                <w:szCs w:val="20"/>
              </w:rPr>
              <w:t>educational</w:t>
            </w:r>
            <w:proofErr w:type="spellEnd"/>
            <w:r w:rsidRPr="00521E57">
              <w:rPr>
                <w:rFonts w:eastAsia="Calibri" w:cs="Arial"/>
                <w:sz w:val="20"/>
                <w:szCs w:val="20"/>
              </w:rPr>
              <w:t xml:space="preserve"> administration an asset.</w:t>
            </w:r>
          </w:p>
          <w:p w14:paraId="0D4B48C1"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proofErr w:type="spellStart"/>
            <w:r w:rsidRPr="00521E57">
              <w:rPr>
                <w:rFonts w:eastAsia="Calibri" w:cs="Arial"/>
                <w:sz w:val="20"/>
                <w:szCs w:val="20"/>
              </w:rPr>
              <w:t>Demonstrated</w:t>
            </w:r>
            <w:proofErr w:type="spellEnd"/>
            <w:r w:rsidRPr="00521E57">
              <w:rPr>
                <w:rFonts w:eastAsia="Calibri" w:cs="Arial"/>
                <w:sz w:val="20"/>
                <w:szCs w:val="20"/>
              </w:rPr>
              <w:t xml:space="preserve"> </w:t>
            </w:r>
            <w:proofErr w:type="spellStart"/>
            <w:r w:rsidRPr="00521E57">
              <w:rPr>
                <w:rFonts w:eastAsia="Calibri" w:cs="Arial"/>
                <w:sz w:val="20"/>
                <w:szCs w:val="20"/>
              </w:rPr>
              <w:t>interest</w:t>
            </w:r>
            <w:proofErr w:type="spellEnd"/>
            <w:r w:rsidRPr="00521E57">
              <w:rPr>
                <w:rFonts w:eastAsia="Calibri" w:cs="Arial"/>
                <w:sz w:val="20"/>
                <w:szCs w:val="20"/>
              </w:rPr>
              <w:t xml:space="preserve"> in </w:t>
            </w:r>
            <w:proofErr w:type="spellStart"/>
            <w:r w:rsidRPr="00521E57">
              <w:rPr>
                <w:rFonts w:eastAsia="Calibri" w:cs="Arial"/>
                <w:sz w:val="20"/>
                <w:szCs w:val="20"/>
              </w:rPr>
              <w:t>children</w:t>
            </w:r>
            <w:proofErr w:type="spellEnd"/>
            <w:r w:rsidRPr="00521E57">
              <w:rPr>
                <w:rFonts w:eastAsia="Calibri" w:cs="Arial"/>
                <w:sz w:val="20"/>
                <w:szCs w:val="20"/>
              </w:rPr>
              <w:t xml:space="preserve"> </w:t>
            </w:r>
            <w:proofErr w:type="spellStart"/>
            <w:r w:rsidRPr="00521E57">
              <w:rPr>
                <w:rFonts w:eastAsia="Calibri" w:cs="Arial"/>
                <w:sz w:val="20"/>
                <w:szCs w:val="20"/>
              </w:rPr>
              <w:t>with</w:t>
            </w:r>
            <w:proofErr w:type="spellEnd"/>
            <w:r w:rsidRPr="00521E57">
              <w:rPr>
                <w:rFonts w:eastAsia="Calibri" w:cs="Arial"/>
                <w:sz w:val="20"/>
                <w:szCs w:val="20"/>
              </w:rPr>
              <w:t xml:space="preserve"> </w:t>
            </w:r>
            <w:proofErr w:type="spellStart"/>
            <w:r w:rsidRPr="00521E57">
              <w:rPr>
                <w:rFonts w:eastAsia="Calibri" w:cs="Arial"/>
                <w:sz w:val="20"/>
                <w:szCs w:val="20"/>
              </w:rPr>
              <w:t>special</w:t>
            </w:r>
            <w:proofErr w:type="spellEnd"/>
            <w:r w:rsidRPr="00521E57">
              <w:rPr>
                <w:rFonts w:eastAsia="Calibri" w:cs="Arial"/>
                <w:sz w:val="20"/>
                <w:szCs w:val="20"/>
              </w:rPr>
              <w:t xml:space="preserve"> </w:t>
            </w:r>
            <w:proofErr w:type="spellStart"/>
            <w:r w:rsidRPr="00521E57">
              <w:rPr>
                <w:rFonts w:eastAsia="Calibri" w:cs="Arial"/>
                <w:sz w:val="20"/>
                <w:szCs w:val="20"/>
              </w:rPr>
              <w:t>educational</w:t>
            </w:r>
            <w:proofErr w:type="spellEnd"/>
            <w:r w:rsidRPr="00521E57">
              <w:rPr>
                <w:rFonts w:eastAsia="Calibri" w:cs="Arial"/>
                <w:sz w:val="20"/>
                <w:szCs w:val="20"/>
              </w:rPr>
              <w:t xml:space="preserve"> </w:t>
            </w:r>
            <w:proofErr w:type="spellStart"/>
            <w:r w:rsidRPr="00521E57">
              <w:rPr>
                <w:rFonts w:eastAsia="Calibri" w:cs="Arial"/>
                <w:sz w:val="20"/>
                <w:szCs w:val="20"/>
              </w:rPr>
              <w:t>needs</w:t>
            </w:r>
            <w:proofErr w:type="spellEnd"/>
            <w:r w:rsidRPr="00521E57">
              <w:rPr>
                <w:rFonts w:eastAsia="Calibri" w:cs="Arial"/>
                <w:sz w:val="20"/>
                <w:szCs w:val="20"/>
              </w:rPr>
              <w:t>.</w:t>
            </w:r>
          </w:p>
          <w:p w14:paraId="1C32CF76"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Must possess a valid Ontario driver’s license. </w:t>
            </w:r>
          </w:p>
          <w:p w14:paraId="644D8FF2"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Must pass a criminal record check and vulnerable sector </w:t>
            </w:r>
            <w:proofErr w:type="gramStart"/>
            <w:r w:rsidRPr="00521E57">
              <w:rPr>
                <w:rFonts w:eastAsia="Times New Roman" w:cs="Arial"/>
                <w:sz w:val="20"/>
                <w:szCs w:val="20"/>
                <w:lang w:val="en-US"/>
              </w:rPr>
              <w:t>check</w:t>
            </w:r>
            <w:proofErr w:type="gramEnd"/>
            <w:r w:rsidRPr="00521E57">
              <w:rPr>
                <w:rFonts w:eastAsia="Times New Roman" w:cs="Arial"/>
                <w:sz w:val="20"/>
                <w:szCs w:val="20"/>
                <w:lang w:val="en-US"/>
              </w:rPr>
              <w:t xml:space="preserve"> </w:t>
            </w:r>
          </w:p>
          <w:p w14:paraId="0E982BF5"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color w:val="000000"/>
                <w:sz w:val="20"/>
                <w:szCs w:val="20"/>
                <w:shd w:val="clear" w:color="auto" w:fill="FFFFFF"/>
                <w:lang w:val="en-US"/>
              </w:rPr>
              <w:t xml:space="preserve">Will be </w:t>
            </w:r>
            <w:proofErr w:type="spellStart"/>
            <w:r w:rsidRPr="00521E57">
              <w:rPr>
                <w:rFonts w:eastAsia="Times New Roman" w:cs="Arial"/>
                <w:color w:val="000000"/>
                <w:sz w:val="20"/>
                <w:szCs w:val="20"/>
                <w:shd w:val="clear" w:color="auto" w:fill="FFFFFF"/>
                <w:lang w:val="en-US"/>
              </w:rPr>
              <w:t>Ogweho:weh</w:t>
            </w:r>
            <w:proofErr w:type="spellEnd"/>
            <w:r w:rsidRPr="00521E57">
              <w:rPr>
                <w:rFonts w:eastAsia="Times New Roman" w:cs="Arial"/>
                <w:color w:val="000000"/>
                <w:sz w:val="20"/>
                <w:szCs w:val="20"/>
                <w:shd w:val="clear" w:color="auto" w:fill="FFFFFF"/>
                <w:lang w:val="en-US"/>
              </w:rPr>
              <w:t xml:space="preserve"> in preference to other </w:t>
            </w:r>
            <w:proofErr w:type="gramStart"/>
            <w:r w:rsidRPr="00521E57">
              <w:rPr>
                <w:rFonts w:eastAsia="Times New Roman" w:cs="Arial"/>
                <w:color w:val="000000"/>
                <w:sz w:val="20"/>
                <w:szCs w:val="20"/>
                <w:shd w:val="clear" w:color="auto" w:fill="FFFFFF"/>
                <w:lang w:val="en-US"/>
              </w:rPr>
              <w:t>applicants</w:t>
            </w:r>
            <w:proofErr w:type="gramEnd"/>
            <w:r w:rsidRPr="00521E57">
              <w:rPr>
                <w:rFonts w:eastAsia="Times New Roman" w:cs="Arial"/>
                <w:color w:val="000000"/>
                <w:sz w:val="20"/>
                <w:szCs w:val="20"/>
                <w:shd w:val="clear" w:color="auto" w:fill="FFFFFF"/>
                <w:lang w:val="en-US"/>
              </w:rPr>
              <w:t>  </w:t>
            </w:r>
          </w:p>
          <w:p w14:paraId="7EDAFED6" w14:textId="77777777" w:rsidR="00521E57" w:rsidRPr="00521E57" w:rsidRDefault="00521E57" w:rsidP="00521E57">
            <w:pPr>
              <w:spacing w:line="280" w:lineRule="atLeast"/>
              <w:ind w:left="360" w:hanging="360"/>
              <w:rPr>
                <w:rFonts w:eastAsia="Times New Roman" w:cs="Arial"/>
                <w:b/>
                <w:bCs/>
                <w:sz w:val="20"/>
                <w:szCs w:val="20"/>
                <w:lang w:val="en-US"/>
              </w:rPr>
            </w:pPr>
            <w:r w:rsidRPr="00521E57">
              <w:rPr>
                <w:rFonts w:eastAsia="Times New Roman" w:cs="Arial"/>
                <w:b/>
                <w:bCs/>
                <w:sz w:val="20"/>
                <w:szCs w:val="20"/>
                <w:lang w:val="en-US"/>
              </w:rPr>
              <w:t>Knowledge Requirements</w:t>
            </w:r>
          </w:p>
          <w:p w14:paraId="326F57B9"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Awareness of traditional and non-traditional community resources</w:t>
            </w:r>
          </w:p>
          <w:p w14:paraId="748510F9"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Aware of community diversity concerning culture, </w:t>
            </w:r>
            <w:proofErr w:type="gramStart"/>
            <w:r w:rsidRPr="00521E57">
              <w:rPr>
                <w:rFonts w:eastAsia="Times New Roman" w:cs="Arial"/>
                <w:sz w:val="20"/>
                <w:szCs w:val="20"/>
                <w:lang w:val="en-US"/>
              </w:rPr>
              <w:t>values</w:t>
            </w:r>
            <w:proofErr w:type="gramEnd"/>
            <w:r w:rsidRPr="00521E57">
              <w:rPr>
                <w:rFonts w:eastAsia="Times New Roman" w:cs="Arial"/>
                <w:sz w:val="20"/>
                <w:szCs w:val="20"/>
                <w:lang w:val="en-US"/>
              </w:rPr>
              <w:t xml:space="preserve"> and customs</w:t>
            </w:r>
          </w:p>
          <w:p w14:paraId="2FE90636"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Familiar with Six Nations’ Child and Family Services’ principles, Jordon’s Principle, PHIPA/PIPEDA, High Five®, Rights of the Children, </w:t>
            </w:r>
            <w:proofErr w:type="gramStart"/>
            <w:r w:rsidRPr="00521E57">
              <w:rPr>
                <w:rFonts w:eastAsia="Times New Roman" w:cs="Arial"/>
                <w:sz w:val="20"/>
                <w:szCs w:val="20"/>
                <w:lang w:val="en-US"/>
              </w:rPr>
              <w:t>policies</w:t>
            </w:r>
            <w:proofErr w:type="gramEnd"/>
            <w:r w:rsidRPr="00521E57">
              <w:rPr>
                <w:rFonts w:eastAsia="Times New Roman" w:cs="Arial"/>
                <w:sz w:val="20"/>
                <w:szCs w:val="20"/>
                <w:lang w:val="en-US"/>
              </w:rPr>
              <w:t xml:space="preserve"> and other service resources.</w:t>
            </w:r>
          </w:p>
          <w:p w14:paraId="19A012DF"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Will be thoroughly familiar with relevant legislation, regulations and </w:t>
            </w:r>
            <w:proofErr w:type="gramStart"/>
            <w:r w:rsidRPr="00521E57">
              <w:rPr>
                <w:rFonts w:eastAsia="Times New Roman" w:cs="Arial"/>
                <w:sz w:val="20"/>
                <w:szCs w:val="20"/>
                <w:lang w:val="en-US"/>
              </w:rPr>
              <w:t>guidelines</w:t>
            </w:r>
            <w:proofErr w:type="gramEnd"/>
          </w:p>
          <w:p w14:paraId="2D00B2E7"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r w:rsidRPr="00521E57">
              <w:rPr>
                <w:rFonts w:eastAsia="Calibri" w:cs="Arial"/>
                <w:sz w:val="20"/>
                <w:szCs w:val="20"/>
              </w:rPr>
              <w:t xml:space="preserve">Strong </w:t>
            </w:r>
            <w:proofErr w:type="spellStart"/>
            <w:r w:rsidRPr="00521E57">
              <w:rPr>
                <w:rFonts w:eastAsia="Calibri" w:cs="Arial"/>
                <w:sz w:val="20"/>
                <w:szCs w:val="20"/>
              </w:rPr>
              <w:t>knowledge</w:t>
            </w:r>
            <w:proofErr w:type="spellEnd"/>
            <w:r w:rsidRPr="00521E57">
              <w:rPr>
                <w:rFonts w:eastAsia="Calibri" w:cs="Arial"/>
                <w:sz w:val="20"/>
                <w:szCs w:val="20"/>
              </w:rPr>
              <w:t xml:space="preserve"> of the </w:t>
            </w:r>
            <w:proofErr w:type="spellStart"/>
            <w:r w:rsidRPr="00521E57">
              <w:rPr>
                <w:rFonts w:eastAsia="Calibri" w:cs="Arial"/>
                <w:sz w:val="20"/>
                <w:szCs w:val="20"/>
              </w:rPr>
              <w:t>current</w:t>
            </w:r>
            <w:proofErr w:type="spellEnd"/>
            <w:r w:rsidRPr="00521E57">
              <w:rPr>
                <w:rFonts w:eastAsia="Calibri" w:cs="Arial"/>
                <w:sz w:val="20"/>
                <w:szCs w:val="20"/>
              </w:rPr>
              <w:t xml:space="preserve"> </w:t>
            </w:r>
            <w:proofErr w:type="spellStart"/>
            <w:r w:rsidRPr="00521E57">
              <w:rPr>
                <w:rFonts w:eastAsia="Calibri" w:cs="Arial"/>
                <w:sz w:val="20"/>
                <w:szCs w:val="20"/>
              </w:rPr>
              <w:t>education</w:t>
            </w:r>
            <w:proofErr w:type="spellEnd"/>
            <w:r w:rsidRPr="00521E57">
              <w:rPr>
                <w:rFonts w:eastAsia="Calibri" w:cs="Arial"/>
                <w:sz w:val="20"/>
                <w:szCs w:val="20"/>
              </w:rPr>
              <w:t xml:space="preserve"> system.</w:t>
            </w:r>
          </w:p>
          <w:p w14:paraId="0EDC231C"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proofErr w:type="spellStart"/>
            <w:r w:rsidRPr="00521E57">
              <w:rPr>
                <w:rFonts w:eastAsia="Calibri" w:cs="Arial"/>
                <w:sz w:val="20"/>
                <w:szCs w:val="20"/>
              </w:rPr>
              <w:t>Knowledge</w:t>
            </w:r>
            <w:proofErr w:type="spellEnd"/>
            <w:r w:rsidRPr="00521E57">
              <w:rPr>
                <w:rFonts w:eastAsia="Calibri" w:cs="Arial"/>
                <w:sz w:val="20"/>
                <w:szCs w:val="20"/>
              </w:rPr>
              <w:t xml:space="preserve"> of The </w:t>
            </w:r>
            <w:proofErr w:type="spellStart"/>
            <w:r w:rsidRPr="00521E57">
              <w:rPr>
                <w:rFonts w:eastAsia="Calibri" w:cs="Arial"/>
                <w:sz w:val="20"/>
                <w:szCs w:val="20"/>
              </w:rPr>
              <w:t>Education</w:t>
            </w:r>
            <w:proofErr w:type="spellEnd"/>
            <w:r w:rsidRPr="00521E57">
              <w:rPr>
                <w:rFonts w:eastAsia="Calibri" w:cs="Arial"/>
                <w:sz w:val="20"/>
                <w:szCs w:val="20"/>
              </w:rPr>
              <w:t xml:space="preserve"> </w:t>
            </w:r>
            <w:proofErr w:type="spellStart"/>
            <w:r w:rsidRPr="00521E57">
              <w:rPr>
                <w:rFonts w:eastAsia="Calibri" w:cs="Arial"/>
                <w:sz w:val="20"/>
                <w:szCs w:val="20"/>
              </w:rPr>
              <w:t>Act</w:t>
            </w:r>
            <w:proofErr w:type="spellEnd"/>
            <w:r w:rsidRPr="00521E57">
              <w:rPr>
                <w:rFonts w:eastAsia="Calibri" w:cs="Arial"/>
                <w:sz w:val="20"/>
                <w:szCs w:val="20"/>
              </w:rPr>
              <w:t xml:space="preserve"> and </w:t>
            </w:r>
            <w:proofErr w:type="spellStart"/>
            <w:r w:rsidRPr="00521E57">
              <w:rPr>
                <w:rFonts w:eastAsia="Calibri" w:cs="Arial"/>
                <w:sz w:val="20"/>
                <w:szCs w:val="20"/>
              </w:rPr>
              <w:t>special</w:t>
            </w:r>
            <w:proofErr w:type="spellEnd"/>
            <w:r w:rsidRPr="00521E57">
              <w:rPr>
                <w:rFonts w:eastAsia="Calibri" w:cs="Arial"/>
                <w:sz w:val="20"/>
                <w:szCs w:val="20"/>
              </w:rPr>
              <w:t xml:space="preserve"> </w:t>
            </w:r>
            <w:proofErr w:type="spellStart"/>
            <w:r w:rsidRPr="00521E57">
              <w:rPr>
                <w:rFonts w:eastAsia="Calibri" w:cs="Arial"/>
                <w:sz w:val="20"/>
                <w:szCs w:val="20"/>
              </w:rPr>
              <w:t>education</w:t>
            </w:r>
            <w:proofErr w:type="spellEnd"/>
            <w:r w:rsidRPr="00521E57">
              <w:rPr>
                <w:rFonts w:eastAsia="Calibri" w:cs="Arial"/>
                <w:sz w:val="20"/>
                <w:szCs w:val="20"/>
              </w:rPr>
              <w:t xml:space="preserve"> services </w:t>
            </w:r>
            <w:proofErr w:type="spellStart"/>
            <w:r w:rsidRPr="00521E57">
              <w:rPr>
                <w:rFonts w:eastAsia="Calibri" w:cs="Arial"/>
                <w:sz w:val="20"/>
                <w:szCs w:val="20"/>
              </w:rPr>
              <w:t>is</w:t>
            </w:r>
            <w:proofErr w:type="spellEnd"/>
            <w:r w:rsidRPr="00521E57">
              <w:rPr>
                <w:rFonts w:eastAsia="Calibri" w:cs="Arial"/>
                <w:sz w:val="20"/>
                <w:szCs w:val="20"/>
              </w:rPr>
              <w:t xml:space="preserve"> </w:t>
            </w:r>
            <w:proofErr w:type="spellStart"/>
            <w:r w:rsidRPr="00521E57">
              <w:rPr>
                <w:rFonts w:eastAsia="Calibri" w:cs="Arial"/>
                <w:sz w:val="20"/>
                <w:szCs w:val="20"/>
              </w:rPr>
              <w:t>required</w:t>
            </w:r>
            <w:proofErr w:type="spellEnd"/>
            <w:r w:rsidRPr="00521E57">
              <w:rPr>
                <w:rFonts w:eastAsia="Calibri" w:cs="Arial"/>
                <w:sz w:val="20"/>
                <w:szCs w:val="20"/>
              </w:rPr>
              <w:t>.</w:t>
            </w:r>
          </w:p>
          <w:p w14:paraId="2E3B9ED2"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proofErr w:type="spellStart"/>
            <w:r w:rsidRPr="00521E57">
              <w:rPr>
                <w:rFonts w:eastAsia="Calibri" w:cs="Arial"/>
                <w:sz w:val="20"/>
                <w:szCs w:val="20"/>
              </w:rPr>
              <w:t>Knowledge</w:t>
            </w:r>
            <w:proofErr w:type="spellEnd"/>
            <w:r w:rsidRPr="00521E57">
              <w:rPr>
                <w:rFonts w:eastAsia="Calibri" w:cs="Arial"/>
                <w:sz w:val="20"/>
                <w:szCs w:val="20"/>
              </w:rPr>
              <w:t xml:space="preserve"> of </w:t>
            </w:r>
            <w:proofErr w:type="spellStart"/>
            <w:r w:rsidRPr="00521E57">
              <w:rPr>
                <w:rFonts w:eastAsia="Calibri" w:cs="Arial"/>
                <w:sz w:val="20"/>
                <w:szCs w:val="20"/>
              </w:rPr>
              <w:t>child</w:t>
            </w:r>
            <w:proofErr w:type="spellEnd"/>
            <w:r w:rsidRPr="00521E57">
              <w:rPr>
                <w:rFonts w:eastAsia="Calibri" w:cs="Arial"/>
                <w:sz w:val="20"/>
                <w:szCs w:val="20"/>
              </w:rPr>
              <w:t xml:space="preserve"> </w:t>
            </w:r>
            <w:proofErr w:type="spellStart"/>
            <w:r w:rsidRPr="00521E57">
              <w:rPr>
                <w:rFonts w:eastAsia="Calibri" w:cs="Arial"/>
                <w:sz w:val="20"/>
                <w:szCs w:val="20"/>
              </w:rPr>
              <w:t>welfare</w:t>
            </w:r>
            <w:proofErr w:type="spellEnd"/>
            <w:r w:rsidRPr="00521E57">
              <w:rPr>
                <w:rFonts w:eastAsia="Calibri" w:cs="Arial"/>
                <w:sz w:val="20"/>
                <w:szCs w:val="20"/>
              </w:rPr>
              <w:t xml:space="preserve"> an asset.</w:t>
            </w:r>
          </w:p>
          <w:p w14:paraId="4048BA3A"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proofErr w:type="spellStart"/>
            <w:r w:rsidRPr="00521E57">
              <w:rPr>
                <w:rFonts w:eastAsia="Calibri" w:cs="Arial"/>
                <w:sz w:val="20"/>
                <w:szCs w:val="20"/>
              </w:rPr>
              <w:t>Understanding</w:t>
            </w:r>
            <w:proofErr w:type="spellEnd"/>
            <w:r w:rsidRPr="00521E57">
              <w:rPr>
                <w:rFonts w:eastAsia="Calibri" w:cs="Arial"/>
                <w:sz w:val="20"/>
                <w:szCs w:val="20"/>
              </w:rPr>
              <w:t xml:space="preserve"> of the local job </w:t>
            </w:r>
            <w:proofErr w:type="spellStart"/>
            <w:r w:rsidRPr="00521E57">
              <w:rPr>
                <w:rFonts w:eastAsia="Calibri" w:cs="Arial"/>
                <w:sz w:val="20"/>
                <w:szCs w:val="20"/>
              </w:rPr>
              <w:t>market</w:t>
            </w:r>
            <w:proofErr w:type="spellEnd"/>
            <w:r w:rsidRPr="00521E57">
              <w:rPr>
                <w:rFonts w:eastAsia="Calibri" w:cs="Arial"/>
                <w:sz w:val="20"/>
                <w:szCs w:val="20"/>
              </w:rPr>
              <w:t xml:space="preserve">, </w:t>
            </w:r>
            <w:proofErr w:type="spellStart"/>
            <w:r w:rsidRPr="00521E57">
              <w:rPr>
                <w:rFonts w:eastAsia="Calibri" w:cs="Arial"/>
                <w:sz w:val="20"/>
                <w:szCs w:val="20"/>
              </w:rPr>
              <w:t>trades</w:t>
            </w:r>
            <w:proofErr w:type="spellEnd"/>
            <w:r w:rsidRPr="00521E57">
              <w:rPr>
                <w:rFonts w:eastAsia="Calibri" w:cs="Arial"/>
                <w:sz w:val="20"/>
                <w:szCs w:val="20"/>
              </w:rPr>
              <w:t xml:space="preserve"> and </w:t>
            </w:r>
            <w:proofErr w:type="spellStart"/>
            <w:r w:rsidRPr="00521E57">
              <w:rPr>
                <w:rFonts w:eastAsia="Calibri" w:cs="Arial"/>
                <w:sz w:val="20"/>
                <w:szCs w:val="20"/>
              </w:rPr>
              <w:t>other</w:t>
            </w:r>
            <w:proofErr w:type="spellEnd"/>
            <w:r w:rsidRPr="00521E57">
              <w:rPr>
                <w:rFonts w:eastAsia="Calibri" w:cs="Arial"/>
                <w:sz w:val="20"/>
                <w:szCs w:val="20"/>
              </w:rPr>
              <w:t xml:space="preserve"> training </w:t>
            </w:r>
            <w:proofErr w:type="spellStart"/>
            <w:r w:rsidRPr="00521E57">
              <w:rPr>
                <w:rFonts w:eastAsia="Calibri" w:cs="Arial"/>
                <w:sz w:val="20"/>
                <w:szCs w:val="20"/>
              </w:rPr>
              <w:t>opportunities</w:t>
            </w:r>
            <w:proofErr w:type="spellEnd"/>
            <w:r w:rsidRPr="00521E57">
              <w:rPr>
                <w:rFonts w:eastAsia="Calibri" w:cs="Arial"/>
                <w:sz w:val="20"/>
                <w:szCs w:val="20"/>
              </w:rPr>
              <w:t xml:space="preserve">. </w:t>
            </w:r>
          </w:p>
          <w:p w14:paraId="411D180A"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proofErr w:type="spellStart"/>
            <w:r w:rsidRPr="00521E57">
              <w:rPr>
                <w:rFonts w:eastAsia="Calibri" w:cs="Arial"/>
                <w:sz w:val="20"/>
                <w:szCs w:val="20"/>
              </w:rPr>
              <w:t>Experience</w:t>
            </w:r>
            <w:proofErr w:type="spellEnd"/>
            <w:r w:rsidRPr="00521E57">
              <w:rPr>
                <w:rFonts w:eastAsia="Calibri" w:cs="Arial"/>
                <w:sz w:val="20"/>
                <w:szCs w:val="20"/>
              </w:rPr>
              <w:t xml:space="preserve"> and </w:t>
            </w:r>
            <w:proofErr w:type="spellStart"/>
            <w:r w:rsidRPr="00521E57">
              <w:rPr>
                <w:rFonts w:eastAsia="Calibri" w:cs="Arial"/>
                <w:sz w:val="20"/>
                <w:szCs w:val="20"/>
              </w:rPr>
              <w:t>demonstrated</w:t>
            </w:r>
            <w:proofErr w:type="spellEnd"/>
            <w:r w:rsidRPr="00521E57">
              <w:rPr>
                <w:rFonts w:eastAsia="Calibri" w:cs="Arial"/>
                <w:sz w:val="20"/>
                <w:szCs w:val="20"/>
              </w:rPr>
              <w:t xml:space="preserve"> </w:t>
            </w:r>
            <w:proofErr w:type="spellStart"/>
            <w:r w:rsidRPr="00521E57">
              <w:rPr>
                <w:rFonts w:eastAsia="Calibri" w:cs="Arial"/>
                <w:sz w:val="20"/>
                <w:szCs w:val="20"/>
              </w:rPr>
              <w:t>understanding</w:t>
            </w:r>
            <w:proofErr w:type="spellEnd"/>
            <w:r w:rsidRPr="00521E57">
              <w:rPr>
                <w:rFonts w:eastAsia="Calibri" w:cs="Arial"/>
                <w:sz w:val="20"/>
                <w:szCs w:val="20"/>
              </w:rPr>
              <w:t xml:space="preserve"> of </w:t>
            </w:r>
            <w:proofErr w:type="spellStart"/>
            <w:r w:rsidRPr="00521E57">
              <w:rPr>
                <w:rFonts w:eastAsia="Calibri" w:cs="Arial"/>
                <w:sz w:val="20"/>
                <w:szCs w:val="20"/>
              </w:rPr>
              <w:t>working</w:t>
            </w:r>
            <w:proofErr w:type="spellEnd"/>
            <w:r w:rsidRPr="00521E57">
              <w:rPr>
                <w:rFonts w:eastAsia="Calibri" w:cs="Arial"/>
                <w:sz w:val="20"/>
                <w:szCs w:val="20"/>
              </w:rPr>
              <w:t xml:space="preserve"> </w:t>
            </w:r>
            <w:proofErr w:type="spellStart"/>
            <w:r w:rsidRPr="00521E57">
              <w:rPr>
                <w:rFonts w:eastAsia="Calibri" w:cs="Arial"/>
                <w:sz w:val="20"/>
                <w:szCs w:val="20"/>
              </w:rPr>
              <w:t>with</w:t>
            </w:r>
            <w:proofErr w:type="spellEnd"/>
            <w:r w:rsidRPr="00521E57">
              <w:rPr>
                <w:rFonts w:eastAsia="Calibri" w:cs="Arial"/>
                <w:sz w:val="20"/>
                <w:szCs w:val="20"/>
              </w:rPr>
              <w:t xml:space="preserve"> </w:t>
            </w:r>
            <w:proofErr w:type="spellStart"/>
            <w:r w:rsidRPr="00521E57">
              <w:rPr>
                <w:rFonts w:eastAsia="Calibri" w:cs="Arial"/>
                <w:sz w:val="20"/>
                <w:szCs w:val="20"/>
              </w:rPr>
              <w:t>marginalized</w:t>
            </w:r>
            <w:proofErr w:type="spellEnd"/>
            <w:r w:rsidRPr="00521E57">
              <w:rPr>
                <w:rFonts w:eastAsia="Calibri" w:cs="Arial"/>
                <w:sz w:val="20"/>
                <w:szCs w:val="20"/>
              </w:rPr>
              <w:t xml:space="preserve"> </w:t>
            </w:r>
            <w:proofErr w:type="spellStart"/>
            <w:r w:rsidRPr="00521E57">
              <w:rPr>
                <w:rFonts w:eastAsia="Calibri" w:cs="Arial"/>
                <w:sz w:val="20"/>
                <w:szCs w:val="20"/>
              </w:rPr>
              <w:t>youth</w:t>
            </w:r>
            <w:proofErr w:type="spellEnd"/>
            <w:r w:rsidRPr="00521E57">
              <w:rPr>
                <w:rFonts w:eastAsia="Calibri" w:cs="Arial"/>
                <w:sz w:val="20"/>
                <w:szCs w:val="20"/>
              </w:rPr>
              <w:t xml:space="preserve"> as </w:t>
            </w:r>
            <w:proofErr w:type="spellStart"/>
            <w:r w:rsidRPr="00521E57">
              <w:rPr>
                <w:rFonts w:eastAsia="Calibri" w:cs="Arial"/>
                <w:sz w:val="20"/>
                <w:szCs w:val="20"/>
              </w:rPr>
              <w:t>well</w:t>
            </w:r>
            <w:proofErr w:type="spellEnd"/>
            <w:r w:rsidRPr="00521E57">
              <w:rPr>
                <w:rFonts w:eastAsia="Calibri" w:cs="Arial"/>
                <w:sz w:val="20"/>
                <w:szCs w:val="20"/>
              </w:rPr>
              <w:t xml:space="preserve"> as a </w:t>
            </w:r>
            <w:proofErr w:type="spellStart"/>
            <w:r w:rsidRPr="00521E57">
              <w:rPr>
                <w:rFonts w:eastAsia="Calibri" w:cs="Arial"/>
                <w:sz w:val="20"/>
                <w:szCs w:val="20"/>
              </w:rPr>
              <w:t>clear</w:t>
            </w:r>
            <w:proofErr w:type="spellEnd"/>
            <w:r w:rsidRPr="00521E57">
              <w:rPr>
                <w:rFonts w:eastAsia="Calibri" w:cs="Arial"/>
                <w:sz w:val="20"/>
                <w:szCs w:val="20"/>
              </w:rPr>
              <w:t xml:space="preserve"> </w:t>
            </w:r>
            <w:proofErr w:type="spellStart"/>
            <w:r w:rsidRPr="00521E57">
              <w:rPr>
                <w:rFonts w:eastAsia="Calibri" w:cs="Arial"/>
                <w:sz w:val="20"/>
                <w:szCs w:val="20"/>
              </w:rPr>
              <w:t>understanding</w:t>
            </w:r>
            <w:proofErr w:type="spellEnd"/>
            <w:r w:rsidRPr="00521E57">
              <w:rPr>
                <w:rFonts w:eastAsia="Calibri" w:cs="Arial"/>
                <w:sz w:val="20"/>
                <w:szCs w:val="20"/>
              </w:rPr>
              <w:t xml:space="preserve"> of </w:t>
            </w:r>
            <w:proofErr w:type="spellStart"/>
            <w:r w:rsidRPr="00521E57">
              <w:rPr>
                <w:rFonts w:eastAsia="Calibri" w:cs="Arial"/>
                <w:sz w:val="20"/>
                <w:szCs w:val="20"/>
              </w:rPr>
              <w:t>their</w:t>
            </w:r>
            <w:proofErr w:type="spellEnd"/>
            <w:r w:rsidRPr="00521E57">
              <w:rPr>
                <w:rFonts w:eastAsia="Calibri" w:cs="Arial"/>
                <w:sz w:val="20"/>
                <w:szCs w:val="20"/>
              </w:rPr>
              <w:t xml:space="preserve"> </w:t>
            </w:r>
            <w:proofErr w:type="spellStart"/>
            <w:r w:rsidRPr="00521E57">
              <w:rPr>
                <w:rFonts w:eastAsia="Calibri" w:cs="Arial"/>
                <w:sz w:val="20"/>
                <w:szCs w:val="20"/>
              </w:rPr>
              <w:t>experience</w:t>
            </w:r>
            <w:proofErr w:type="spellEnd"/>
            <w:r w:rsidRPr="00521E57">
              <w:rPr>
                <w:rFonts w:eastAsia="Calibri" w:cs="Arial"/>
                <w:sz w:val="20"/>
                <w:szCs w:val="20"/>
              </w:rPr>
              <w:t xml:space="preserve"> </w:t>
            </w:r>
            <w:proofErr w:type="spellStart"/>
            <w:r w:rsidRPr="00521E57">
              <w:rPr>
                <w:rFonts w:eastAsia="Calibri" w:cs="Arial"/>
                <w:sz w:val="20"/>
                <w:szCs w:val="20"/>
              </w:rPr>
              <w:t>negotiating</w:t>
            </w:r>
            <w:proofErr w:type="spellEnd"/>
            <w:r w:rsidRPr="00521E57">
              <w:rPr>
                <w:rFonts w:eastAsia="Calibri" w:cs="Arial"/>
                <w:sz w:val="20"/>
                <w:szCs w:val="20"/>
              </w:rPr>
              <w:t xml:space="preserve"> </w:t>
            </w:r>
            <w:proofErr w:type="spellStart"/>
            <w:r w:rsidRPr="00521E57">
              <w:rPr>
                <w:rFonts w:eastAsia="Calibri" w:cs="Arial"/>
                <w:sz w:val="20"/>
                <w:szCs w:val="20"/>
              </w:rPr>
              <w:t>independence</w:t>
            </w:r>
            <w:proofErr w:type="spellEnd"/>
            <w:r w:rsidRPr="00521E57">
              <w:rPr>
                <w:rFonts w:eastAsia="Calibri" w:cs="Arial"/>
                <w:sz w:val="20"/>
                <w:szCs w:val="20"/>
              </w:rPr>
              <w:t xml:space="preserve">, </w:t>
            </w:r>
            <w:proofErr w:type="spellStart"/>
            <w:r w:rsidRPr="00521E57">
              <w:rPr>
                <w:rFonts w:eastAsia="Calibri" w:cs="Arial"/>
                <w:sz w:val="20"/>
                <w:szCs w:val="20"/>
              </w:rPr>
              <w:t>poverty</w:t>
            </w:r>
            <w:proofErr w:type="spellEnd"/>
            <w:r w:rsidRPr="00521E57">
              <w:rPr>
                <w:rFonts w:eastAsia="Calibri" w:cs="Arial"/>
                <w:sz w:val="20"/>
                <w:szCs w:val="20"/>
              </w:rPr>
              <w:t xml:space="preserve"> and familial stress.</w:t>
            </w:r>
          </w:p>
          <w:p w14:paraId="143010BA" w14:textId="77777777" w:rsidR="00521E57" w:rsidRPr="00521E57" w:rsidRDefault="00521E57" w:rsidP="00521E57">
            <w:pPr>
              <w:widowControl w:val="0"/>
              <w:autoSpaceDE w:val="0"/>
              <w:autoSpaceDN w:val="0"/>
              <w:adjustRightInd w:val="0"/>
              <w:rPr>
                <w:rFonts w:eastAsia="Calibri" w:cs="Arial"/>
                <w:sz w:val="20"/>
                <w:szCs w:val="20"/>
              </w:rPr>
            </w:pPr>
          </w:p>
          <w:p w14:paraId="12FE61ED" w14:textId="77777777" w:rsidR="00521E57" w:rsidRPr="00521E57" w:rsidRDefault="00521E57" w:rsidP="00521E57">
            <w:pPr>
              <w:widowControl w:val="0"/>
              <w:autoSpaceDE w:val="0"/>
              <w:autoSpaceDN w:val="0"/>
              <w:adjustRightInd w:val="0"/>
              <w:rPr>
                <w:rFonts w:eastAsia="Calibri" w:cs="Arial"/>
                <w:b/>
                <w:bCs/>
                <w:sz w:val="20"/>
                <w:szCs w:val="20"/>
              </w:rPr>
            </w:pPr>
            <w:proofErr w:type="spellStart"/>
            <w:r w:rsidRPr="00521E57">
              <w:rPr>
                <w:rFonts w:eastAsia="Calibri" w:cs="Arial"/>
                <w:b/>
                <w:bCs/>
                <w:sz w:val="20"/>
                <w:szCs w:val="20"/>
              </w:rPr>
              <w:t>Ability</w:t>
            </w:r>
            <w:proofErr w:type="spellEnd"/>
            <w:r w:rsidRPr="00521E57">
              <w:rPr>
                <w:rFonts w:eastAsia="Calibri" w:cs="Arial"/>
                <w:b/>
                <w:bCs/>
                <w:sz w:val="20"/>
                <w:szCs w:val="20"/>
              </w:rPr>
              <w:t xml:space="preserve"> </w:t>
            </w:r>
            <w:proofErr w:type="spellStart"/>
            <w:r w:rsidRPr="00521E57">
              <w:rPr>
                <w:rFonts w:eastAsia="Calibri" w:cs="Arial"/>
                <w:b/>
                <w:bCs/>
                <w:sz w:val="20"/>
                <w:szCs w:val="20"/>
              </w:rPr>
              <w:t>Requirements</w:t>
            </w:r>
            <w:proofErr w:type="spellEnd"/>
          </w:p>
          <w:p w14:paraId="43FF76F9" w14:textId="77777777" w:rsidR="00521E57" w:rsidRPr="00521E57" w:rsidRDefault="00521E57" w:rsidP="00521E57">
            <w:pPr>
              <w:numPr>
                <w:ilvl w:val="0"/>
                <w:numId w:val="31"/>
              </w:numPr>
              <w:spacing w:line="280" w:lineRule="atLeast"/>
              <w:rPr>
                <w:rFonts w:eastAsia="Times New Roman" w:cs="Arial"/>
                <w:sz w:val="20"/>
                <w:szCs w:val="20"/>
                <w:lang w:val="en-US"/>
              </w:rPr>
            </w:pPr>
            <w:r w:rsidRPr="00521E57">
              <w:rPr>
                <w:rFonts w:eastAsia="Times New Roman" w:cs="Arial"/>
                <w:sz w:val="20"/>
                <w:szCs w:val="20"/>
                <w:lang w:val="en-US"/>
              </w:rPr>
              <w:t xml:space="preserve">Will have excellent interpersonal skills and have the ability to build and maintain effective working </w:t>
            </w:r>
            <w:proofErr w:type="gramStart"/>
            <w:r w:rsidRPr="00521E57">
              <w:rPr>
                <w:rFonts w:eastAsia="Times New Roman" w:cs="Arial"/>
                <w:sz w:val="20"/>
                <w:szCs w:val="20"/>
                <w:lang w:val="en-US"/>
              </w:rPr>
              <w:t>relationships</w:t>
            </w:r>
            <w:proofErr w:type="gramEnd"/>
          </w:p>
          <w:p w14:paraId="3A83F8F0" w14:textId="77777777" w:rsidR="00521E57" w:rsidRPr="00521E57" w:rsidRDefault="00521E57" w:rsidP="00521E57">
            <w:pPr>
              <w:widowControl w:val="0"/>
              <w:numPr>
                <w:ilvl w:val="0"/>
                <w:numId w:val="31"/>
              </w:numPr>
              <w:autoSpaceDE w:val="0"/>
              <w:autoSpaceDN w:val="0"/>
              <w:adjustRightInd w:val="0"/>
              <w:rPr>
                <w:rFonts w:eastAsia="Calibri" w:cs="Arial"/>
                <w:sz w:val="20"/>
                <w:szCs w:val="20"/>
              </w:rPr>
            </w:pPr>
            <w:r w:rsidRPr="00521E57">
              <w:rPr>
                <w:rFonts w:eastAsia="Calibri" w:cs="Arial"/>
                <w:sz w:val="20"/>
                <w:szCs w:val="20"/>
              </w:rPr>
              <w:t xml:space="preserve">Excellent verbal communication </w:t>
            </w:r>
            <w:proofErr w:type="spellStart"/>
            <w:r w:rsidRPr="00521E57">
              <w:rPr>
                <w:rFonts w:eastAsia="Calibri" w:cs="Arial"/>
                <w:sz w:val="20"/>
                <w:szCs w:val="20"/>
              </w:rPr>
              <w:t>skills</w:t>
            </w:r>
            <w:proofErr w:type="spellEnd"/>
            <w:r w:rsidRPr="00521E57">
              <w:rPr>
                <w:rFonts w:eastAsia="Calibri" w:cs="Arial"/>
                <w:sz w:val="20"/>
                <w:szCs w:val="20"/>
              </w:rPr>
              <w:t xml:space="preserve"> </w:t>
            </w:r>
            <w:proofErr w:type="spellStart"/>
            <w:r w:rsidRPr="00521E57">
              <w:rPr>
                <w:rFonts w:eastAsia="Calibri" w:cs="Arial"/>
                <w:sz w:val="20"/>
                <w:szCs w:val="20"/>
              </w:rPr>
              <w:t>with</w:t>
            </w:r>
            <w:proofErr w:type="spellEnd"/>
            <w:r w:rsidRPr="00521E57">
              <w:rPr>
                <w:rFonts w:eastAsia="Calibri" w:cs="Arial"/>
                <w:sz w:val="20"/>
                <w:szCs w:val="20"/>
              </w:rPr>
              <w:t xml:space="preserve"> </w:t>
            </w:r>
            <w:proofErr w:type="spellStart"/>
            <w:r w:rsidRPr="00521E57">
              <w:rPr>
                <w:rFonts w:eastAsia="Calibri" w:cs="Arial"/>
                <w:sz w:val="20"/>
                <w:szCs w:val="20"/>
              </w:rPr>
              <w:t>demonstrated</w:t>
            </w:r>
            <w:proofErr w:type="spellEnd"/>
            <w:r w:rsidRPr="00521E57">
              <w:rPr>
                <w:rFonts w:eastAsia="Calibri" w:cs="Arial"/>
                <w:sz w:val="20"/>
                <w:szCs w:val="20"/>
              </w:rPr>
              <w:t xml:space="preserve"> </w:t>
            </w:r>
            <w:proofErr w:type="spellStart"/>
            <w:r w:rsidRPr="00521E57">
              <w:rPr>
                <w:rFonts w:eastAsia="Calibri" w:cs="Arial"/>
                <w:sz w:val="20"/>
                <w:szCs w:val="20"/>
              </w:rPr>
              <w:t>ability</w:t>
            </w:r>
            <w:proofErr w:type="spellEnd"/>
            <w:r w:rsidRPr="00521E57">
              <w:rPr>
                <w:rFonts w:eastAsia="Calibri" w:cs="Arial"/>
                <w:sz w:val="20"/>
                <w:szCs w:val="20"/>
              </w:rPr>
              <w:t xml:space="preserve"> to </w:t>
            </w:r>
            <w:proofErr w:type="spellStart"/>
            <w:r w:rsidRPr="00521E57">
              <w:rPr>
                <w:rFonts w:eastAsia="Calibri" w:cs="Arial"/>
                <w:sz w:val="20"/>
                <w:szCs w:val="20"/>
              </w:rPr>
              <w:t>write</w:t>
            </w:r>
            <w:proofErr w:type="spellEnd"/>
            <w:r w:rsidRPr="00521E57">
              <w:rPr>
                <w:rFonts w:eastAsia="Calibri" w:cs="Arial"/>
                <w:sz w:val="20"/>
                <w:szCs w:val="20"/>
              </w:rPr>
              <w:t xml:space="preserve"> </w:t>
            </w:r>
            <w:proofErr w:type="spellStart"/>
            <w:r w:rsidRPr="00521E57">
              <w:rPr>
                <w:rFonts w:eastAsia="Calibri" w:cs="Arial"/>
                <w:sz w:val="20"/>
                <w:szCs w:val="20"/>
              </w:rPr>
              <w:t>clear</w:t>
            </w:r>
            <w:proofErr w:type="spellEnd"/>
            <w:r w:rsidRPr="00521E57">
              <w:rPr>
                <w:rFonts w:eastAsia="Calibri" w:cs="Arial"/>
                <w:sz w:val="20"/>
                <w:szCs w:val="20"/>
              </w:rPr>
              <w:t xml:space="preserve"> concise reports, computer </w:t>
            </w:r>
            <w:proofErr w:type="spellStart"/>
            <w:r w:rsidRPr="00521E57">
              <w:rPr>
                <w:rFonts w:eastAsia="Calibri" w:cs="Arial"/>
                <w:sz w:val="20"/>
                <w:szCs w:val="20"/>
              </w:rPr>
              <w:t>literate</w:t>
            </w:r>
            <w:proofErr w:type="spellEnd"/>
            <w:r w:rsidRPr="00521E57">
              <w:rPr>
                <w:rFonts w:eastAsia="Calibri" w:cs="Arial"/>
                <w:sz w:val="20"/>
                <w:szCs w:val="20"/>
              </w:rPr>
              <w:t xml:space="preserve">, and the </w:t>
            </w:r>
            <w:proofErr w:type="spellStart"/>
            <w:r w:rsidRPr="00521E57">
              <w:rPr>
                <w:rFonts w:eastAsia="Calibri" w:cs="Arial"/>
                <w:sz w:val="20"/>
                <w:szCs w:val="20"/>
              </w:rPr>
              <w:t>ability</w:t>
            </w:r>
            <w:proofErr w:type="spellEnd"/>
            <w:r w:rsidRPr="00521E57">
              <w:rPr>
                <w:rFonts w:eastAsia="Calibri" w:cs="Arial"/>
                <w:sz w:val="20"/>
                <w:szCs w:val="20"/>
              </w:rPr>
              <w:t xml:space="preserve"> to </w:t>
            </w:r>
            <w:proofErr w:type="spellStart"/>
            <w:r w:rsidRPr="00521E57">
              <w:rPr>
                <w:rFonts w:eastAsia="Calibri" w:cs="Arial"/>
                <w:sz w:val="20"/>
                <w:szCs w:val="20"/>
              </w:rPr>
              <w:t>meet</w:t>
            </w:r>
            <w:proofErr w:type="spellEnd"/>
            <w:r w:rsidRPr="00521E57">
              <w:rPr>
                <w:rFonts w:eastAsia="Calibri" w:cs="Arial"/>
                <w:sz w:val="20"/>
                <w:szCs w:val="20"/>
              </w:rPr>
              <w:t xml:space="preserve"> deadlines and </w:t>
            </w:r>
            <w:proofErr w:type="spellStart"/>
            <w:r w:rsidRPr="00521E57">
              <w:rPr>
                <w:rFonts w:eastAsia="Calibri" w:cs="Arial"/>
                <w:sz w:val="20"/>
                <w:szCs w:val="20"/>
              </w:rPr>
              <w:t>other</w:t>
            </w:r>
            <w:proofErr w:type="spellEnd"/>
            <w:r w:rsidRPr="00521E57">
              <w:rPr>
                <w:rFonts w:eastAsia="Calibri" w:cs="Arial"/>
                <w:sz w:val="20"/>
                <w:szCs w:val="20"/>
              </w:rPr>
              <w:t xml:space="preserve"> administrative </w:t>
            </w:r>
            <w:proofErr w:type="spellStart"/>
            <w:r w:rsidRPr="00521E57">
              <w:rPr>
                <w:rFonts w:eastAsia="Calibri" w:cs="Arial"/>
                <w:sz w:val="20"/>
                <w:szCs w:val="20"/>
              </w:rPr>
              <w:t>requirements</w:t>
            </w:r>
            <w:proofErr w:type="spellEnd"/>
            <w:r w:rsidRPr="00521E57">
              <w:rPr>
                <w:rFonts w:eastAsia="Calibri" w:cs="Arial"/>
                <w:sz w:val="20"/>
                <w:szCs w:val="20"/>
              </w:rPr>
              <w:t>.</w:t>
            </w:r>
          </w:p>
          <w:p w14:paraId="73F1D7CA" w14:textId="77777777" w:rsidR="00521E57" w:rsidRPr="00521E57" w:rsidRDefault="00521E57" w:rsidP="00521E57">
            <w:pPr>
              <w:numPr>
                <w:ilvl w:val="0"/>
                <w:numId w:val="38"/>
              </w:numPr>
              <w:tabs>
                <w:tab w:val="left" w:pos="-1440"/>
                <w:tab w:val="left" w:pos="-720"/>
              </w:tabs>
              <w:jc w:val="both"/>
              <w:outlineLvl w:val="0"/>
              <w:rPr>
                <w:rFonts w:eastAsia="Times New Roman" w:cs="Arial"/>
                <w:sz w:val="20"/>
                <w:szCs w:val="20"/>
                <w:lang w:eastAsia="en-CA"/>
              </w:rPr>
            </w:pPr>
            <w:proofErr w:type="spellStart"/>
            <w:r w:rsidRPr="00521E57">
              <w:rPr>
                <w:rFonts w:eastAsia="Calibri" w:cs="Arial"/>
                <w:sz w:val="20"/>
                <w:szCs w:val="20"/>
              </w:rPr>
              <w:t>Ability</w:t>
            </w:r>
            <w:proofErr w:type="spellEnd"/>
            <w:r w:rsidRPr="00521E57">
              <w:rPr>
                <w:rFonts w:eastAsia="Calibri" w:cs="Arial"/>
                <w:sz w:val="20"/>
                <w:szCs w:val="20"/>
              </w:rPr>
              <w:t xml:space="preserve"> to </w:t>
            </w:r>
            <w:proofErr w:type="spellStart"/>
            <w:r w:rsidRPr="00521E57">
              <w:rPr>
                <w:rFonts w:eastAsia="Calibri" w:cs="Arial"/>
                <w:sz w:val="20"/>
                <w:szCs w:val="20"/>
              </w:rPr>
              <w:t>work</w:t>
            </w:r>
            <w:proofErr w:type="spellEnd"/>
            <w:r w:rsidRPr="00521E57">
              <w:rPr>
                <w:rFonts w:eastAsia="Calibri" w:cs="Arial"/>
                <w:sz w:val="20"/>
                <w:szCs w:val="20"/>
              </w:rPr>
              <w:t xml:space="preserve"> </w:t>
            </w:r>
            <w:proofErr w:type="spellStart"/>
            <w:r w:rsidRPr="00521E57">
              <w:rPr>
                <w:rFonts w:eastAsia="Calibri" w:cs="Arial"/>
                <w:sz w:val="20"/>
                <w:szCs w:val="20"/>
              </w:rPr>
              <w:t>independently</w:t>
            </w:r>
            <w:proofErr w:type="spellEnd"/>
            <w:r w:rsidRPr="00521E57">
              <w:rPr>
                <w:rFonts w:eastAsia="Calibri" w:cs="Arial"/>
                <w:sz w:val="20"/>
                <w:szCs w:val="20"/>
              </w:rPr>
              <w:t xml:space="preserve"> and as a </w:t>
            </w:r>
            <w:proofErr w:type="spellStart"/>
            <w:r w:rsidRPr="00521E57">
              <w:rPr>
                <w:rFonts w:eastAsia="Calibri" w:cs="Arial"/>
                <w:sz w:val="20"/>
                <w:szCs w:val="20"/>
              </w:rPr>
              <w:t>member</w:t>
            </w:r>
            <w:proofErr w:type="spellEnd"/>
            <w:r w:rsidRPr="00521E57">
              <w:rPr>
                <w:rFonts w:eastAsia="Calibri" w:cs="Arial"/>
                <w:sz w:val="20"/>
                <w:szCs w:val="20"/>
              </w:rPr>
              <w:t xml:space="preserve"> of a </w:t>
            </w:r>
            <w:proofErr w:type="gramStart"/>
            <w:r w:rsidRPr="00521E57">
              <w:rPr>
                <w:rFonts w:eastAsia="Calibri" w:cs="Arial"/>
                <w:sz w:val="20"/>
                <w:szCs w:val="20"/>
              </w:rPr>
              <w:t>team</w:t>
            </w:r>
            <w:proofErr w:type="gramEnd"/>
            <w:r w:rsidRPr="00521E57">
              <w:rPr>
                <w:rFonts w:eastAsia="Calibri" w:cs="Arial"/>
                <w:sz w:val="20"/>
                <w:szCs w:val="20"/>
              </w:rPr>
              <w:t>.</w:t>
            </w:r>
            <w:r w:rsidRPr="00521E57">
              <w:rPr>
                <w:rFonts w:eastAsia="Times New Roman" w:cs="Arial"/>
                <w:sz w:val="20"/>
                <w:szCs w:val="20"/>
                <w:lang w:eastAsia="en-CA"/>
              </w:rPr>
              <w:t xml:space="preserve"> </w:t>
            </w:r>
          </w:p>
          <w:p w14:paraId="1FF060F6" w14:textId="77777777" w:rsidR="00521E57" w:rsidRPr="00521E57" w:rsidRDefault="00521E57" w:rsidP="00521E57">
            <w:pPr>
              <w:numPr>
                <w:ilvl w:val="0"/>
                <w:numId w:val="38"/>
              </w:numPr>
              <w:tabs>
                <w:tab w:val="left" w:pos="-1440"/>
                <w:tab w:val="left" w:pos="-720"/>
              </w:tabs>
              <w:jc w:val="both"/>
              <w:outlineLvl w:val="0"/>
              <w:rPr>
                <w:rFonts w:eastAsia="Times New Roman" w:cs="Arial"/>
                <w:sz w:val="20"/>
                <w:szCs w:val="20"/>
                <w:lang w:eastAsia="en-CA"/>
              </w:rPr>
            </w:pPr>
            <w:r w:rsidRPr="00521E57">
              <w:rPr>
                <w:rFonts w:eastAsia="Times New Roman" w:cs="Arial"/>
                <w:sz w:val="20"/>
                <w:szCs w:val="20"/>
                <w:lang w:eastAsia="en-CA"/>
              </w:rPr>
              <w:t xml:space="preserve">Work in a </w:t>
            </w:r>
            <w:proofErr w:type="spellStart"/>
            <w:r w:rsidRPr="00521E57">
              <w:rPr>
                <w:rFonts w:eastAsia="Times New Roman" w:cs="Arial"/>
                <w:sz w:val="20"/>
                <w:szCs w:val="20"/>
                <w:lang w:eastAsia="en-CA"/>
              </w:rPr>
              <w:t>cooperative</w:t>
            </w:r>
            <w:proofErr w:type="spellEnd"/>
            <w:r w:rsidRPr="00521E57">
              <w:rPr>
                <w:rFonts w:eastAsia="Times New Roman" w:cs="Arial"/>
                <w:sz w:val="20"/>
                <w:szCs w:val="20"/>
                <w:lang w:eastAsia="en-CA"/>
              </w:rPr>
              <w:t xml:space="preserve"> and </w:t>
            </w:r>
            <w:proofErr w:type="spellStart"/>
            <w:r w:rsidRPr="00521E57">
              <w:rPr>
                <w:rFonts w:eastAsia="Times New Roman" w:cs="Arial"/>
                <w:sz w:val="20"/>
                <w:szCs w:val="20"/>
                <w:lang w:eastAsia="en-CA"/>
              </w:rPr>
              <w:t>courteous</w:t>
            </w:r>
            <w:proofErr w:type="spellEnd"/>
            <w:r w:rsidRPr="00521E57">
              <w:rPr>
                <w:rFonts w:eastAsia="Times New Roman" w:cs="Arial"/>
                <w:sz w:val="20"/>
                <w:szCs w:val="20"/>
                <w:lang w:eastAsia="en-CA"/>
              </w:rPr>
              <w:t xml:space="preserve"> </w:t>
            </w:r>
            <w:proofErr w:type="spellStart"/>
            <w:r w:rsidRPr="00521E57">
              <w:rPr>
                <w:rFonts w:eastAsia="Times New Roman" w:cs="Arial"/>
                <w:sz w:val="20"/>
                <w:szCs w:val="20"/>
                <w:lang w:eastAsia="en-CA"/>
              </w:rPr>
              <w:t>manner</w:t>
            </w:r>
            <w:proofErr w:type="spellEnd"/>
          </w:p>
          <w:p w14:paraId="63C48B84" w14:textId="77777777" w:rsidR="00521E57" w:rsidRPr="00521E57" w:rsidRDefault="00521E57" w:rsidP="00521E57">
            <w:pPr>
              <w:ind w:left="720"/>
              <w:jc w:val="both"/>
              <w:textAlignment w:val="baseline"/>
              <w:rPr>
                <w:rFonts w:eastAsia="Times New Roman" w:cs="Arial"/>
                <w:sz w:val="20"/>
                <w:szCs w:val="20"/>
                <w:lang w:eastAsia="en-CA"/>
              </w:rPr>
            </w:pPr>
          </w:p>
        </w:tc>
      </w:tr>
      <w:tr w:rsidR="00521E57" w:rsidRPr="00521E57" w14:paraId="1BC6D668" w14:textId="77777777" w:rsidTr="00521E57">
        <w:tblPrEx>
          <w:tblBorders>
            <w:insideV w:val="single" w:sz="4" w:space="0" w:color="7F7F7F"/>
          </w:tblBorders>
        </w:tblPrEx>
        <w:trPr>
          <w:trHeight w:val="222"/>
        </w:trPr>
        <w:tc>
          <w:tcPr>
            <w:tcW w:w="4854" w:type="dxa"/>
            <w:gridSpan w:val="4"/>
            <w:tcBorders>
              <w:top w:val="single" w:sz="4" w:space="0" w:color="7F7F7F"/>
              <w:bottom w:val="single" w:sz="4" w:space="0" w:color="auto"/>
              <w:right w:val="nil"/>
            </w:tcBorders>
            <w:shd w:val="clear" w:color="auto" w:fill="F2F2F2"/>
          </w:tcPr>
          <w:p w14:paraId="7573DF8A" w14:textId="77777777" w:rsidR="00521E57" w:rsidRPr="00521E57" w:rsidRDefault="00521E57" w:rsidP="00521E57">
            <w:pPr>
              <w:rPr>
                <w:rFonts w:eastAsia="Calibri" w:cs="Arial"/>
                <w:sz w:val="20"/>
                <w:szCs w:val="20"/>
              </w:rPr>
            </w:pPr>
            <w:proofErr w:type="spellStart"/>
            <w:r w:rsidRPr="00521E57">
              <w:rPr>
                <w:rFonts w:eastAsia="Calibri" w:cs="Arial"/>
                <w:b/>
                <w:sz w:val="20"/>
                <w:szCs w:val="20"/>
              </w:rPr>
              <w:t>Specific</w:t>
            </w:r>
            <w:proofErr w:type="spellEnd"/>
            <w:r w:rsidRPr="00521E57">
              <w:rPr>
                <w:rFonts w:eastAsia="Calibri" w:cs="Arial"/>
                <w:b/>
                <w:sz w:val="20"/>
                <w:szCs w:val="20"/>
              </w:rPr>
              <w:t xml:space="preserve"> </w:t>
            </w:r>
            <w:proofErr w:type="spellStart"/>
            <w:r w:rsidRPr="00521E57">
              <w:rPr>
                <w:rFonts w:eastAsia="Calibri" w:cs="Arial"/>
                <w:b/>
                <w:sz w:val="20"/>
                <w:szCs w:val="20"/>
              </w:rPr>
              <w:t>Working</w:t>
            </w:r>
            <w:proofErr w:type="spellEnd"/>
            <w:r w:rsidRPr="00521E57">
              <w:rPr>
                <w:rFonts w:eastAsia="Calibri" w:cs="Arial"/>
                <w:b/>
                <w:sz w:val="20"/>
                <w:szCs w:val="20"/>
              </w:rPr>
              <w:t xml:space="preserve"> Conditions &amp; </w:t>
            </w:r>
            <w:proofErr w:type="spellStart"/>
            <w:r w:rsidRPr="00521E57">
              <w:rPr>
                <w:rFonts w:eastAsia="Calibri" w:cs="Arial"/>
                <w:b/>
                <w:sz w:val="20"/>
                <w:szCs w:val="20"/>
              </w:rPr>
              <w:t>Requirements</w:t>
            </w:r>
            <w:proofErr w:type="spellEnd"/>
          </w:p>
        </w:tc>
        <w:tc>
          <w:tcPr>
            <w:tcW w:w="6056" w:type="dxa"/>
            <w:tcBorders>
              <w:top w:val="single" w:sz="4" w:space="0" w:color="7F7F7F"/>
              <w:left w:val="nil"/>
              <w:bottom w:val="single" w:sz="4" w:space="0" w:color="auto"/>
            </w:tcBorders>
            <w:shd w:val="clear" w:color="auto" w:fill="F2F2F2"/>
          </w:tcPr>
          <w:p w14:paraId="7953B800" w14:textId="77777777" w:rsidR="00521E57" w:rsidRPr="00521E57" w:rsidRDefault="00521E57" w:rsidP="00521E57">
            <w:pPr>
              <w:rPr>
                <w:rFonts w:eastAsia="Calibri" w:cs="Arial"/>
                <w:i/>
                <w:sz w:val="20"/>
                <w:szCs w:val="20"/>
              </w:rPr>
            </w:pPr>
          </w:p>
        </w:tc>
      </w:tr>
      <w:tr w:rsidR="00521E57" w:rsidRPr="00521E57" w14:paraId="6EC7A432" w14:textId="77777777" w:rsidTr="00521E57">
        <w:tblPrEx>
          <w:tblBorders>
            <w:insideV w:val="single" w:sz="4" w:space="0" w:color="7F7F7F"/>
          </w:tblBorders>
        </w:tblPrEx>
        <w:trPr>
          <w:trHeight w:val="484"/>
        </w:trPr>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361C17BE" w14:textId="77777777" w:rsidR="00521E57" w:rsidRPr="00521E57" w:rsidRDefault="00521E57" w:rsidP="00521E57">
            <w:pPr>
              <w:numPr>
                <w:ilvl w:val="0"/>
                <w:numId w:val="39"/>
              </w:numPr>
              <w:contextualSpacing/>
              <w:jc w:val="both"/>
              <w:rPr>
                <w:rFonts w:eastAsia="Calibri" w:cs="Arial"/>
                <w:sz w:val="20"/>
                <w:szCs w:val="20"/>
                <w:lang w:eastAsia="en-CA"/>
              </w:rPr>
            </w:pPr>
            <w:r w:rsidRPr="00521E57">
              <w:rPr>
                <w:rFonts w:eastAsia="Calibri" w:cs="Arial"/>
                <w:color w:val="000000"/>
                <w:sz w:val="20"/>
                <w:szCs w:val="20"/>
                <w:shd w:val="clear" w:color="auto" w:fill="FFFFFF"/>
                <w:lang w:val="en-US"/>
              </w:rPr>
              <w:t xml:space="preserve">Climate controlled workplace environment, occasional travel may be required, and possible exposure to infectious disease. </w:t>
            </w:r>
            <w:r w:rsidRPr="00521E57">
              <w:rPr>
                <w:rFonts w:eastAsia="Calibri" w:cs="Arial"/>
                <w:color w:val="000000"/>
                <w:sz w:val="20"/>
                <w:szCs w:val="20"/>
                <w:shd w:val="clear" w:color="auto" w:fill="FFFFFF"/>
              </w:rPr>
              <w:t xml:space="preserve">This position can </w:t>
            </w:r>
            <w:proofErr w:type="spellStart"/>
            <w:r w:rsidRPr="00521E57">
              <w:rPr>
                <w:rFonts w:eastAsia="Calibri" w:cs="Arial"/>
                <w:color w:val="000000"/>
                <w:sz w:val="20"/>
                <w:szCs w:val="20"/>
                <w:shd w:val="clear" w:color="auto" w:fill="FFFFFF"/>
              </w:rPr>
              <w:t>involve</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considerable</w:t>
            </w:r>
            <w:proofErr w:type="spellEnd"/>
            <w:r w:rsidRPr="00521E57">
              <w:rPr>
                <w:rFonts w:eastAsia="Calibri" w:cs="Arial"/>
                <w:color w:val="000000"/>
                <w:sz w:val="20"/>
                <w:szCs w:val="20"/>
                <w:shd w:val="clear" w:color="auto" w:fill="FFFFFF"/>
              </w:rPr>
              <w:t xml:space="preserve"> mental and </w:t>
            </w:r>
            <w:proofErr w:type="spellStart"/>
            <w:r w:rsidRPr="00521E57">
              <w:rPr>
                <w:rFonts w:eastAsia="Calibri" w:cs="Arial"/>
                <w:color w:val="000000"/>
                <w:sz w:val="20"/>
                <w:szCs w:val="20"/>
                <w:shd w:val="clear" w:color="auto" w:fill="FFFFFF"/>
              </w:rPr>
              <w:t>emotional</w:t>
            </w:r>
            <w:proofErr w:type="spellEnd"/>
            <w:r w:rsidRPr="00521E57">
              <w:rPr>
                <w:rFonts w:eastAsia="Calibri" w:cs="Arial"/>
                <w:color w:val="000000"/>
                <w:sz w:val="20"/>
                <w:szCs w:val="20"/>
                <w:shd w:val="clear" w:color="auto" w:fill="FFFFFF"/>
              </w:rPr>
              <w:t xml:space="preserve"> stress, </w:t>
            </w:r>
            <w:proofErr w:type="spellStart"/>
            <w:r w:rsidRPr="00521E57">
              <w:rPr>
                <w:rFonts w:eastAsia="Calibri" w:cs="Arial"/>
                <w:color w:val="000000"/>
                <w:sz w:val="20"/>
                <w:szCs w:val="20"/>
                <w:shd w:val="clear" w:color="auto" w:fill="FFFFFF"/>
              </w:rPr>
              <w:t>involving</w:t>
            </w:r>
            <w:proofErr w:type="spellEnd"/>
            <w:r w:rsidRPr="00521E57">
              <w:rPr>
                <w:rFonts w:eastAsia="Calibri" w:cs="Arial"/>
                <w:color w:val="000000"/>
                <w:sz w:val="20"/>
                <w:szCs w:val="20"/>
                <w:shd w:val="clear" w:color="auto" w:fill="FFFFFF"/>
              </w:rPr>
              <w:t xml:space="preserve"> the </w:t>
            </w:r>
            <w:proofErr w:type="spellStart"/>
            <w:r w:rsidRPr="00521E57">
              <w:rPr>
                <w:rFonts w:eastAsia="Calibri" w:cs="Arial"/>
                <w:color w:val="000000"/>
                <w:sz w:val="20"/>
                <w:szCs w:val="20"/>
                <w:shd w:val="clear" w:color="auto" w:fill="FFFFFF"/>
              </w:rPr>
              <w:t>interacting</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directly</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with</w:t>
            </w:r>
            <w:proofErr w:type="spellEnd"/>
            <w:r w:rsidRPr="00521E57">
              <w:rPr>
                <w:rFonts w:eastAsia="Calibri" w:cs="Arial"/>
                <w:color w:val="000000"/>
                <w:sz w:val="20"/>
                <w:szCs w:val="20"/>
                <w:shd w:val="clear" w:color="auto" w:fill="FFFFFF"/>
              </w:rPr>
              <w:t xml:space="preserve"> staff </w:t>
            </w:r>
            <w:proofErr w:type="spellStart"/>
            <w:r w:rsidRPr="00521E57">
              <w:rPr>
                <w:rFonts w:eastAsia="Calibri" w:cs="Arial"/>
                <w:color w:val="000000"/>
                <w:sz w:val="20"/>
                <w:szCs w:val="20"/>
                <w:shd w:val="clear" w:color="auto" w:fill="FFFFFF"/>
              </w:rPr>
              <w:t>who</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work</w:t>
            </w:r>
            <w:proofErr w:type="spellEnd"/>
            <w:r w:rsidRPr="00521E57">
              <w:rPr>
                <w:rFonts w:eastAsia="Calibri" w:cs="Arial"/>
                <w:color w:val="000000"/>
                <w:sz w:val="20"/>
                <w:szCs w:val="20"/>
                <w:shd w:val="clear" w:color="auto" w:fill="FFFFFF"/>
              </w:rPr>
              <w:t xml:space="preserve"> in </w:t>
            </w:r>
            <w:proofErr w:type="gramStart"/>
            <w:r w:rsidRPr="00521E57">
              <w:rPr>
                <w:rFonts w:eastAsia="Calibri" w:cs="Arial"/>
                <w:color w:val="000000"/>
                <w:sz w:val="20"/>
                <w:szCs w:val="20"/>
                <w:shd w:val="clear" w:color="auto" w:fill="FFFFFF"/>
              </w:rPr>
              <w:t>a</w:t>
            </w:r>
            <w:proofErr w:type="gramEnd"/>
            <w:r w:rsidRPr="00521E57">
              <w:rPr>
                <w:rFonts w:eastAsia="Calibri" w:cs="Arial"/>
                <w:color w:val="000000"/>
                <w:sz w:val="20"/>
                <w:szCs w:val="20"/>
                <w:shd w:val="clear" w:color="auto" w:fill="FFFFFF"/>
              </w:rPr>
              <w:t xml:space="preserve"> high stress </w:t>
            </w:r>
            <w:proofErr w:type="spellStart"/>
            <w:r w:rsidRPr="00521E57">
              <w:rPr>
                <w:rFonts w:eastAsia="Calibri" w:cs="Arial"/>
                <w:color w:val="000000"/>
                <w:sz w:val="20"/>
                <w:szCs w:val="20"/>
                <w:shd w:val="clear" w:color="auto" w:fill="FFFFFF"/>
              </w:rPr>
              <w:t>environment</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with</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families</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experiencing</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highly</w:t>
            </w:r>
            <w:proofErr w:type="spellEnd"/>
            <w:r w:rsidRPr="00521E57">
              <w:rPr>
                <w:rFonts w:eastAsia="Calibri" w:cs="Arial"/>
                <w:color w:val="000000"/>
                <w:sz w:val="20"/>
                <w:szCs w:val="20"/>
                <w:shd w:val="clear" w:color="auto" w:fill="FFFFFF"/>
              </w:rPr>
              <w:t xml:space="preserve"> sensitive issues.  The position </w:t>
            </w:r>
            <w:proofErr w:type="spellStart"/>
            <w:r w:rsidRPr="00521E57">
              <w:rPr>
                <w:rFonts w:eastAsia="Calibri" w:cs="Arial"/>
                <w:color w:val="000000"/>
                <w:sz w:val="20"/>
                <w:szCs w:val="20"/>
                <w:shd w:val="clear" w:color="auto" w:fill="FFFFFF"/>
              </w:rPr>
              <w:t>is</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subject</w:t>
            </w:r>
            <w:proofErr w:type="spellEnd"/>
            <w:r w:rsidRPr="00521E57">
              <w:rPr>
                <w:rFonts w:eastAsia="Calibri" w:cs="Arial"/>
                <w:color w:val="000000"/>
                <w:sz w:val="20"/>
                <w:szCs w:val="20"/>
                <w:shd w:val="clear" w:color="auto" w:fill="FFFFFF"/>
              </w:rPr>
              <w:t xml:space="preserve"> to an </w:t>
            </w:r>
            <w:proofErr w:type="spellStart"/>
            <w:r w:rsidRPr="00521E57">
              <w:rPr>
                <w:rFonts w:eastAsia="Calibri" w:cs="Arial"/>
                <w:color w:val="000000"/>
                <w:sz w:val="20"/>
                <w:szCs w:val="20"/>
                <w:shd w:val="clear" w:color="auto" w:fill="FFFFFF"/>
              </w:rPr>
              <w:t>environment</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that</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may</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involve</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physically</w:t>
            </w:r>
            <w:proofErr w:type="spellEnd"/>
            <w:r w:rsidRPr="00521E57">
              <w:rPr>
                <w:rFonts w:eastAsia="Calibri" w:cs="Arial"/>
                <w:color w:val="000000"/>
                <w:sz w:val="20"/>
                <w:szCs w:val="20"/>
                <w:shd w:val="clear" w:color="auto" w:fill="FFFFFF"/>
              </w:rPr>
              <w:t xml:space="preserve"> </w:t>
            </w:r>
            <w:proofErr w:type="spellStart"/>
            <w:r w:rsidRPr="00521E57">
              <w:rPr>
                <w:rFonts w:eastAsia="Calibri" w:cs="Arial"/>
                <w:color w:val="000000"/>
                <w:sz w:val="20"/>
                <w:szCs w:val="20"/>
                <w:shd w:val="clear" w:color="auto" w:fill="FFFFFF"/>
              </w:rPr>
              <w:t>dangerous</w:t>
            </w:r>
            <w:proofErr w:type="spellEnd"/>
            <w:r w:rsidRPr="00521E57">
              <w:rPr>
                <w:rFonts w:eastAsia="Calibri" w:cs="Arial"/>
                <w:color w:val="000000"/>
                <w:sz w:val="20"/>
                <w:szCs w:val="20"/>
                <w:shd w:val="clear" w:color="auto" w:fill="FFFFFF"/>
              </w:rPr>
              <w:t xml:space="preserve"> situations.</w:t>
            </w:r>
            <w:r w:rsidRPr="00521E57">
              <w:rPr>
                <w:rFonts w:eastAsia="Calibri" w:cs="Arial"/>
                <w:color w:val="000000"/>
                <w:sz w:val="20"/>
                <w:szCs w:val="20"/>
                <w:shd w:val="clear" w:color="auto" w:fill="FFFFFF"/>
                <w:lang w:val="en-US"/>
              </w:rPr>
              <w:t> </w:t>
            </w:r>
            <w:r w:rsidRPr="00521E57">
              <w:rPr>
                <w:rFonts w:eastAsia="Calibri" w:cs="Arial"/>
                <w:color w:val="000000"/>
                <w:sz w:val="20"/>
                <w:szCs w:val="20"/>
                <w:shd w:val="clear" w:color="auto" w:fill="FFFFFF"/>
              </w:rPr>
              <w:t>  </w:t>
            </w:r>
          </w:p>
        </w:tc>
      </w:tr>
    </w:tbl>
    <w:p w14:paraId="5E70B795" w14:textId="77777777" w:rsidR="00521E57" w:rsidRDefault="00521E57">
      <w:pPr>
        <w:rPr>
          <w:rFonts w:ascii="Arial" w:eastAsia="Calibri" w:hAnsi="Arial" w:cs="Arial"/>
          <w:sz w:val="24"/>
          <w:szCs w:val="24"/>
        </w:rPr>
      </w:pPr>
    </w:p>
    <w:sectPr w:rsidR="00521E57" w:rsidSect="003A4F25">
      <w:headerReference w:type="default" r:id="rId13"/>
      <w:footerReference w:type="default" r:id="rId1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A08F" w14:textId="77777777" w:rsidR="007405EE" w:rsidRDefault="007405EE" w:rsidP="0037796A">
      <w:pPr>
        <w:spacing w:after="0" w:line="240" w:lineRule="auto"/>
      </w:pPr>
      <w:r>
        <w:separator/>
      </w:r>
    </w:p>
  </w:endnote>
  <w:endnote w:type="continuationSeparator" w:id="0">
    <w:p w14:paraId="62C4EFF2" w14:textId="77777777" w:rsidR="007405EE" w:rsidRDefault="007405EE" w:rsidP="0037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9283" w14:textId="77777777" w:rsidR="004032F8" w:rsidRDefault="004032F8" w:rsidP="004032F8">
    <w:pPr>
      <w:pStyle w:val="Footer"/>
      <w:tabs>
        <w:tab w:val="clear" w:pos="4680"/>
        <w:tab w:val="clear" w:pos="9360"/>
        <w:tab w:val="left" w:pos="18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DED4" w14:textId="77777777" w:rsidR="007405EE" w:rsidRDefault="007405EE" w:rsidP="0037796A">
      <w:pPr>
        <w:spacing w:after="0" w:line="240" w:lineRule="auto"/>
      </w:pPr>
      <w:r>
        <w:separator/>
      </w:r>
    </w:p>
  </w:footnote>
  <w:footnote w:type="continuationSeparator" w:id="0">
    <w:p w14:paraId="315D8A0A" w14:textId="77777777" w:rsidR="007405EE" w:rsidRDefault="007405EE" w:rsidP="0037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4606" w14:textId="33885933" w:rsidR="00AB4801" w:rsidRPr="00955B05" w:rsidRDefault="003A4F25" w:rsidP="0053787E">
    <w:pPr>
      <w:pStyle w:val="Header"/>
      <w:jc w:val="center"/>
      <w:rPr>
        <w:color w:val="000000"/>
      </w:rPr>
    </w:pPr>
    <w:r>
      <w:rPr>
        <w:noProof/>
        <w:lang w:eastAsia="en-CA"/>
      </w:rPr>
      <w:drawing>
        <wp:anchor distT="0" distB="0" distL="114300" distR="114300" simplePos="0" relativeHeight="251656192" behindDoc="0" locked="0" layoutInCell="1" allowOverlap="1" wp14:anchorId="28219798" wp14:editId="45AB0A0F">
          <wp:simplePos x="0" y="0"/>
          <wp:positionH relativeFrom="column">
            <wp:posOffset>-33825</wp:posOffset>
          </wp:positionH>
          <wp:positionV relativeFrom="paragraph">
            <wp:posOffset>-290195</wp:posOffset>
          </wp:positionV>
          <wp:extent cx="601980" cy="740834"/>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wadenideo - Logo - 2017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980" cy="740834"/>
                  </a:xfrm>
                  <a:prstGeom prst="rect">
                    <a:avLst/>
                  </a:prstGeom>
                </pic:spPr>
              </pic:pic>
            </a:graphicData>
          </a:graphic>
          <wp14:sizeRelH relativeFrom="page">
            <wp14:pctWidth>0</wp14:pctWidth>
          </wp14:sizeRelH>
          <wp14:sizeRelV relativeFrom="page">
            <wp14:pctHeight>0</wp14:pctHeight>
          </wp14:sizeRelV>
        </wp:anchor>
      </w:drawing>
    </w:r>
    <w:r w:rsidR="005340CF" w:rsidRPr="005340CF">
      <w:rPr>
        <w:color w:val="000000"/>
      </w:rPr>
      <w:t>JOB AD/JOB DESCRI</w:t>
    </w:r>
    <w:r w:rsidR="00FF655C">
      <w:rPr>
        <w:color w:val="000000"/>
      </w:rPr>
      <w:t>P</w:t>
    </w:r>
    <w:r w:rsidR="005340CF" w:rsidRPr="005340CF">
      <w:rPr>
        <w:color w:val="000000"/>
      </w:rPr>
      <w:t xml:space="preserve">TION </w:t>
    </w:r>
    <w:r w:rsidR="00562E38">
      <w:rPr>
        <w:color w:val="000000"/>
      </w:rPr>
      <w:t>EDUCATION LIA</w:t>
    </w:r>
    <w:r w:rsidR="006709CC">
      <w:rPr>
        <w:color w:val="000000"/>
      </w:rPr>
      <w:t>I</w:t>
    </w:r>
    <w:r w:rsidR="00562E38">
      <w:rPr>
        <w:color w:val="000000"/>
      </w:rPr>
      <w:t>SON</w:t>
    </w:r>
  </w:p>
  <w:p w14:paraId="251B8E4F" w14:textId="7BA67337" w:rsidR="004032F8" w:rsidRPr="00955B05" w:rsidRDefault="00106EC8" w:rsidP="00106EC8">
    <w:pPr>
      <w:pStyle w:val="Header"/>
      <w:tabs>
        <w:tab w:val="left" w:pos="1980"/>
      </w:tabs>
      <w:rPr>
        <w:color w:val="000000"/>
      </w:rPr>
    </w:pPr>
    <w:r>
      <w:rPr>
        <w:color w:val="000000"/>
      </w:rPr>
      <w:tab/>
    </w:r>
  </w:p>
  <w:p w14:paraId="2D2F2A24" w14:textId="77777777" w:rsidR="004032F8" w:rsidRPr="00955B05" w:rsidRDefault="004032F8" w:rsidP="00AB4801">
    <w:pPr>
      <w:pStyle w:val="Heade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E0"/>
    <w:multiLevelType w:val="multilevel"/>
    <w:tmpl w:val="02B4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B573A"/>
    <w:multiLevelType w:val="multilevel"/>
    <w:tmpl w:val="1C26305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6757581"/>
    <w:multiLevelType w:val="hybridMultilevel"/>
    <w:tmpl w:val="9E080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9110FA"/>
    <w:multiLevelType w:val="hybridMultilevel"/>
    <w:tmpl w:val="E7AE9AF4"/>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4" w15:restartNumberingAfterBreak="0">
    <w:nsid w:val="0EAA4038"/>
    <w:multiLevelType w:val="hybridMultilevel"/>
    <w:tmpl w:val="E14CE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8A71B0"/>
    <w:multiLevelType w:val="multilevel"/>
    <w:tmpl w:val="5BE84448"/>
    <w:lvl w:ilvl="0">
      <w:numFmt w:val="bullet"/>
      <w:lvlText w:val=""/>
      <w:lvlJc w:val="left"/>
      <w:pPr>
        <w:ind w:left="1526" w:hanging="360"/>
      </w:pPr>
      <w:rPr>
        <w:rFonts w:ascii="Symbol" w:hAnsi="Symbol"/>
      </w:rPr>
    </w:lvl>
    <w:lvl w:ilvl="1">
      <w:numFmt w:val="bullet"/>
      <w:lvlText w:val="o"/>
      <w:lvlJc w:val="left"/>
      <w:pPr>
        <w:ind w:left="2246" w:hanging="360"/>
      </w:pPr>
      <w:rPr>
        <w:rFonts w:ascii="Courier New" w:hAnsi="Courier New" w:cs="Wingdings"/>
      </w:rPr>
    </w:lvl>
    <w:lvl w:ilvl="2">
      <w:numFmt w:val="bullet"/>
      <w:lvlText w:val=""/>
      <w:lvlJc w:val="left"/>
      <w:pPr>
        <w:ind w:left="2966" w:hanging="360"/>
      </w:pPr>
      <w:rPr>
        <w:rFonts w:ascii="Wingdings" w:hAnsi="Wingdings"/>
      </w:rPr>
    </w:lvl>
    <w:lvl w:ilvl="3">
      <w:numFmt w:val="bullet"/>
      <w:lvlText w:val=""/>
      <w:lvlJc w:val="left"/>
      <w:pPr>
        <w:ind w:left="3686" w:hanging="360"/>
      </w:pPr>
      <w:rPr>
        <w:rFonts w:ascii="Symbol" w:hAnsi="Symbol"/>
      </w:rPr>
    </w:lvl>
    <w:lvl w:ilvl="4">
      <w:numFmt w:val="bullet"/>
      <w:lvlText w:val="o"/>
      <w:lvlJc w:val="left"/>
      <w:pPr>
        <w:ind w:left="4406" w:hanging="360"/>
      </w:pPr>
      <w:rPr>
        <w:rFonts w:ascii="Courier New" w:hAnsi="Courier New" w:cs="Wingdings"/>
      </w:rPr>
    </w:lvl>
    <w:lvl w:ilvl="5">
      <w:numFmt w:val="bullet"/>
      <w:lvlText w:val=""/>
      <w:lvlJc w:val="left"/>
      <w:pPr>
        <w:ind w:left="5126" w:hanging="360"/>
      </w:pPr>
      <w:rPr>
        <w:rFonts w:ascii="Wingdings" w:hAnsi="Wingdings"/>
      </w:rPr>
    </w:lvl>
    <w:lvl w:ilvl="6">
      <w:numFmt w:val="bullet"/>
      <w:lvlText w:val=""/>
      <w:lvlJc w:val="left"/>
      <w:pPr>
        <w:ind w:left="5846" w:hanging="360"/>
      </w:pPr>
      <w:rPr>
        <w:rFonts w:ascii="Symbol" w:hAnsi="Symbol"/>
      </w:rPr>
    </w:lvl>
    <w:lvl w:ilvl="7">
      <w:numFmt w:val="bullet"/>
      <w:lvlText w:val="o"/>
      <w:lvlJc w:val="left"/>
      <w:pPr>
        <w:ind w:left="6566" w:hanging="360"/>
      </w:pPr>
      <w:rPr>
        <w:rFonts w:ascii="Courier New" w:hAnsi="Courier New" w:cs="Wingdings"/>
      </w:rPr>
    </w:lvl>
    <w:lvl w:ilvl="8">
      <w:numFmt w:val="bullet"/>
      <w:lvlText w:val=""/>
      <w:lvlJc w:val="left"/>
      <w:pPr>
        <w:ind w:left="7286" w:hanging="360"/>
      </w:pPr>
      <w:rPr>
        <w:rFonts w:ascii="Wingdings" w:hAnsi="Wingdings"/>
      </w:rPr>
    </w:lvl>
  </w:abstractNum>
  <w:abstractNum w:abstractNumId="6" w15:restartNumberingAfterBreak="0">
    <w:nsid w:val="1BEF692E"/>
    <w:multiLevelType w:val="hybridMultilevel"/>
    <w:tmpl w:val="30C684AE"/>
    <w:lvl w:ilvl="0" w:tplc="8B443AB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191675"/>
    <w:multiLevelType w:val="hybridMultilevel"/>
    <w:tmpl w:val="8D9C1CAE"/>
    <w:lvl w:ilvl="0" w:tplc="3280E18C">
      <w:start w:val="1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24579B"/>
    <w:multiLevelType w:val="hybridMultilevel"/>
    <w:tmpl w:val="A80E9082"/>
    <w:lvl w:ilvl="0" w:tplc="7F7ADED8">
      <w:start w:val="1"/>
      <w:numFmt w:val="bullet"/>
      <w:lvlText w:val="•"/>
      <w:lvlJc w:val="left"/>
      <w:pPr>
        <w:ind w:left="1146" w:hanging="360"/>
      </w:pPr>
      <w:rPr>
        <w:rFonts w:ascii="Verdana" w:eastAsia="Calibri" w:hAnsi="Verdana" w:cs="Verdan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E210C45"/>
    <w:multiLevelType w:val="hybridMultilevel"/>
    <w:tmpl w:val="DA8A9D0E"/>
    <w:lvl w:ilvl="0" w:tplc="5A7EFAE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732FE8"/>
    <w:multiLevelType w:val="multilevel"/>
    <w:tmpl w:val="E00E34D6"/>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00932AB"/>
    <w:multiLevelType w:val="hybridMultilevel"/>
    <w:tmpl w:val="F2EC0942"/>
    <w:lvl w:ilvl="0" w:tplc="7266555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5C292B"/>
    <w:multiLevelType w:val="hybridMultilevel"/>
    <w:tmpl w:val="53DA6966"/>
    <w:lvl w:ilvl="0" w:tplc="D64A84E6">
      <w:start w:val="1"/>
      <w:numFmt w:val="bullet"/>
      <w:lvlText w:val=""/>
      <w:lvlJc w:val="left"/>
      <w:pPr>
        <w:ind w:left="720" w:hanging="360"/>
      </w:pPr>
      <w:rPr>
        <w:rFonts w:ascii="Symbol" w:hAnsi="Symbol" w:hint="default"/>
        <w:sz w:val="20"/>
        <w:szCs w:val="20"/>
      </w:rPr>
    </w:lvl>
    <w:lvl w:ilvl="1" w:tplc="E3BAD6B4">
      <w:numFmt w:val="bullet"/>
      <w:lvlText w:val="•"/>
      <w:lvlJc w:val="left"/>
      <w:pPr>
        <w:ind w:left="1440" w:hanging="360"/>
      </w:pPr>
      <w:rPr>
        <w:rFonts w:ascii="Verdana" w:eastAsia="Times New Roman" w:hAnsi="Verdana" w:cs="Segoe UI"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95388D"/>
    <w:multiLevelType w:val="hybridMultilevel"/>
    <w:tmpl w:val="0FB6FC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9F711B5"/>
    <w:multiLevelType w:val="hybridMultilevel"/>
    <w:tmpl w:val="3F24BCBC"/>
    <w:lvl w:ilvl="0" w:tplc="10090001">
      <w:start w:val="1"/>
      <w:numFmt w:val="bullet"/>
      <w:lvlText w:val=""/>
      <w:lvlJc w:val="left"/>
      <w:pPr>
        <w:ind w:left="1709" w:hanging="360"/>
      </w:pPr>
      <w:rPr>
        <w:rFonts w:ascii="Symbol" w:hAnsi="Symbol" w:hint="default"/>
      </w:rPr>
    </w:lvl>
    <w:lvl w:ilvl="1" w:tplc="10090003" w:tentative="1">
      <w:start w:val="1"/>
      <w:numFmt w:val="bullet"/>
      <w:lvlText w:val="o"/>
      <w:lvlJc w:val="left"/>
      <w:pPr>
        <w:ind w:left="2429" w:hanging="360"/>
      </w:pPr>
      <w:rPr>
        <w:rFonts w:ascii="Courier New" w:hAnsi="Courier New" w:cs="Courier New" w:hint="default"/>
      </w:rPr>
    </w:lvl>
    <w:lvl w:ilvl="2" w:tplc="10090005" w:tentative="1">
      <w:start w:val="1"/>
      <w:numFmt w:val="bullet"/>
      <w:lvlText w:val=""/>
      <w:lvlJc w:val="left"/>
      <w:pPr>
        <w:ind w:left="3149" w:hanging="360"/>
      </w:pPr>
      <w:rPr>
        <w:rFonts w:ascii="Wingdings" w:hAnsi="Wingdings" w:hint="default"/>
      </w:rPr>
    </w:lvl>
    <w:lvl w:ilvl="3" w:tplc="10090001" w:tentative="1">
      <w:start w:val="1"/>
      <w:numFmt w:val="bullet"/>
      <w:lvlText w:val=""/>
      <w:lvlJc w:val="left"/>
      <w:pPr>
        <w:ind w:left="3869" w:hanging="360"/>
      </w:pPr>
      <w:rPr>
        <w:rFonts w:ascii="Symbol" w:hAnsi="Symbol" w:hint="default"/>
      </w:rPr>
    </w:lvl>
    <w:lvl w:ilvl="4" w:tplc="10090003" w:tentative="1">
      <w:start w:val="1"/>
      <w:numFmt w:val="bullet"/>
      <w:lvlText w:val="o"/>
      <w:lvlJc w:val="left"/>
      <w:pPr>
        <w:ind w:left="4589" w:hanging="360"/>
      </w:pPr>
      <w:rPr>
        <w:rFonts w:ascii="Courier New" w:hAnsi="Courier New" w:cs="Courier New" w:hint="default"/>
      </w:rPr>
    </w:lvl>
    <w:lvl w:ilvl="5" w:tplc="10090005" w:tentative="1">
      <w:start w:val="1"/>
      <w:numFmt w:val="bullet"/>
      <w:lvlText w:val=""/>
      <w:lvlJc w:val="left"/>
      <w:pPr>
        <w:ind w:left="5309" w:hanging="360"/>
      </w:pPr>
      <w:rPr>
        <w:rFonts w:ascii="Wingdings" w:hAnsi="Wingdings" w:hint="default"/>
      </w:rPr>
    </w:lvl>
    <w:lvl w:ilvl="6" w:tplc="10090001" w:tentative="1">
      <w:start w:val="1"/>
      <w:numFmt w:val="bullet"/>
      <w:lvlText w:val=""/>
      <w:lvlJc w:val="left"/>
      <w:pPr>
        <w:ind w:left="6029" w:hanging="360"/>
      </w:pPr>
      <w:rPr>
        <w:rFonts w:ascii="Symbol" w:hAnsi="Symbol" w:hint="default"/>
      </w:rPr>
    </w:lvl>
    <w:lvl w:ilvl="7" w:tplc="10090003" w:tentative="1">
      <w:start w:val="1"/>
      <w:numFmt w:val="bullet"/>
      <w:lvlText w:val="o"/>
      <w:lvlJc w:val="left"/>
      <w:pPr>
        <w:ind w:left="6749" w:hanging="360"/>
      </w:pPr>
      <w:rPr>
        <w:rFonts w:ascii="Courier New" w:hAnsi="Courier New" w:cs="Courier New" w:hint="default"/>
      </w:rPr>
    </w:lvl>
    <w:lvl w:ilvl="8" w:tplc="10090005" w:tentative="1">
      <w:start w:val="1"/>
      <w:numFmt w:val="bullet"/>
      <w:lvlText w:val=""/>
      <w:lvlJc w:val="left"/>
      <w:pPr>
        <w:ind w:left="7469" w:hanging="360"/>
      </w:pPr>
      <w:rPr>
        <w:rFonts w:ascii="Wingdings" w:hAnsi="Wingdings" w:hint="default"/>
      </w:rPr>
    </w:lvl>
  </w:abstractNum>
  <w:abstractNum w:abstractNumId="15" w15:restartNumberingAfterBreak="0">
    <w:nsid w:val="2CEA57A9"/>
    <w:multiLevelType w:val="hybridMultilevel"/>
    <w:tmpl w:val="152451EE"/>
    <w:lvl w:ilvl="0" w:tplc="EB3C20FE">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0C3365"/>
    <w:multiLevelType w:val="hybridMultilevel"/>
    <w:tmpl w:val="7F3A5E3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7" w15:restartNumberingAfterBreak="0">
    <w:nsid w:val="301A0341"/>
    <w:multiLevelType w:val="hybridMultilevel"/>
    <w:tmpl w:val="695A4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627047"/>
    <w:multiLevelType w:val="hybridMultilevel"/>
    <w:tmpl w:val="B60A16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171A45"/>
    <w:multiLevelType w:val="hybridMultilevel"/>
    <w:tmpl w:val="026A0588"/>
    <w:lvl w:ilvl="0" w:tplc="6F2EDB2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8A4E82"/>
    <w:multiLevelType w:val="hybridMultilevel"/>
    <w:tmpl w:val="0C020F82"/>
    <w:lvl w:ilvl="0" w:tplc="582294BC">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140C5C"/>
    <w:multiLevelType w:val="hybridMultilevel"/>
    <w:tmpl w:val="D5A6BB26"/>
    <w:lvl w:ilvl="0" w:tplc="1EBEC65A">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354630"/>
    <w:multiLevelType w:val="hybridMultilevel"/>
    <w:tmpl w:val="86DE9AD8"/>
    <w:lvl w:ilvl="0" w:tplc="AF54B5B8">
      <w:start w:val="1"/>
      <w:numFmt w:val="bullet"/>
      <w:lvlText w:val=""/>
      <w:lvlJc w:val="left"/>
      <w:pPr>
        <w:ind w:left="720" w:hanging="360"/>
      </w:pPr>
      <w:rPr>
        <w:rFonts w:ascii="Symbol" w:hAnsi="Symbol" w:hint="default"/>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C6361D"/>
    <w:multiLevelType w:val="hybridMultilevel"/>
    <w:tmpl w:val="7E948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0E4746"/>
    <w:multiLevelType w:val="hybridMultilevel"/>
    <w:tmpl w:val="16CAA186"/>
    <w:lvl w:ilvl="0" w:tplc="2842CF6A">
      <w:start w:val="7"/>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BC76034"/>
    <w:multiLevelType w:val="multilevel"/>
    <w:tmpl w:val="E3F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EA2100"/>
    <w:multiLevelType w:val="hybridMultilevel"/>
    <w:tmpl w:val="6BF4E9EA"/>
    <w:lvl w:ilvl="0" w:tplc="657CB38E">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AB7F26"/>
    <w:multiLevelType w:val="hybridMultilevel"/>
    <w:tmpl w:val="D8246600"/>
    <w:lvl w:ilvl="0" w:tplc="642433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85D15"/>
    <w:multiLevelType w:val="hybridMultilevel"/>
    <w:tmpl w:val="96780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F254B8"/>
    <w:multiLevelType w:val="hybridMultilevel"/>
    <w:tmpl w:val="B518F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E4C5913"/>
    <w:multiLevelType w:val="hybridMultilevel"/>
    <w:tmpl w:val="0B9490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12C1EE5"/>
    <w:multiLevelType w:val="hybridMultilevel"/>
    <w:tmpl w:val="EAC2D9D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2" w15:restartNumberingAfterBreak="0">
    <w:nsid w:val="687C2831"/>
    <w:multiLevelType w:val="hybridMultilevel"/>
    <w:tmpl w:val="134CC738"/>
    <w:lvl w:ilvl="0" w:tplc="5366F54A">
      <w:start w:val="1"/>
      <w:numFmt w:val="bullet"/>
      <w:lvlText w:val=""/>
      <w:lvlJc w:val="left"/>
      <w:pPr>
        <w:ind w:left="360" w:hanging="360"/>
      </w:pPr>
      <w:rPr>
        <w:rFonts w:ascii="Symbol" w:hAnsi="Symbol" w:hint="default"/>
        <w:b w:val="0"/>
        <w:bCs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B703F3"/>
    <w:multiLevelType w:val="hybridMultilevel"/>
    <w:tmpl w:val="3FE46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8832F1"/>
    <w:multiLevelType w:val="multilevel"/>
    <w:tmpl w:val="E3F4B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CA0136"/>
    <w:multiLevelType w:val="hybridMultilevel"/>
    <w:tmpl w:val="64A0A6C2"/>
    <w:lvl w:ilvl="0" w:tplc="0864333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E8262">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D25186">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78EC8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E38E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4CD654">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EA0FA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802D0">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8A31D6">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EE0344"/>
    <w:multiLevelType w:val="hybridMultilevel"/>
    <w:tmpl w:val="C838AD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CDD6B18"/>
    <w:multiLevelType w:val="hybridMultilevel"/>
    <w:tmpl w:val="6B1EF03E"/>
    <w:lvl w:ilvl="0" w:tplc="9E8E2F90">
      <w:start w:val="1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CF739D"/>
    <w:multiLevelType w:val="hybridMultilevel"/>
    <w:tmpl w:val="35DE0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7137869">
    <w:abstractNumId w:val="18"/>
  </w:num>
  <w:num w:numId="2" w16cid:durableId="330529524">
    <w:abstractNumId w:val="17"/>
  </w:num>
  <w:num w:numId="3" w16cid:durableId="1179000303">
    <w:abstractNumId w:val="29"/>
  </w:num>
  <w:num w:numId="4" w16cid:durableId="346177554">
    <w:abstractNumId w:val="15"/>
  </w:num>
  <w:num w:numId="5" w16cid:durableId="1561280926">
    <w:abstractNumId w:val="24"/>
  </w:num>
  <w:num w:numId="6" w16cid:durableId="1643146932">
    <w:abstractNumId w:val="20"/>
  </w:num>
  <w:num w:numId="7" w16cid:durableId="1227762143">
    <w:abstractNumId w:val="37"/>
  </w:num>
  <w:num w:numId="8" w16cid:durableId="145123909">
    <w:abstractNumId w:val="7"/>
  </w:num>
  <w:num w:numId="9" w16cid:durableId="543828588">
    <w:abstractNumId w:val="28"/>
  </w:num>
  <w:num w:numId="10" w16cid:durableId="271518657">
    <w:abstractNumId w:val="2"/>
  </w:num>
  <w:num w:numId="11" w16cid:durableId="318467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4445225">
    <w:abstractNumId w:val="8"/>
  </w:num>
  <w:num w:numId="13" w16cid:durableId="1908105139">
    <w:abstractNumId w:val="30"/>
  </w:num>
  <w:num w:numId="14" w16cid:durableId="1589462784">
    <w:abstractNumId w:val="32"/>
  </w:num>
  <w:num w:numId="15" w16cid:durableId="256403726">
    <w:abstractNumId w:val="36"/>
  </w:num>
  <w:num w:numId="16" w16cid:durableId="377165442">
    <w:abstractNumId w:val="13"/>
  </w:num>
  <w:num w:numId="17" w16cid:durableId="1417903473">
    <w:abstractNumId w:val="27"/>
  </w:num>
  <w:num w:numId="18" w16cid:durableId="904073246">
    <w:abstractNumId w:val="16"/>
  </w:num>
  <w:num w:numId="19" w16cid:durableId="2102020968">
    <w:abstractNumId w:val="14"/>
  </w:num>
  <w:num w:numId="20" w16cid:durableId="471487150">
    <w:abstractNumId w:val="31"/>
  </w:num>
  <w:num w:numId="21" w16cid:durableId="475072431">
    <w:abstractNumId w:val="35"/>
  </w:num>
  <w:num w:numId="22" w16cid:durableId="768965452">
    <w:abstractNumId w:val="9"/>
  </w:num>
  <w:num w:numId="23" w16cid:durableId="242225603">
    <w:abstractNumId w:val="6"/>
  </w:num>
  <w:num w:numId="24" w16cid:durableId="281544267">
    <w:abstractNumId w:val="11"/>
  </w:num>
  <w:num w:numId="25" w16cid:durableId="1782188587">
    <w:abstractNumId w:val="0"/>
  </w:num>
  <w:num w:numId="26" w16cid:durableId="716900202">
    <w:abstractNumId w:val="10"/>
  </w:num>
  <w:num w:numId="27" w16cid:durableId="2089110293">
    <w:abstractNumId w:val="19"/>
  </w:num>
  <w:num w:numId="28" w16cid:durableId="1716614819">
    <w:abstractNumId w:val="12"/>
  </w:num>
  <w:num w:numId="29" w16cid:durableId="970750699">
    <w:abstractNumId w:val="33"/>
  </w:num>
  <w:num w:numId="30" w16cid:durableId="1261446221">
    <w:abstractNumId w:val="5"/>
  </w:num>
  <w:num w:numId="31" w16cid:durableId="678430711">
    <w:abstractNumId w:val="21"/>
  </w:num>
  <w:num w:numId="32" w16cid:durableId="1037854911">
    <w:abstractNumId w:val="26"/>
  </w:num>
  <w:num w:numId="33" w16cid:durableId="753624365">
    <w:abstractNumId w:val="1"/>
  </w:num>
  <w:num w:numId="34" w16cid:durableId="1090547024">
    <w:abstractNumId w:val="22"/>
  </w:num>
  <w:num w:numId="35" w16cid:durableId="709457252">
    <w:abstractNumId w:val="34"/>
  </w:num>
  <w:num w:numId="36" w16cid:durableId="2126196507">
    <w:abstractNumId w:val="25"/>
  </w:num>
  <w:num w:numId="37" w16cid:durableId="1423256309">
    <w:abstractNumId w:val="3"/>
  </w:num>
  <w:num w:numId="38" w16cid:durableId="449672155">
    <w:abstractNumId w:val="38"/>
  </w:num>
  <w:num w:numId="39" w16cid:durableId="2002849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43"/>
    <w:rsid w:val="00003F56"/>
    <w:rsid w:val="00006F43"/>
    <w:rsid w:val="00017D93"/>
    <w:rsid w:val="00021754"/>
    <w:rsid w:val="00022278"/>
    <w:rsid w:val="00030CD7"/>
    <w:rsid w:val="00032198"/>
    <w:rsid w:val="00037062"/>
    <w:rsid w:val="00044EBD"/>
    <w:rsid w:val="000466E7"/>
    <w:rsid w:val="00046D8F"/>
    <w:rsid w:val="00050DE0"/>
    <w:rsid w:val="000612F5"/>
    <w:rsid w:val="000669A9"/>
    <w:rsid w:val="00070020"/>
    <w:rsid w:val="000751C0"/>
    <w:rsid w:val="0007521E"/>
    <w:rsid w:val="00083A49"/>
    <w:rsid w:val="00083D6B"/>
    <w:rsid w:val="00084D6B"/>
    <w:rsid w:val="000933E5"/>
    <w:rsid w:val="000A179F"/>
    <w:rsid w:val="000B40E7"/>
    <w:rsid w:val="000C6656"/>
    <w:rsid w:val="000D085A"/>
    <w:rsid w:val="000D09CB"/>
    <w:rsid w:val="000D1858"/>
    <w:rsid w:val="000D1DC3"/>
    <w:rsid w:val="000D5496"/>
    <w:rsid w:val="000E05A0"/>
    <w:rsid w:val="000E0919"/>
    <w:rsid w:val="000E1BF0"/>
    <w:rsid w:val="000E466F"/>
    <w:rsid w:val="000F2887"/>
    <w:rsid w:val="000F34F4"/>
    <w:rsid w:val="000F42D8"/>
    <w:rsid w:val="000F4BAA"/>
    <w:rsid w:val="000F5E34"/>
    <w:rsid w:val="00106EC8"/>
    <w:rsid w:val="00114FAB"/>
    <w:rsid w:val="0012377F"/>
    <w:rsid w:val="0012559D"/>
    <w:rsid w:val="00126A3C"/>
    <w:rsid w:val="00132DC5"/>
    <w:rsid w:val="00134183"/>
    <w:rsid w:val="00136C31"/>
    <w:rsid w:val="00142176"/>
    <w:rsid w:val="00142355"/>
    <w:rsid w:val="00142430"/>
    <w:rsid w:val="0014366B"/>
    <w:rsid w:val="001510A6"/>
    <w:rsid w:val="00156FB9"/>
    <w:rsid w:val="00160DBD"/>
    <w:rsid w:val="001644F5"/>
    <w:rsid w:val="00167325"/>
    <w:rsid w:val="00172E3A"/>
    <w:rsid w:val="00177F1E"/>
    <w:rsid w:val="00181F9B"/>
    <w:rsid w:val="001940BD"/>
    <w:rsid w:val="0019508E"/>
    <w:rsid w:val="001A1F2E"/>
    <w:rsid w:val="001A2374"/>
    <w:rsid w:val="001A3ABB"/>
    <w:rsid w:val="001A442C"/>
    <w:rsid w:val="001A4AC1"/>
    <w:rsid w:val="001B2DD1"/>
    <w:rsid w:val="001C2C74"/>
    <w:rsid w:val="001C4D54"/>
    <w:rsid w:val="001C58C0"/>
    <w:rsid w:val="001C7E9E"/>
    <w:rsid w:val="001D4B45"/>
    <w:rsid w:val="001D6B6B"/>
    <w:rsid w:val="001D71E1"/>
    <w:rsid w:val="001D78BC"/>
    <w:rsid w:val="001E01C7"/>
    <w:rsid w:val="001E0E11"/>
    <w:rsid w:val="001E271D"/>
    <w:rsid w:val="001E346C"/>
    <w:rsid w:val="001E734D"/>
    <w:rsid w:val="001F3C1C"/>
    <w:rsid w:val="001F3C5E"/>
    <w:rsid w:val="00202008"/>
    <w:rsid w:val="00203C59"/>
    <w:rsid w:val="00212833"/>
    <w:rsid w:val="00213DF4"/>
    <w:rsid w:val="00217F75"/>
    <w:rsid w:val="00221CE7"/>
    <w:rsid w:val="002277F9"/>
    <w:rsid w:val="00234786"/>
    <w:rsid w:val="00234EF0"/>
    <w:rsid w:val="00235CBF"/>
    <w:rsid w:val="00245B66"/>
    <w:rsid w:val="0024699C"/>
    <w:rsid w:val="002479B2"/>
    <w:rsid w:val="002560BB"/>
    <w:rsid w:val="00257C6B"/>
    <w:rsid w:val="0026183E"/>
    <w:rsid w:val="002649C7"/>
    <w:rsid w:val="00267134"/>
    <w:rsid w:val="002703EA"/>
    <w:rsid w:val="00274735"/>
    <w:rsid w:val="002748E4"/>
    <w:rsid w:val="00281853"/>
    <w:rsid w:val="002819EA"/>
    <w:rsid w:val="002822A3"/>
    <w:rsid w:val="00283736"/>
    <w:rsid w:val="00286BB1"/>
    <w:rsid w:val="00287859"/>
    <w:rsid w:val="002A15EA"/>
    <w:rsid w:val="002B255F"/>
    <w:rsid w:val="002B67C2"/>
    <w:rsid w:val="002B7061"/>
    <w:rsid w:val="002C0706"/>
    <w:rsid w:val="002C2D9A"/>
    <w:rsid w:val="002C33A0"/>
    <w:rsid w:val="002C3E85"/>
    <w:rsid w:val="002C59E8"/>
    <w:rsid w:val="002D1016"/>
    <w:rsid w:val="002D1DD8"/>
    <w:rsid w:val="002D3B46"/>
    <w:rsid w:val="002D46AE"/>
    <w:rsid w:val="002D58E5"/>
    <w:rsid w:val="002D62CC"/>
    <w:rsid w:val="002D78D5"/>
    <w:rsid w:val="002E06C9"/>
    <w:rsid w:val="002E2A7F"/>
    <w:rsid w:val="002E3048"/>
    <w:rsid w:val="002E30A9"/>
    <w:rsid w:val="002F201A"/>
    <w:rsid w:val="002F39FF"/>
    <w:rsid w:val="002F3D55"/>
    <w:rsid w:val="002F7F23"/>
    <w:rsid w:val="003025AC"/>
    <w:rsid w:val="00303D5A"/>
    <w:rsid w:val="00315799"/>
    <w:rsid w:val="00317FF9"/>
    <w:rsid w:val="00320935"/>
    <w:rsid w:val="0032178A"/>
    <w:rsid w:val="00326697"/>
    <w:rsid w:val="00327101"/>
    <w:rsid w:val="003302B3"/>
    <w:rsid w:val="003333A1"/>
    <w:rsid w:val="003339BD"/>
    <w:rsid w:val="00334C70"/>
    <w:rsid w:val="00351887"/>
    <w:rsid w:val="003527A2"/>
    <w:rsid w:val="00360D4D"/>
    <w:rsid w:val="00363516"/>
    <w:rsid w:val="0037146D"/>
    <w:rsid w:val="0037273B"/>
    <w:rsid w:val="0037796A"/>
    <w:rsid w:val="00381D05"/>
    <w:rsid w:val="00382BC4"/>
    <w:rsid w:val="003858AB"/>
    <w:rsid w:val="00391571"/>
    <w:rsid w:val="0039602B"/>
    <w:rsid w:val="00397877"/>
    <w:rsid w:val="003A097C"/>
    <w:rsid w:val="003A0D59"/>
    <w:rsid w:val="003A4F25"/>
    <w:rsid w:val="003A75B4"/>
    <w:rsid w:val="003A7B41"/>
    <w:rsid w:val="003A7BE6"/>
    <w:rsid w:val="003B0CFE"/>
    <w:rsid w:val="003B2602"/>
    <w:rsid w:val="003C4E92"/>
    <w:rsid w:val="003D4673"/>
    <w:rsid w:val="003E26EC"/>
    <w:rsid w:val="003E5E04"/>
    <w:rsid w:val="003F2879"/>
    <w:rsid w:val="003F4B5C"/>
    <w:rsid w:val="003F566A"/>
    <w:rsid w:val="003F602C"/>
    <w:rsid w:val="003F74CC"/>
    <w:rsid w:val="00400847"/>
    <w:rsid w:val="00400A1E"/>
    <w:rsid w:val="004013FC"/>
    <w:rsid w:val="004032F8"/>
    <w:rsid w:val="0040691E"/>
    <w:rsid w:val="00414D3B"/>
    <w:rsid w:val="004173D6"/>
    <w:rsid w:val="004214FB"/>
    <w:rsid w:val="0042327B"/>
    <w:rsid w:val="0042770C"/>
    <w:rsid w:val="0043019B"/>
    <w:rsid w:val="004337B3"/>
    <w:rsid w:val="00433D08"/>
    <w:rsid w:val="0044194B"/>
    <w:rsid w:val="004442B6"/>
    <w:rsid w:val="004478A8"/>
    <w:rsid w:val="004515D5"/>
    <w:rsid w:val="00456118"/>
    <w:rsid w:val="0045703B"/>
    <w:rsid w:val="00460675"/>
    <w:rsid w:val="004645C1"/>
    <w:rsid w:val="00466D06"/>
    <w:rsid w:val="0047095D"/>
    <w:rsid w:val="00471701"/>
    <w:rsid w:val="00473337"/>
    <w:rsid w:val="004739BA"/>
    <w:rsid w:val="004758DC"/>
    <w:rsid w:val="00480345"/>
    <w:rsid w:val="004837E9"/>
    <w:rsid w:val="00490354"/>
    <w:rsid w:val="00492B8A"/>
    <w:rsid w:val="0049439E"/>
    <w:rsid w:val="00494FCE"/>
    <w:rsid w:val="004953F8"/>
    <w:rsid w:val="0049656E"/>
    <w:rsid w:val="004A2BB9"/>
    <w:rsid w:val="004B0652"/>
    <w:rsid w:val="004B2337"/>
    <w:rsid w:val="004B3D1B"/>
    <w:rsid w:val="004B55BC"/>
    <w:rsid w:val="004B6215"/>
    <w:rsid w:val="004B6952"/>
    <w:rsid w:val="004C5F02"/>
    <w:rsid w:val="004D0FB5"/>
    <w:rsid w:val="004D39C0"/>
    <w:rsid w:val="004D671C"/>
    <w:rsid w:val="004E2F22"/>
    <w:rsid w:val="004E4296"/>
    <w:rsid w:val="004E64C8"/>
    <w:rsid w:val="004F067E"/>
    <w:rsid w:val="004F2887"/>
    <w:rsid w:val="004F5A82"/>
    <w:rsid w:val="004F5F96"/>
    <w:rsid w:val="004F6202"/>
    <w:rsid w:val="004F6D18"/>
    <w:rsid w:val="00500FE1"/>
    <w:rsid w:val="00501D89"/>
    <w:rsid w:val="005036B9"/>
    <w:rsid w:val="00503E0E"/>
    <w:rsid w:val="00503EE1"/>
    <w:rsid w:val="00520952"/>
    <w:rsid w:val="005216E8"/>
    <w:rsid w:val="00521E57"/>
    <w:rsid w:val="00524CC2"/>
    <w:rsid w:val="00531F8F"/>
    <w:rsid w:val="005340CF"/>
    <w:rsid w:val="00534711"/>
    <w:rsid w:val="0053787E"/>
    <w:rsid w:val="00542782"/>
    <w:rsid w:val="0054282F"/>
    <w:rsid w:val="005432AA"/>
    <w:rsid w:val="005432C1"/>
    <w:rsid w:val="00547804"/>
    <w:rsid w:val="0055745F"/>
    <w:rsid w:val="00557DB3"/>
    <w:rsid w:val="00562E38"/>
    <w:rsid w:val="00564AB8"/>
    <w:rsid w:val="00567CED"/>
    <w:rsid w:val="00577FE1"/>
    <w:rsid w:val="00587B48"/>
    <w:rsid w:val="005901CA"/>
    <w:rsid w:val="00594C82"/>
    <w:rsid w:val="00594DF5"/>
    <w:rsid w:val="00595385"/>
    <w:rsid w:val="0059584D"/>
    <w:rsid w:val="005A0AEB"/>
    <w:rsid w:val="005A185B"/>
    <w:rsid w:val="005A65D4"/>
    <w:rsid w:val="005A75C0"/>
    <w:rsid w:val="005B3094"/>
    <w:rsid w:val="005B4AAF"/>
    <w:rsid w:val="005C274D"/>
    <w:rsid w:val="005C38C3"/>
    <w:rsid w:val="005C618F"/>
    <w:rsid w:val="005D0F24"/>
    <w:rsid w:val="005D28A5"/>
    <w:rsid w:val="005D2B44"/>
    <w:rsid w:val="005D2CC1"/>
    <w:rsid w:val="005E1176"/>
    <w:rsid w:val="005E3BFF"/>
    <w:rsid w:val="005E41E3"/>
    <w:rsid w:val="005F02E8"/>
    <w:rsid w:val="005F16F8"/>
    <w:rsid w:val="005F1910"/>
    <w:rsid w:val="005F1AAA"/>
    <w:rsid w:val="005F56F3"/>
    <w:rsid w:val="005F728C"/>
    <w:rsid w:val="00602797"/>
    <w:rsid w:val="00604482"/>
    <w:rsid w:val="00604814"/>
    <w:rsid w:val="0060626E"/>
    <w:rsid w:val="0060779F"/>
    <w:rsid w:val="00607938"/>
    <w:rsid w:val="006165C7"/>
    <w:rsid w:val="006175EE"/>
    <w:rsid w:val="00620D44"/>
    <w:rsid w:val="00622A39"/>
    <w:rsid w:val="006233A1"/>
    <w:rsid w:val="006260E1"/>
    <w:rsid w:val="00626B40"/>
    <w:rsid w:val="0063070F"/>
    <w:rsid w:val="00632293"/>
    <w:rsid w:val="00632EA3"/>
    <w:rsid w:val="00633CFB"/>
    <w:rsid w:val="00635DB5"/>
    <w:rsid w:val="00651D51"/>
    <w:rsid w:val="00651DE0"/>
    <w:rsid w:val="00657321"/>
    <w:rsid w:val="00661366"/>
    <w:rsid w:val="006709CC"/>
    <w:rsid w:val="00674E86"/>
    <w:rsid w:val="006757CB"/>
    <w:rsid w:val="006813FE"/>
    <w:rsid w:val="00684825"/>
    <w:rsid w:val="0068525F"/>
    <w:rsid w:val="00693F56"/>
    <w:rsid w:val="00697F98"/>
    <w:rsid w:val="006A39EE"/>
    <w:rsid w:val="006A6AB7"/>
    <w:rsid w:val="006B0953"/>
    <w:rsid w:val="006B6250"/>
    <w:rsid w:val="006B73CB"/>
    <w:rsid w:val="006C37FA"/>
    <w:rsid w:val="006C4455"/>
    <w:rsid w:val="006C76AA"/>
    <w:rsid w:val="006D3612"/>
    <w:rsid w:val="006D7BA2"/>
    <w:rsid w:val="006E0029"/>
    <w:rsid w:val="006E17CB"/>
    <w:rsid w:val="006E198D"/>
    <w:rsid w:val="006E3E93"/>
    <w:rsid w:val="006E4E9D"/>
    <w:rsid w:val="006E573B"/>
    <w:rsid w:val="006F109A"/>
    <w:rsid w:val="006F5AFB"/>
    <w:rsid w:val="007037EB"/>
    <w:rsid w:val="007043F3"/>
    <w:rsid w:val="00710467"/>
    <w:rsid w:val="00710EA3"/>
    <w:rsid w:val="007118C9"/>
    <w:rsid w:val="0072000A"/>
    <w:rsid w:val="007365E6"/>
    <w:rsid w:val="00740067"/>
    <w:rsid w:val="007405EE"/>
    <w:rsid w:val="00741D57"/>
    <w:rsid w:val="00743AB2"/>
    <w:rsid w:val="007459E2"/>
    <w:rsid w:val="007474FF"/>
    <w:rsid w:val="00751B78"/>
    <w:rsid w:val="00752EFE"/>
    <w:rsid w:val="007574B2"/>
    <w:rsid w:val="007630EA"/>
    <w:rsid w:val="00766574"/>
    <w:rsid w:val="007712AA"/>
    <w:rsid w:val="007718DB"/>
    <w:rsid w:val="00776F80"/>
    <w:rsid w:val="00780552"/>
    <w:rsid w:val="007818BE"/>
    <w:rsid w:val="0078432B"/>
    <w:rsid w:val="00786EB4"/>
    <w:rsid w:val="00790648"/>
    <w:rsid w:val="00790C8E"/>
    <w:rsid w:val="00792999"/>
    <w:rsid w:val="00794C5C"/>
    <w:rsid w:val="007950BD"/>
    <w:rsid w:val="007959EA"/>
    <w:rsid w:val="00796BBD"/>
    <w:rsid w:val="007A4151"/>
    <w:rsid w:val="007B25C3"/>
    <w:rsid w:val="007B27BB"/>
    <w:rsid w:val="007C0368"/>
    <w:rsid w:val="007C077C"/>
    <w:rsid w:val="007C4447"/>
    <w:rsid w:val="007C48FA"/>
    <w:rsid w:val="007C7381"/>
    <w:rsid w:val="007E1E4A"/>
    <w:rsid w:val="007F155D"/>
    <w:rsid w:val="007F2758"/>
    <w:rsid w:val="007F3F7C"/>
    <w:rsid w:val="00803693"/>
    <w:rsid w:val="008115B2"/>
    <w:rsid w:val="00813744"/>
    <w:rsid w:val="00816301"/>
    <w:rsid w:val="008247D6"/>
    <w:rsid w:val="0082637E"/>
    <w:rsid w:val="008348AA"/>
    <w:rsid w:val="008359D5"/>
    <w:rsid w:val="00836D29"/>
    <w:rsid w:val="00837C8D"/>
    <w:rsid w:val="00842030"/>
    <w:rsid w:val="00843C80"/>
    <w:rsid w:val="00844854"/>
    <w:rsid w:val="00845EEA"/>
    <w:rsid w:val="008462D3"/>
    <w:rsid w:val="00850B15"/>
    <w:rsid w:val="00853D54"/>
    <w:rsid w:val="00856411"/>
    <w:rsid w:val="0086771B"/>
    <w:rsid w:val="00867F3B"/>
    <w:rsid w:val="00871A22"/>
    <w:rsid w:val="00872DD0"/>
    <w:rsid w:val="00873948"/>
    <w:rsid w:val="008740C7"/>
    <w:rsid w:val="00875F69"/>
    <w:rsid w:val="00877D28"/>
    <w:rsid w:val="008823D3"/>
    <w:rsid w:val="0088288F"/>
    <w:rsid w:val="008831FF"/>
    <w:rsid w:val="008852EA"/>
    <w:rsid w:val="008855D6"/>
    <w:rsid w:val="00886A64"/>
    <w:rsid w:val="008916F4"/>
    <w:rsid w:val="00894F6B"/>
    <w:rsid w:val="008B58BB"/>
    <w:rsid w:val="008C1F43"/>
    <w:rsid w:val="008C1FD3"/>
    <w:rsid w:val="008C52F3"/>
    <w:rsid w:val="008C6A70"/>
    <w:rsid w:val="008D1CB4"/>
    <w:rsid w:val="008D2900"/>
    <w:rsid w:val="008D3BA7"/>
    <w:rsid w:val="008D459E"/>
    <w:rsid w:val="008D6E52"/>
    <w:rsid w:val="008D7272"/>
    <w:rsid w:val="008E0BBB"/>
    <w:rsid w:val="008E75ED"/>
    <w:rsid w:val="00902763"/>
    <w:rsid w:val="009027B9"/>
    <w:rsid w:val="009037BD"/>
    <w:rsid w:val="00907E51"/>
    <w:rsid w:val="0091113C"/>
    <w:rsid w:val="00914D9D"/>
    <w:rsid w:val="00920B27"/>
    <w:rsid w:val="009261C2"/>
    <w:rsid w:val="0093180F"/>
    <w:rsid w:val="00936463"/>
    <w:rsid w:val="00937D0A"/>
    <w:rsid w:val="009402EC"/>
    <w:rsid w:val="00942DA8"/>
    <w:rsid w:val="00945F51"/>
    <w:rsid w:val="00946CD1"/>
    <w:rsid w:val="00947AB2"/>
    <w:rsid w:val="009554AF"/>
    <w:rsid w:val="00955B05"/>
    <w:rsid w:val="00960C26"/>
    <w:rsid w:val="009627E9"/>
    <w:rsid w:val="00964C46"/>
    <w:rsid w:val="0096537D"/>
    <w:rsid w:val="009720EA"/>
    <w:rsid w:val="00973588"/>
    <w:rsid w:val="00974563"/>
    <w:rsid w:val="00981082"/>
    <w:rsid w:val="00982150"/>
    <w:rsid w:val="009822B2"/>
    <w:rsid w:val="00985628"/>
    <w:rsid w:val="00985A33"/>
    <w:rsid w:val="00986FA9"/>
    <w:rsid w:val="00992C7F"/>
    <w:rsid w:val="0099392B"/>
    <w:rsid w:val="00996161"/>
    <w:rsid w:val="009974F9"/>
    <w:rsid w:val="00997BFB"/>
    <w:rsid w:val="009A03E5"/>
    <w:rsid w:val="009A1134"/>
    <w:rsid w:val="009A33E7"/>
    <w:rsid w:val="009A4142"/>
    <w:rsid w:val="009A42C6"/>
    <w:rsid w:val="009A523F"/>
    <w:rsid w:val="009A69DA"/>
    <w:rsid w:val="009A7F8B"/>
    <w:rsid w:val="009B0170"/>
    <w:rsid w:val="009B3F09"/>
    <w:rsid w:val="009B5812"/>
    <w:rsid w:val="009C0336"/>
    <w:rsid w:val="009C2422"/>
    <w:rsid w:val="009C64D5"/>
    <w:rsid w:val="009D2E16"/>
    <w:rsid w:val="009D39E7"/>
    <w:rsid w:val="009D61F9"/>
    <w:rsid w:val="009E137A"/>
    <w:rsid w:val="009E3274"/>
    <w:rsid w:val="009E723C"/>
    <w:rsid w:val="009E7BD9"/>
    <w:rsid w:val="009F32B5"/>
    <w:rsid w:val="009F3BE1"/>
    <w:rsid w:val="00A025A3"/>
    <w:rsid w:val="00A03F47"/>
    <w:rsid w:val="00A0611D"/>
    <w:rsid w:val="00A07184"/>
    <w:rsid w:val="00A105F5"/>
    <w:rsid w:val="00A110E5"/>
    <w:rsid w:val="00A11AE2"/>
    <w:rsid w:val="00A124B3"/>
    <w:rsid w:val="00A14420"/>
    <w:rsid w:val="00A16340"/>
    <w:rsid w:val="00A16FC1"/>
    <w:rsid w:val="00A229ED"/>
    <w:rsid w:val="00A27FE4"/>
    <w:rsid w:val="00A3206A"/>
    <w:rsid w:val="00A34588"/>
    <w:rsid w:val="00A35535"/>
    <w:rsid w:val="00A4708A"/>
    <w:rsid w:val="00A63DD0"/>
    <w:rsid w:val="00A63E4F"/>
    <w:rsid w:val="00A72212"/>
    <w:rsid w:val="00A84233"/>
    <w:rsid w:val="00AA0409"/>
    <w:rsid w:val="00AA333A"/>
    <w:rsid w:val="00AB4801"/>
    <w:rsid w:val="00AC0168"/>
    <w:rsid w:val="00AC5C9C"/>
    <w:rsid w:val="00AE2CB5"/>
    <w:rsid w:val="00AE64CD"/>
    <w:rsid w:val="00AE65F8"/>
    <w:rsid w:val="00AF0CD2"/>
    <w:rsid w:val="00AF2906"/>
    <w:rsid w:val="00AF3190"/>
    <w:rsid w:val="00B06866"/>
    <w:rsid w:val="00B06EB2"/>
    <w:rsid w:val="00B075C9"/>
    <w:rsid w:val="00B1042A"/>
    <w:rsid w:val="00B10AC4"/>
    <w:rsid w:val="00B12BAF"/>
    <w:rsid w:val="00B1325B"/>
    <w:rsid w:val="00B139FA"/>
    <w:rsid w:val="00B15580"/>
    <w:rsid w:val="00B16E6F"/>
    <w:rsid w:val="00B2414F"/>
    <w:rsid w:val="00B24731"/>
    <w:rsid w:val="00B305DB"/>
    <w:rsid w:val="00B31236"/>
    <w:rsid w:val="00B35D6D"/>
    <w:rsid w:val="00B3661B"/>
    <w:rsid w:val="00B40516"/>
    <w:rsid w:val="00B463CF"/>
    <w:rsid w:val="00B61D41"/>
    <w:rsid w:val="00B652B4"/>
    <w:rsid w:val="00B72924"/>
    <w:rsid w:val="00B72C8E"/>
    <w:rsid w:val="00B73187"/>
    <w:rsid w:val="00B81E35"/>
    <w:rsid w:val="00B911DD"/>
    <w:rsid w:val="00BA23C1"/>
    <w:rsid w:val="00BA3F9B"/>
    <w:rsid w:val="00BA4D33"/>
    <w:rsid w:val="00BA5F36"/>
    <w:rsid w:val="00BA6A51"/>
    <w:rsid w:val="00BB2B0F"/>
    <w:rsid w:val="00BB4959"/>
    <w:rsid w:val="00BB4C19"/>
    <w:rsid w:val="00BB670F"/>
    <w:rsid w:val="00BB7B1B"/>
    <w:rsid w:val="00BC0ABF"/>
    <w:rsid w:val="00BC0B25"/>
    <w:rsid w:val="00BC47D3"/>
    <w:rsid w:val="00BC60B5"/>
    <w:rsid w:val="00BC6570"/>
    <w:rsid w:val="00BC7613"/>
    <w:rsid w:val="00BD6CB1"/>
    <w:rsid w:val="00BE07AB"/>
    <w:rsid w:val="00BE212B"/>
    <w:rsid w:val="00BE3F19"/>
    <w:rsid w:val="00BE4A0F"/>
    <w:rsid w:val="00BE5526"/>
    <w:rsid w:val="00BE7889"/>
    <w:rsid w:val="00BF399A"/>
    <w:rsid w:val="00BF6E58"/>
    <w:rsid w:val="00C02335"/>
    <w:rsid w:val="00C03E69"/>
    <w:rsid w:val="00C06375"/>
    <w:rsid w:val="00C07A57"/>
    <w:rsid w:val="00C07F8A"/>
    <w:rsid w:val="00C15CA8"/>
    <w:rsid w:val="00C172B0"/>
    <w:rsid w:val="00C23249"/>
    <w:rsid w:val="00C2384B"/>
    <w:rsid w:val="00C23872"/>
    <w:rsid w:val="00C2605C"/>
    <w:rsid w:val="00C261FF"/>
    <w:rsid w:val="00C31DC5"/>
    <w:rsid w:val="00C33A06"/>
    <w:rsid w:val="00C34204"/>
    <w:rsid w:val="00C34EEA"/>
    <w:rsid w:val="00C36BB4"/>
    <w:rsid w:val="00C37079"/>
    <w:rsid w:val="00C421BF"/>
    <w:rsid w:val="00C430B8"/>
    <w:rsid w:val="00C44768"/>
    <w:rsid w:val="00C46527"/>
    <w:rsid w:val="00C5078C"/>
    <w:rsid w:val="00C507A0"/>
    <w:rsid w:val="00C619B7"/>
    <w:rsid w:val="00C6698D"/>
    <w:rsid w:val="00C73E1A"/>
    <w:rsid w:val="00C76CC6"/>
    <w:rsid w:val="00C7778A"/>
    <w:rsid w:val="00C82696"/>
    <w:rsid w:val="00C83F51"/>
    <w:rsid w:val="00C8567C"/>
    <w:rsid w:val="00C872B8"/>
    <w:rsid w:val="00C914C0"/>
    <w:rsid w:val="00C91DFF"/>
    <w:rsid w:val="00C92ABB"/>
    <w:rsid w:val="00C940EF"/>
    <w:rsid w:val="00C95F96"/>
    <w:rsid w:val="00C96338"/>
    <w:rsid w:val="00C96E09"/>
    <w:rsid w:val="00CA1A1C"/>
    <w:rsid w:val="00CA1F12"/>
    <w:rsid w:val="00CA34DF"/>
    <w:rsid w:val="00CA4145"/>
    <w:rsid w:val="00CA670B"/>
    <w:rsid w:val="00CB0D18"/>
    <w:rsid w:val="00CB181E"/>
    <w:rsid w:val="00CB2010"/>
    <w:rsid w:val="00CB6703"/>
    <w:rsid w:val="00CB787F"/>
    <w:rsid w:val="00CC1743"/>
    <w:rsid w:val="00CC1AE0"/>
    <w:rsid w:val="00CD5388"/>
    <w:rsid w:val="00CD6F43"/>
    <w:rsid w:val="00CE102D"/>
    <w:rsid w:val="00CE451C"/>
    <w:rsid w:val="00CE4902"/>
    <w:rsid w:val="00CE6B16"/>
    <w:rsid w:val="00CF13AA"/>
    <w:rsid w:val="00CF4BB7"/>
    <w:rsid w:val="00CF6931"/>
    <w:rsid w:val="00CF69E7"/>
    <w:rsid w:val="00CF776D"/>
    <w:rsid w:val="00D074CB"/>
    <w:rsid w:val="00D11E14"/>
    <w:rsid w:val="00D12DFC"/>
    <w:rsid w:val="00D14391"/>
    <w:rsid w:val="00D1503F"/>
    <w:rsid w:val="00D15103"/>
    <w:rsid w:val="00D16DD7"/>
    <w:rsid w:val="00D229D6"/>
    <w:rsid w:val="00D24161"/>
    <w:rsid w:val="00D329C3"/>
    <w:rsid w:val="00D34C01"/>
    <w:rsid w:val="00D367EF"/>
    <w:rsid w:val="00D4677B"/>
    <w:rsid w:val="00D504A3"/>
    <w:rsid w:val="00D5058D"/>
    <w:rsid w:val="00D51BD3"/>
    <w:rsid w:val="00D51CF7"/>
    <w:rsid w:val="00D54B88"/>
    <w:rsid w:val="00D54CAD"/>
    <w:rsid w:val="00D71A61"/>
    <w:rsid w:val="00D73BF8"/>
    <w:rsid w:val="00D756BB"/>
    <w:rsid w:val="00D77162"/>
    <w:rsid w:val="00D80FB3"/>
    <w:rsid w:val="00D8652E"/>
    <w:rsid w:val="00DA0E49"/>
    <w:rsid w:val="00DA4CDD"/>
    <w:rsid w:val="00DA5F4C"/>
    <w:rsid w:val="00DB2119"/>
    <w:rsid w:val="00DB582D"/>
    <w:rsid w:val="00DC4060"/>
    <w:rsid w:val="00DD133B"/>
    <w:rsid w:val="00DD1EE3"/>
    <w:rsid w:val="00DD2E1B"/>
    <w:rsid w:val="00DD45BE"/>
    <w:rsid w:val="00DD5CD4"/>
    <w:rsid w:val="00DD6959"/>
    <w:rsid w:val="00DD7B13"/>
    <w:rsid w:val="00DE016B"/>
    <w:rsid w:val="00DE3166"/>
    <w:rsid w:val="00DE3520"/>
    <w:rsid w:val="00E0184C"/>
    <w:rsid w:val="00E0306B"/>
    <w:rsid w:val="00E25935"/>
    <w:rsid w:val="00E30395"/>
    <w:rsid w:val="00E310AD"/>
    <w:rsid w:val="00E31F3B"/>
    <w:rsid w:val="00E32E20"/>
    <w:rsid w:val="00E340DF"/>
    <w:rsid w:val="00E341EE"/>
    <w:rsid w:val="00E357CF"/>
    <w:rsid w:val="00E3691A"/>
    <w:rsid w:val="00E41FE8"/>
    <w:rsid w:val="00E44DB1"/>
    <w:rsid w:val="00E463CA"/>
    <w:rsid w:val="00E47B7A"/>
    <w:rsid w:val="00E50612"/>
    <w:rsid w:val="00E612F4"/>
    <w:rsid w:val="00E6531F"/>
    <w:rsid w:val="00E70A28"/>
    <w:rsid w:val="00E72605"/>
    <w:rsid w:val="00E7307F"/>
    <w:rsid w:val="00E7362F"/>
    <w:rsid w:val="00E7470A"/>
    <w:rsid w:val="00E749F1"/>
    <w:rsid w:val="00E75CB2"/>
    <w:rsid w:val="00E82949"/>
    <w:rsid w:val="00E8331F"/>
    <w:rsid w:val="00E9017F"/>
    <w:rsid w:val="00E90A00"/>
    <w:rsid w:val="00E90E7C"/>
    <w:rsid w:val="00E93A01"/>
    <w:rsid w:val="00E93C54"/>
    <w:rsid w:val="00E9742D"/>
    <w:rsid w:val="00EB0FFC"/>
    <w:rsid w:val="00EB13ED"/>
    <w:rsid w:val="00EB2FF6"/>
    <w:rsid w:val="00EC118A"/>
    <w:rsid w:val="00EC3EC2"/>
    <w:rsid w:val="00EC5995"/>
    <w:rsid w:val="00EC71CE"/>
    <w:rsid w:val="00ED489B"/>
    <w:rsid w:val="00ED5CF1"/>
    <w:rsid w:val="00EE177A"/>
    <w:rsid w:val="00EE2AEC"/>
    <w:rsid w:val="00EE42B2"/>
    <w:rsid w:val="00EE6E0A"/>
    <w:rsid w:val="00EF5CA1"/>
    <w:rsid w:val="00EF6FAC"/>
    <w:rsid w:val="00F0091E"/>
    <w:rsid w:val="00F00A36"/>
    <w:rsid w:val="00F04640"/>
    <w:rsid w:val="00F053A3"/>
    <w:rsid w:val="00F10F04"/>
    <w:rsid w:val="00F13D20"/>
    <w:rsid w:val="00F1474C"/>
    <w:rsid w:val="00F1736C"/>
    <w:rsid w:val="00F21300"/>
    <w:rsid w:val="00F275B1"/>
    <w:rsid w:val="00F2760D"/>
    <w:rsid w:val="00F30DAE"/>
    <w:rsid w:val="00F34D17"/>
    <w:rsid w:val="00F37B25"/>
    <w:rsid w:val="00F415AA"/>
    <w:rsid w:val="00F45FF2"/>
    <w:rsid w:val="00F46BF4"/>
    <w:rsid w:val="00F52694"/>
    <w:rsid w:val="00F52B5B"/>
    <w:rsid w:val="00F55210"/>
    <w:rsid w:val="00F552C5"/>
    <w:rsid w:val="00F61842"/>
    <w:rsid w:val="00F6725A"/>
    <w:rsid w:val="00F675E9"/>
    <w:rsid w:val="00F71154"/>
    <w:rsid w:val="00F75201"/>
    <w:rsid w:val="00F75408"/>
    <w:rsid w:val="00F77F8F"/>
    <w:rsid w:val="00F85471"/>
    <w:rsid w:val="00F9224F"/>
    <w:rsid w:val="00F93B20"/>
    <w:rsid w:val="00F955A4"/>
    <w:rsid w:val="00F97052"/>
    <w:rsid w:val="00FA126D"/>
    <w:rsid w:val="00FA29E8"/>
    <w:rsid w:val="00FA6924"/>
    <w:rsid w:val="00FB34F3"/>
    <w:rsid w:val="00FD1E47"/>
    <w:rsid w:val="00FD2A9E"/>
    <w:rsid w:val="00FF014B"/>
    <w:rsid w:val="00FF34B0"/>
    <w:rsid w:val="00FF475C"/>
    <w:rsid w:val="00FF655C"/>
    <w:rsid w:val="00FF7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772FB4C"/>
  <w15:docId w15:val="{6D0FF42E-A2F6-42C4-A482-FC2F97CF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43"/>
    <w:rPr>
      <w:rFonts w:ascii="Tahoma" w:hAnsi="Tahoma" w:cs="Tahoma"/>
      <w:sz w:val="16"/>
      <w:szCs w:val="16"/>
    </w:rPr>
  </w:style>
  <w:style w:type="paragraph" w:styleId="Header">
    <w:name w:val="header"/>
    <w:basedOn w:val="Normal"/>
    <w:link w:val="HeaderChar"/>
    <w:uiPriority w:val="99"/>
    <w:unhideWhenUsed/>
    <w:rsid w:val="0037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96A"/>
  </w:style>
  <w:style w:type="paragraph" w:styleId="Footer">
    <w:name w:val="footer"/>
    <w:basedOn w:val="Normal"/>
    <w:link w:val="FooterChar"/>
    <w:uiPriority w:val="99"/>
    <w:unhideWhenUsed/>
    <w:rsid w:val="00377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96A"/>
  </w:style>
  <w:style w:type="table" w:styleId="TableGrid">
    <w:name w:val="Table Grid"/>
    <w:basedOn w:val="TableNormal"/>
    <w:uiPriority w:val="59"/>
    <w:rsid w:val="00DE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D59"/>
    <w:pPr>
      <w:spacing w:after="160" w:line="259" w:lineRule="auto"/>
      <w:ind w:left="720"/>
      <w:contextualSpacing/>
    </w:pPr>
  </w:style>
  <w:style w:type="character" w:styleId="Hyperlink">
    <w:name w:val="Hyperlink"/>
    <w:uiPriority w:val="99"/>
    <w:unhideWhenUsed/>
    <w:rsid w:val="00EF6FAC"/>
    <w:rPr>
      <w:color w:val="0000FF"/>
      <w:u w:val="single"/>
    </w:rPr>
  </w:style>
  <w:style w:type="paragraph" w:customStyle="1" w:styleId="BoxInputArea">
    <w:name w:val="BoxInputArea"/>
    <w:rsid w:val="002B67C2"/>
    <w:pPr>
      <w:widowControl w:val="0"/>
      <w:spacing w:after="0" w:line="240" w:lineRule="auto"/>
      <w:ind w:left="29" w:right="29"/>
    </w:pPr>
    <w:rPr>
      <w:rFonts w:ascii="Times New Roman" w:eastAsia="Times New Roman" w:hAnsi="Times New Roman" w:cs="Times New Roman"/>
      <w:b/>
      <w:sz w:val="24"/>
      <w:szCs w:val="20"/>
    </w:rPr>
  </w:style>
  <w:style w:type="paragraph" w:customStyle="1" w:styleId="CustomNormal">
    <w:name w:val="CustomNormal"/>
    <w:rsid w:val="002B67C2"/>
    <w:pPr>
      <w:widowControl w:val="0"/>
      <w:spacing w:after="0" w:line="240" w:lineRule="auto"/>
      <w:ind w:right="14"/>
    </w:pPr>
    <w:rPr>
      <w:rFonts w:ascii="Arial" w:eastAsia="Times New Roman" w:hAnsi="Arial" w:cs="Times New Roman"/>
      <w:sz w:val="20"/>
      <w:szCs w:val="20"/>
    </w:rPr>
  </w:style>
  <w:style w:type="paragraph" w:customStyle="1" w:styleId="Default">
    <w:name w:val="Default"/>
    <w:rsid w:val="002B67C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UnresolvedMention">
    <w:name w:val="Unresolved Mention"/>
    <w:basedOn w:val="DefaultParagraphFont"/>
    <w:uiPriority w:val="99"/>
    <w:semiHidden/>
    <w:unhideWhenUsed/>
    <w:rsid w:val="008D459E"/>
    <w:rPr>
      <w:color w:val="605E5C"/>
      <w:shd w:val="clear" w:color="auto" w:fill="E1DFDD"/>
    </w:rPr>
  </w:style>
  <w:style w:type="table" w:customStyle="1" w:styleId="TableGrid1">
    <w:name w:val="Table Grid1"/>
    <w:basedOn w:val="TableNormal"/>
    <w:next w:val="TableGrid"/>
    <w:uiPriority w:val="59"/>
    <w:rsid w:val="00217F75"/>
    <w:pPr>
      <w:spacing w:after="0" w:line="240" w:lineRule="auto"/>
    </w:pPr>
    <w:rPr>
      <w:rFonts w:ascii="Arial" w:hAnsi="Arial"/>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84D6B"/>
    <w:pPr>
      <w:spacing w:after="0" w:line="240" w:lineRule="auto"/>
    </w:pPr>
    <w:rPr>
      <w:rFonts w:ascii="Arial" w:hAnsi="Arial"/>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66E7"/>
    <w:pPr>
      <w:spacing w:after="0" w:line="240" w:lineRule="auto"/>
    </w:pPr>
    <w:rPr>
      <w:rFonts w:ascii="Arial" w:hAnsi="Arial"/>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C5C9C"/>
    <w:pPr>
      <w:spacing w:after="0" w:line="240" w:lineRule="auto"/>
    </w:pPr>
    <w:rPr>
      <w:rFonts w:ascii="Arial" w:hAnsi="Arial"/>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A4F25"/>
    <w:pPr>
      <w:spacing w:after="0" w:line="240" w:lineRule="auto"/>
    </w:pPr>
    <w:rPr>
      <w:rFonts w:ascii="Arial" w:hAnsi="Arial"/>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21E57"/>
    <w:pPr>
      <w:spacing w:after="0" w:line="240" w:lineRule="auto"/>
    </w:pPr>
    <w:rPr>
      <w:rFonts w:ascii="Arial" w:hAnsi="Arial"/>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5306">
      <w:bodyDiv w:val="1"/>
      <w:marLeft w:val="0"/>
      <w:marRight w:val="0"/>
      <w:marTop w:val="0"/>
      <w:marBottom w:val="0"/>
      <w:divBdr>
        <w:top w:val="none" w:sz="0" w:space="0" w:color="auto"/>
        <w:left w:val="none" w:sz="0" w:space="0" w:color="auto"/>
        <w:bottom w:val="none" w:sz="0" w:space="0" w:color="auto"/>
        <w:right w:val="none" w:sz="0" w:space="0" w:color="auto"/>
      </w:divBdr>
    </w:div>
    <w:div w:id="762383891">
      <w:bodyDiv w:val="1"/>
      <w:marLeft w:val="0"/>
      <w:marRight w:val="0"/>
      <w:marTop w:val="0"/>
      <w:marBottom w:val="0"/>
      <w:divBdr>
        <w:top w:val="none" w:sz="0" w:space="0" w:color="auto"/>
        <w:left w:val="none" w:sz="0" w:space="0" w:color="auto"/>
        <w:bottom w:val="none" w:sz="0" w:space="0" w:color="auto"/>
        <w:right w:val="none" w:sz="0" w:space="0" w:color="auto"/>
      </w:divBdr>
    </w:div>
    <w:div w:id="1050542712">
      <w:bodyDiv w:val="1"/>
      <w:marLeft w:val="0"/>
      <w:marRight w:val="0"/>
      <w:marTop w:val="0"/>
      <w:marBottom w:val="0"/>
      <w:divBdr>
        <w:top w:val="none" w:sz="0" w:space="0" w:color="auto"/>
        <w:left w:val="none" w:sz="0" w:space="0" w:color="auto"/>
        <w:bottom w:val="none" w:sz="0" w:space="0" w:color="auto"/>
        <w:right w:val="none" w:sz="0" w:space="0" w:color="auto"/>
      </w:divBdr>
    </w:div>
    <w:div w:id="14818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wadenideotco.org/get-involv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eatsn.com" TargetMode="External"/><Relationship Id="rId12" Type="http://schemas.openxmlformats.org/officeDocument/2006/relationships/hyperlink" Target="mailto:careers@ogwadenideotc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gwadenideotco.org/get-involv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eers@ogwadenideotco.org" TargetMode="External"/><Relationship Id="rId4" Type="http://schemas.openxmlformats.org/officeDocument/2006/relationships/webSettings" Target="webSettings.xml"/><Relationship Id="rId9" Type="http://schemas.openxmlformats.org/officeDocument/2006/relationships/hyperlink" Target="mailto:careers@ogwadenideotc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Raven Powless</dc:creator>
  <cp:lastModifiedBy>David Walpole</cp:lastModifiedBy>
  <cp:revision>2</cp:revision>
  <cp:lastPrinted>2022-04-07T13:25:00Z</cp:lastPrinted>
  <dcterms:created xsi:type="dcterms:W3CDTF">2025-05-20T16:59:00Z</dcterms:created>
  <dcterms:modified xsi:type="dcterms:W3CDTF">2025-05-20T16:59:00Z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2023-04-12T19:22:23Z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25bb5dca-d0cb-47ba-9a79-aca78a491add</vt:lpwstr>
  </property>
  <property fmtid="{D5CDD505-2E9C-101B-9397-08002B2CF9AE}" pid="7" name="MSIP_Label_defa4170-0d19-0005-0004-bc88714345d2_ActionId">
    <vt:lpwstr>46559363-1abf-442c-bbde-196c11c530a5</vt:lpwstr>
  </property>
  <property fmtid="{D5CDD505-2E9C-101B-9397-08002B2CF9AE}" pid="8" name="MSIP_Label_defa4170-0d19-0005-0004-bc88714345d2_ContentBits">
    <vt:lpwstr>0</vt:lpwstr>
  </property>
</Properties>
</file>