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D17C" w14:textId="77777777" w:rsidR="00572337" w:rsidRPr="00AA40EE" w:rsidRDefault="00572337" w:rsidP="006514D0">
      <w:pPr>
        <w:rPr>
          <w:rFonts w:ascii="Montserrat" w:hAnsi="Montserrat"/>
          <w:bCs/>
          <w:sz w:val="20"/>
          <w:szCs w:val="20"/>
        </w:rPr>
      </w:pPr>
    </w:p>
    <w:p w14:paraId="2857B8A8" w14:textId="1AF74D50" w:rsidR="00FF3278" w:rsidRPr="003B25FF" w:rsidRDefault="00FF3278" w:rsidP="00FF3278">
      <w:pPr>
        <w:shd w:val="clear" w:color="auto" w:fill="FFFFFF"/>
        <w:rPr>
          <w:rFonts w:ascii="Montserrat" w:eastAsia="Times New Roman" w:hAnsi="Montserrat"/>
          <w:color w:val="000000"/>
          <w:sz w:val="20"/>
          <w:szCs w:val="20"/>
        </w:rPr>
      </w:pPr>
      <w:r w:rsidRPr="003B25FF">
        <w:rPr>
          <w:rFonts w:ascii="Montserrat" w:eastAsia="Times New Roman" w:hAnsi="Montserrat" w:cs="Tahoma"/>
          <w:bCs/>
          <w:color w:val="0070C0"/>
          <w:sz w:val="20"/>
          <w:szCs w:val="20"/>
        </w:rPr>
        <w:t>WAGE: </w:t>
      </w:r>
      <w:r w:rsidR="00A60DD2">
        <w:rPr>
          <w:rFonts w:ascii="Montserrat" w:eastAsia="Times New Roman" w:hAnsi="Montserrat" w:cs="Tahoma"/>
          <w:color w:val="000000"/>
          <w:sz w:val="20"/>
          <w:szCs w:val="20"/>
        </w:rPr>
        <w:t>$20.58 per hour</w:t>
      </w:r>
    </w:p>
    <w:p w14:paraId="4853C2EC" w14:textId="49730CCE" w:rsidR="00FF3278" w:rsidRPr="003B25FF" w:rsidRDefault="00FF3278" w:rsidP="00FF3278">
      <w:pPr>
        <w:shd w:val="clear" w:color="auto" w:fill="FFFFFF"/>
        <w:rPr>
          <w:rFonts w:ascii="Montserrat" w:eastAsia="Times New Roman" w:hAnsi="Montserrat"/>
          <w:color w:val="000000"/>
          <w:sz w:val="20"/>
          <w:szCs w:val="20"/>
        </w:rPr>
      </w:pPr>
      <w:r w:rsidRPr="003B25FF">
        <w:rPr>
          <w:rFonts w:ascii="Montserrat" w:eastAsia="Times New Roman" w:hAnsi="Montserrat" w:cs="Tahoma"/>
          <w:bCs/>
          <w:color w:val="0070C0"/>
          <w:sz w:val="20"/>
          <w:szCs w:val="20"/>
        </w:rPr>
        <w:t>POSITION TYPE:</w:t>
      </w:r>
      <w:r w:rsidRPr="003B25FF">
        <w:rPr>
          <w:rFonts w:ascii="Montserrat" w:eastAsia="Times New Roman" w:hAnsi="Montserrat" w:cs="Tahoma"/>
          <w:color w:val="0070C0"/>
          <w:sz w:val="20"/>
          <w:szCs w:val="20"/>
        </w:rPr>
        <w:t> </w:t>
      </w:r>
      <w:r w:rsidR="00AC35BC" w:rsidRPr="00AC35BC">
        <w:rPr>
          <w:rFonts w:ascii="Montserrat" w:eastAsia="Times New Roman" w:hAnsi="Montserrat" w:cs="Tahoma"/>
          <w:sz w:val="20"/>
          <w:szCs w:val="20"/>
        </w:rPr>
        <w:t>Permanent</w:t>
      </w:r>
      <w:r w:rsidR="00AC35BC">
        <w:rPr>
          <w:rFonts w:ascii="Montserrat" w:eastAsia="Times New Roman" w:hAnsi="Montserrat" w:cs="Tahoma"/>
          <w:color w:val="0070C0"/>
          <w:sz w:val="20"/>
          <w:szCs w:val="20"/>
        </w:rPr>
        <w:t xml:space="preserve"> </w:t>
      </w:r>
      <w:r w:rsidR="001D333F">
        <w:rPr>
          <w:rFonts w:ascii="Montserrat" w:eastAsia="Times New Roman" w:hAnsi="Montserrat" w:cs="Tahoma"/>
          <w:color w:val="000000"/>
          <w:sz w:val="20"/>
          <w:szCs w:val="20"/>
        </w:rPr>
        <w:t>Part-Time</w:t>
      </w:r>
      <w:r w:rsidR="0026149B">
        <w:rPr>
          <w:rFonts w:ascii="Montserrat" w:eastAsia="Times New Roman" w:hAnsi="Montserrat" w:cs="Tahoma"/>
          <w:color w:val="000000"/>
          <w:sz w:val="20"/>
          <w:szCs w:val="20"/>
        </w:rPr>
        <w:t>, Evenings &amp; Weekends</w:t>
      </w:r>
      <w:r w:rsidR="001D333F">
        <w:rPr>
          <w:rFonts w:ascii="Montserrat" w:eastAsia="Times New Roman" w:hAnsi="Montserrat" w:cs="Tahoma"/>
          <w:color w:val="000000"/>
          <w:sz w:val="20"/>
          <w:szCs w:val="20"/>
        </w:rPr>
        <w:t xml:space="preserve"> </w:t>
      </w:r>
    </w:p>
    <w:p w14:paraId="5069B2EC" w14:textId="77777777" w:rsidR="00FF3278" w:rsidRPr="003B25FF" w:rsidRDefault="00FF3278" w:rsidP="00FF3278">
      <w:pPr>
        <w:shd w:val="clear" w:color="auto" w:fill="FFFFFF"/>
        <w:rPr>
          <w:rFonts w:ascii="Montserrat" w:eastAsia="Times New Roman" w:hAnsi="Montserrat"/>
          <w:color w:val="000000"/>
          <w:sz w:val="20"/>
          <w:szCs w:val="20"/>
        </w:rPr>
      </w:pPr>
      <w:r w:rsidRPr="003B25FF">
        <w:rPr>
          <w:rFonts w:ascii="Montserrat" w:eastAsia="Times New Roman" w:hAnsi="Montserrat" w:cs="Tahoma"/>
          <w:bCs/>
          <w:color w:val="0070C0"/>
          <w:sz w:val="20"/>
          <w:szCs w:val="20"/>
        </w:rPr>
        <w:t>SECURITY CLEARANCE: </w:t>
      </w:r>
      <w:r w:rsidRPr="003B25FF">
        <w:rPr>
          <w:rFonts w:ascii="Montserrat" w:eastAsia="Times New Roman" w:hAnsi="Montserrat" w:cs="Tahoma"/>
          <w:color w:val="000000"/>
          <w:sz w:val="20"/>
          <w:szCs w:val="20"/>
        </w:rPr>
        <w:t>Police Record Check Required upon Offer</w:t>
      </w:r>
    </w:p>
    <w:p w14:paraId="0201E3C0" w14:textId="77777777" w:rsidR="00FF3278" w:rsidRPr="003B25FF" w:rsidRDefault="00FF3278" w:rsidP="00FF3278">
      <w:pPr>
        <w:shd w:val="clear" w:color="auto" w:fill="FFFFFF"/>
        <w:rPr>
          <w:rFonts w:ascii="Montserrat" w:eastAsia="Times New Roman" w:hAnsi="Montserrat" w:cs="Tahoma"/>
          <w:color w:val="000000"/>
          <w:sz w:val="20"/>
          <w:szCs w:val="20"/>
        </w:rPr>
      </w:pPr>
      <w:r w:rsidRPr="003B25FF">
        <w:rPr>
          <w:rFonts w:ascii="Montserrat" w:eastAsia="Times New Roman" w:hAnsi="Montserrat" w:cs="Tahoma"/>
          <w:bCs/>
          <w:color w:val="0070C0"/>
          <w:sz w:val="20"/>
          <w:szCs w:val="20"/>
        </w:rPr>
        <w:t>DESIRED EDUCATION: </w:t>
      </w:r>
      <w:r w:rsidRPr="003B25FF">
        <w:rPr>
          <w:rFonts w:ascii="Montserrat" w:eastAsia="Times New Roman" w:hAnsi="Montserrat" w:cs="Tahoma"/>
          <w:color w:val="000000"/>
          <w:sz w:val="20"/>
          <w:szCs w:val="20"/>
        </w:rPr>
        <w:t>Secondary</w:t>
      </w:r>
    </w:p>
    <w:p w14:paraId="1D8AF253" w14:textId="77777777" w:rsidR="00FF3278" w:rsidRPr="00AA40EE" w:rsidRDefault="00FF3278" w:rsidP="00FF3278">
      <w:pPr>
        <w:shd w:val="clear" w:color="auto" w:fill="FFFFFF"/>
        <w:rPr>
          <w:rFonts w:ascii="Montserrat" w:eastAsia="Times New Roman" w:hAnsi="Montserrat"/>
          <w:color w:val="000000"/>
          <w:sz w:val="20"/>
          <w:szCs w:val="20"/>
        </w:rPr>
      </w:pPr>
    </w:p>
    <w:p w14:paraId="767F2F1F" w14:textId="299CEA5C" w:rsidR="00FF3278" w:rsidRPr="003B25FF" w:rsidRDefault="00FF3278" w:rsidP="00FF3278">
      <w:pPr>
        <w:shd w:val="clear" w:color="auto" w:fill="FFFFFF"/>
        <w:rPr>
          <w:rFonts w:ascii="Montserrat" w:eastAsia="Times New Roman" w:hAnsi="Montserrat" w:cs="Tahoma"/>
          <w:b/>
        </w:rPr>
      </w:pPr>
      <w:r w:rsidRPr="003B25FF">
        <w:rPr>
          <w:rFonts w:ascii="Montserrat" w:eastAsia="Times New Roman" w:hAnsi="Montserrat" w:cs="Tahoma"/>
          <w:b/>
        </w:rPr>
        <w:t>**Candidates must be at least 18 years of age</w:t>
      </w:r>
      <w:r w:rsidR="003B25FF" w:rsidRPr="003B25FF">
        <w:rPr>
          <w:rFonts w:ascii="Montserrat" w:eastAsia="Times New Roman" w:hAnsi="Montserrat" w:cs="Tahoma"/>
          <w:b/>
        </w:rPr>
        <w:t xml:space="preserve"> to apply</w:t>
      </w:r>
      <w:r w:rsidRPr="003B25FF">
        <w:rPr>
          <w:rFonts w:ascii="Montserrat" w:eastAsia="Times New Roman" w:hAnsi="Montserrat" w:cs="Tahoma"/>
          <w:b/>
        </w:rPr>
        <w:t>**</w:t>
      </w:r>
    </w:p>
    <w:p w14:paraId="433A56DD" w14:textId="302337A0" w:rsidR="006514D0" w:rsidRDefault="006514D0" w:rsidP="00FF3278">
      <w:pPr>
        <w:shd w:val="clear" w:color="auto" w:fill="FFFFFF"/>
        <w:rPr>
          <w:rFonts w:ascii="Montserrat" w:eastAsia="Times New Roman" w:hAnsi="Montserrat" w:cs="Tahoma"/>
          <w:b/>
          <w:sz w:val="20"/>
          <w:szCs w:val="20"/>
        </w:rPr>
      </w:pPr>
    </w:p>
    <w:p w14:paraId="3FCFF1D0" w14:textId="0592CD25" w:rsidR="006514D0" w:rsidRDefault="00C27985" w:rsidP="006514D0">
      <w:pPr>
        <w:jc w:val="center"/>
        <w:rPr>
          <w:rFonts w:ascii="Montserrat" w:hAnsi="Montserrat"/>
          <w:b/>
          <w:bCs/>
          <w:color w:val="0070C0"/>
          <w:sz w:val="32"/>
          <w:szCs w:val="32"/>
          <w:u w:val="single"/>
        </w:rPr>
      </w:pPr>
      <w:r>
        <w:rPr>
          <w:rFonts w:ascii="Montserrat" w:hAnsi="Montserrat"/>
          <w:b/>
          <w:bCs/>
          <w:color w:val="0070C0"/>
          <w:sz w:val="32"/>
          <w:szCs w:val="32"/>
          <w:u w:val="single"/>
        </w:rPr>
        <w:t>COOK</w:t>
      </w:r>
    </w:p>
    <w:p w14:paraId="6E0B7F2E" w14:textId="4395874A" w:rsidR="005B0D30" w:rsidRPr="005B0D30" w:rsidRDefault="005B0D30" w:rsidP="006514D0">
      <w:pPr>
        <w:jc w:val="center"/>
        <w:rPr>
          <w:rFonts w:ascii="Montserrat" w:hAnsi="Montserrat"/>
          <w:b/>
          <w:bCs/>
          <w:color w:val="0070C0"/>
          <w:sz w:val="28"/>
          <w:szCs w:val="28"/>
        </w:rPr>
      </w:pPr>
    </w:p>
    <w:p w14:paraId="083FA85C" w14:textId="77777777" w:rsidR="00F66081" w:rsidRPr="00FF3278" w:rsidRDefault="00F66081" w:rsidP="00F66081">
      <w:pPr>
        <w:jc w:val="center"/>
        <w:rPr>
          <w:rFonts w:ascii="Montserrat" w:hAnsi="Montserrat"/>
          <w:b/>
          <w:bCs/>
          <w:sz w:val="24"/>
          <w:szCs w:val="24"/>
        </w:rPr>
      </w:pPr>
    </w:p>
    <w:p w14:paraId="0D2A7AB6" w14:textId="77777777" w:rsidR="00F66081" w:rsidRPr="00FF3278" w:rsidRDefault="00F66081" w:rsidP="00FF3278">
      <w:pPr>
        <w:pStyle w:val="Heading3"/>
        <w:rPr>
          <w:rFonts w:ascii="Montserrat" w:hAnsi="Montserrat"/>
          <w:color w:val="0070C0"/>
        </w:rPr>
      </w:pPr>
      <w:r w:rsidRPr="00FF3278">
        <w:rPr>
          <w:rStyle w:val="Strong"/>
          <w:rFonts w:ascii="Montserrat" w:hAnsi="Montserrat"/>
          <w:color w:val="0070C0"/>
        </w:rPr>
        <w:t>SUMMARY</w:t>
      </w:r>
    </w:p>
    <w:p w14:paraId="31B24ED1" w14:textId="0BFD2B42" w:rsidR="00F66081" w:rsidRPr="00FF3278" w:rsidRDefault="00F66081" w:rsidP="00F66081">
      <w:pPr>
        <w:pStyle w:val="BodyText"/>
        <w:spacing w:after="0"/>
        <w:rPr>
          <w:rFonts w:ascii="Montserrat" w:hAnsi="Montserrat"/>
          <w:sz w:val="24"/>
          <w:szCs w:val="24"/>
        </w:rPr>
      </w:pPr>
      <w:r w:rsidRPr="00FF3278">
        <w:rPr>
          <w:rFonts w:ascii="Montserrat" w:hAnsi="Montserrat"/>
          <w:sz w:val="24"/>
          <w:szCs w:val="24"/>
        </w:rPr>
        <w:t xml:space="preserve">Reporting to the </w:t>
      </w:r>
      <w:r w:rsidR="00A77611">
        <w:rPr>
          <w:rFonts w:ascii="Montserrat" w:hAnsi="Montserrat"/>
          <w:sz w:val="24"/>
          <w:szCs w:val="24"/>
        </w:rPr>
        <w:t xml:space="preserve">Assistant </w:t>
      </w:r>
      <w:r w:rsidR="009615A9">
        <w:rPr>
          <w:rFonts w:ascii="Montserrat" w:hAnsi="Montserrat"/>
          <w:sz w:val="24"/>
          <w:szCs w:val="24"/>
        </w:rPr>
        <w:t xml:space="preserve">Executive </w:t>
      </w:r>
      <w:r w:rsidR="00A77611">
        <w:rPr>
          <w:rFonts w:ascii="Montserrat" w:hAnsi="Montserrat"/>
          <w:sz w:val="24"/>
          <w:szCs w:val="24"/>
        </w:rPr>
        <w:t>Director of Operations</w:t>
      </w:r>
      <w:r w:rsidRPr="00FF3278">
        <w:rPr>
          <w:rFonts w:ascii="Montserrat" w:hAnsi="Montserrat"/>
          <w:sz w:val="24"/>
          <w:szCs w:val="24"/>
        </w:rPr>
        <w:t xml:space="preserve">, the Cook assists in the delivery of excellence in customer service that is conducive to generating revenue and by providing a safe and enjoyable food experience.  The Cook will prepare food according to established recipes, preparation, and serving according to proper food preparation standards and run the kitchen according to the Standard Operating Procedures. </w:t>
      </w:r>
    </w:p>
    <w:p w14:paraId="20867255" w14:textId="77777777" w:rsidR="00F66081" w:rsidRPr="00FF3278" w:rsidRDefault="00F66081" w:rsidP="00F66081">
      <w:pPr>
        <w:rPr>
          <w:rFonts w:ascii="Montserrat" w:hAnsi="Montserrat"/>
          <w:b/>
          <w:bCs/>
          <w:sz w:val="24"/>
          <w:szCs w:val="24"/>
        </w:rPr>
      </w:pPr>
    </w:p>
    <w:p w14:paraId="1054D452" w14:textId="34A25169" w:rsidR="0093144C" w:rsidRPr="00FB311A" w:rsidRDefault="00F66081" w:rsidP="00FB311A">
      <w:pPr>
        <w:rPr>
          <w:rFonts w:ascii="Montserrat" w:hAnsi="Montserrat"/>
          <w:b/>
          <w:bCs/>
          <w:color w:val="0070C0"/>
          <w:sz w:val="24"/>
          <w:szCs w:val="24"/>
        </w:rPr>
      </w:pPr>
      <w:r w:rsidRPr="00FF3278">
        <w:rPr>
          <w:rStyle w:val="Strong"/>
          <w:rFonts w:ascii="Montserrat" w:hAnsi="Montserrat"/>
          <w:color w:val="0070C0"/>
          <w:sz w:val="24"/>
          <w:szCs w:val="24"/>
        </w:rPr>
        <w:t>ESSENTIAL DUTIES AND RESPONSIBILITIES</w:t>
      </w:r>
    </w:p>
    <w:p w14:paraId="15D0EE4A" w14:textId="646EF90A"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Ensure that the kitchen</w:t>
      </w:r>
      <w:r w:rsidR="0016785F">
        <w:rPr>
          <w:rFonts w:ascii="Montserrat" w:hAnsi="Montserrat"/>
          <w:sz w:val="24"/>
          <w:szCs w:val="24"/>
        </w:rPr>
        <w:t>s remain</w:t>
      </w:r>
      <w:r w:rsidRPr="00FF3278">
        <w:rPr>
          <w:rFonts w:ascii="Montserrat" w:hAnsi="Montserrat"/>
          <w:sz w:val="24"/>
          <w:szCs w:val="24"/>
        </w:rPr>
        <w:t xml:space="preserve"> clean, sanitized, and equipped with operating supplies at the beginning and end of each session and/or shift. </w:t>
      </w:r>
    </w:p>
    <w:p w14:paraId="0B525AA9"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Responsible for preparation of food, ensuring proper food handling and storage, post specials, and ensure portion control.</w:t>
      </w:r>
    </w:p>
    <w:p w14:paraId="716CCDB3"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Control food waste and loss and ensure storage areas are being kept clean and food items are being properly rotated.</w:t>
      </w:r>
    </w:p>
    <w:p w14:paraId="761C30BA" w14:textId="77777777" w:rsidR="00F66081" w:rsidRDefault="00F66081" w:rsidP="00F66081">
      <w:pPr>
        <w:numPr>
          <w:ilvl w:val="0"/>
          <w:numId w:val="3"/>
        </w:numPr>
        <w:ind w:left="720"/>
        <w:rPr>
          <w:rFonts w:ascii="Montserrat" w:hAnsi="Montserrat"/>
          <w:sz w:val="24"/>
          <w:szCs w:val="24"/>
        </w:rPr>
      </w:pPr>
      <w:r w:rsidRPr="00FF3278">
        <w:rPr>
          <w:rFonts w:ascii="Montserrat" w:hAnsi="Montserrat"/>
          <w:sz w:val="24"/>
          <w:szCs w:val="24"/>
        </w:rPr>
        <w:t>Assist in verification of product delivery according to invoice and report product condition and shortage. Note any discrepancies on a timely basis to the Lead Cook.</w:t>
      </w:r>
    </w:p>
    <w:p w14:paraId="3B6645BF" w14:textId="7C56EDE2" w:rsidR="00FC12DA" w:rsidRDefault="00FC12DA" w:rsidP="00F66081">
      <w:pPr>
        <w:numPr>
          <w:ilvl w:val="0"/>
          <w:numId w:val="3"/>
        </w:numPr>
        <w:ind w:left="720"/>
        <w:rPr>
          <w:rFonts w:ascii="Montserrat" w:hAnsi="Montserrat"/>
          <w:sz w:val="24"/>
          <w:szCs w:val="24"/>
        </w:rPr>
      </w:pPr>
      <w:r>
        <w:rPr>
          <w:rFonts w:ascii="Montserrat" w:hAnsi="Montserrat"/>
          <w:sz w:val="24"/>
          <w:szCs w:val="24"/>
        </w:rPr>
        <w:t>Assist with a variety tasks at our events and/or catering events.</w:t>
      </w:r>
    </w:p>
    <w:p w14:paraId="0DFEF7AC" w14:textId="27EA37BE" w:rsidR="00FC12DA" w:rsidRDefault="00FC12DA" w:rsidP="00F66081">
      <w:pPr>
        <w:numPr>
          <w:ilvl w:val="0"/>
          <w:numId w:val="3"/>
        </w:numPr>
        <w:ind w:left="720"/>
        <w:rPr>
          <w:rFonts w:ascii="Montserrat" w:hAnsi="Montserrat"/>
          <w:sz w:val="24"/>
          <w:szCs w:val="24"/>
        </w:rPr>
      </w:pPr>
      <w:r>
        <w:rPr>
          <w:rFonts w:ascii="Montserrat" w:hAnsi="Montserrat"/>
          <w:sz w:val="24"/>
          <w:szCs w:val="24"/>
        </w:rPr>
        <w:t xml:space="preserve">Assist with </w:t>
      </w:r>
      <w:r w:rsidR="00D8627E">
        <w:rPr>
          <w:rFonts w:ascii="Montserrat" w:hAnsi="Montserrat"/>
          <w:sz w:val="24"/>
          <w:szCs w:val="24"/>
        </w:rPr>
        <w:t>the preparation</w:t>
      </w:r>
      <w:r>
        <w:rPr>
          <w:rFonts w:ascii="Montserrat" w:hAnsi="Montserrat"/>
          <w:sz w:val="24"/>
          <w:szCs w:val="24"/>
        </w:rPr>
        <w:t xml:space="preserve"> of menu items made from scratch for </w:t>
      </w:r>
      <w:r w:rsidR="00D8627E">
        <w:rPr>
          <w:rFonts w:ascii="Montserrat" w:hAnsi="Montserrat"/>
          <w:sz w:val="24"/>
          <w:szCs w:val="24"/>
        </w:rPr>
        <w:t>all</w:t>
      </w:r>
      <w:r>
        <w:rPr>
          <w:rFonts w:ascii="Montserrat" w:hAnsi="Montserrat"/>
          <w:sz w:val="24"/>
          <w:szCs w:val="24"/>
        </w:rPr>
        <w:t xml:space="preserve"> our sites including but not limited to Bingo Concessions.</w:t>
      </w:r>
    </w:p>
    <w:p w14:paraId="6FC78960" w14:textId="522F48A3" w:rsidR="00D8627E" w:rsidRDefault="00D8627E" w:rsidP="00F66081">
      <w:pPr>
        <w:numPr>
          <w:ilvl w:val="0"/>
          <w:numId w:val="3"/>
        </w:numPr>
        <w:ind w:left="720"/>
        <w:rPr>
          <w:rFonts w:ascii="Montserrat" w:hAnsi="Montserrat"/>
          <w:sz w:val="24"/>
          <w:szCs w:val="24"/>
        </w:rPr>
      </w:pPr>
      <w:r>
        <w:rPr>
          <w:rFonts w:ascii="Montserrat" w:hAnsi="Montserrat"/>
          <w:sz w:val="24"/>
          <w:szCs w:val="24"/>
        </w:rPr>
        <w:t>Ability to work in high pressure situations.</w:t>
      </w:r>
    </w:p>
    <w:p w14:paraId="2860A931" w14:textId="00338D92" w:rsidR="006C60B8" w:rsidRPr="00FF3278" w:rsidRDefault="006C60B8" w:rsidP="00F66081">
      <w:pPr>
        <w:numPr>
          <w:ilvl w:val="0"/>
          <w:numId w:val="3"/>
        </w:numPr>
        <w:ind w:left="720"/>
        <w:rPr>
          <w:rFonts w:ascii="Montserrat" w:hAnsi="Montserrat"/>
          <w:sz w:val="24"/>
          <w:szCs w:val="24"/>
        </w:rPr>
      </w:pPr>
      <w:r>
        <w:rPr>
          <w:rFonts w:ascii="Montserrat" w:hAnsi="Montserrat"/>
          <w:sz w:val="24"/>
          <w:szCs w:val="24"/>
        </w:rPr>
        <w:t>Ability to work within a team environment.</w:t>
      </w:r>
    </w:p>
    <w:p w14:paraId="32865492" w14:textId="04648705"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Report malfunctions and </w:t>
      </w:r>
      <w:r w:rsidR="00FC12DA" w:rsidRPr="00FF3278">
        <w:rPr>
          <w:rFonts w:ascii="Montserrat" w:hAnsi="Montserrat"/>
          <w:sz w:val="24"/>
          <w:szCs w:val="24"/>
        </w:rPr>
        <w:t>make</w:t>
      </w:r>
      <w:r w:rsidRPr="00FF3278">
        <w:rPr>
          <w:rFonts w:ascii="Montserrat" w:hAnsi="Montserrat"/>
          <w:sz w:val="24"/>
          <w:szCs w:val="24"/>
        </w:rPr>
        <w:t xml:space="preserve"> recommendations for repairs and necessary improvements to </w:t>
      </w:r>
      <w:r w:rsidR="00600894">
        <w:rPr>
          <w:rFonts w:ascii="Montserrat" w:hAnsi="Montserrat"/>
          <w:sz w:val="24"/>
          <w:szCs w:val="24"/>
        </w:rPr>
        <w:t>General Manager.</w:t>
      </w:r>
      <w:r w:rsidRPr="00FF3278">
        <w:rPr>
          <w:rFonts w:ascii="Montserrat" w:hAnsi="Montserrat"/>
          <w:sz w:val="24"/>
          <w:szCs w:val="24"/>
        </w:rPr>
        <w:t xml:space="preserve"> </w:t>
      </w:r>
    </w:p>
    <w:p w14:paraId="66672866"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Assist with recruiting and training of new staff.</w:t>
      </w:r>
    </w:p>
    <w:p w14:paraId="1E85B636"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Assist in year-end inventory.</w:t>
      </w:r>
    </w:p>
    <w:p w14:paraId="0AABF157" w14:textId="0180A8E0"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Provide fast and efficient service to </w:t>
      </w:r>
      <w:r w:rsidR="001221A2">
        <w:rPr>
          <w:rFonts w:ascii="Montserrat" w:hAnsi="Montserrat"/>
          <w:sz w:val="24"/>
          <w:szCs w:val="24"/>
        </w:rPr>
        <w:t>all</w:t>
      </w:r>
      <w:r w:rsidRPr="00FF3278">
        <w:rPr>
          <w:rFonts w:ascii="Montserrat" w:hAnsi="Montserrat"/>
          <w:sz w:val="24"/>
          <w:szCs w:val="24"/>
        </w:rPr>
        <w:t xml:space="preserve"> patrons and address any concerns to the </w:t>
      </w:r>
      <w:r w:rsidR="00600894">
        <w:rPr>
          <w:rFonts w:ascii="Montserrat" w:hAnsi="Montserrat"/>
          <w:sz w:val="24"/>
          <w:szCs w:val="24"/>
        </w:rPr>
        <w:t>General Manager</w:t>
      </w:r>
      <w:r w:rsidRPr="00FF3278">
        <w:rPr>
          <w:rFonts w:ascii="Montserrat" w:hAnsi="Montserrat"/>
          <w:sz w:val="24"/>
          <w:szCs w:val="24"/>
        </w:rPr>
        <w:t>.</w:t>
      </w:r>
    </w:p>
    <w:p w14:paraId="0156412B"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Performs other related duties as may be required.</w:t>
      </w:r>
    </w:p>
    <w:p w14:paraId="650EC8B0" w14:textId="77777777" w:rsidR="00F66081" w:rsidRPr="00FF3278" w:rsidRDefault="00F66081" w:rsidP="00F66081">
      <w:pPr>
        <w:ind w:left="1134"/>
        <w:rPr>
          <w:rFonts w:ascii="Montserrat" w:hAnsi="Montserrat"/>
          <w:sz w:val="24"/>
          <w:szCs w:val="24"/>
        </w:rPr>
      </w:pPr>
    </w:p>
    <w:p w14:paraId="0335FF61" w14:textId="77777777" w:rsidR="00F66081" w:rsidRPr="00FF3278" w:rsidRDefault="00F66081" w:rsidP="00FF3278">
      <w:pPr>
        <w:pStyle w:val="Heading2"/>
        <w:rPr>
          <w:rStyle w:val="Strong"/>
          <w:rFonts w:ascii="Montserrat" w:hAnsi="Montserrat"/>
          <w:color w:val="0070C0"/>
          <w:szCs w:val="24"/>
        </w:rPr>
      </w:pPr>
      <w:r w:rsidRPr="00FF3278">
        <w:rPr>
          <w:rStyle w:val="Strong"/>
          <w:rFonts w:ascii="Montserrat" w:hAnsi="Montserrat"/>
          <w:color w:val="0070C0"/>
          <w:szCs w:val="24"/>
        </w:rPr>
        <w:lastRenderedPageBreak/>
        <w:t>ADDITIONAL SKILLS AND ABILITIES</w:t>
      </w:r>
    </w:p>
    <w:p w14:paraId="4992D958"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 strong work ethic with a focus on accuracy and attention to detail.</w:t>
      </w:r>
    </w:p>
    <w:p w14:paraId="21A8EC26"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Ability to embrace and champion change.</w:t>
      </w:r>
    </w:p>
    <w:p w14:paraId="68783CDA" w14:textId="6A1B004D"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Reliable, </w:t>
      </w:r>
      <w:r w:rsidR="004432B9" w:rsidRPr="00FF3278">
        <w:rPr>
          <w:rFonts w:ascii="Montserrat" w:hAnsi="Montserrat"/>
          <w:sz w:val="24"/>
          <w:szCs w:val="24"/>
        </w:rPr>
        <w:t>punctual,</w:t>
      </w:r>
      <w:r w:rsidRPr="00FF3278">
        <w:rPr>
          <w:rFonts w:ascii="Montserrat" w:hAnsi="Montserrat"/>
          <w:sz w:val="24"/>
          <w:szCs w:val="24"/>
        </w:rPr>
        <w:t xml:space="preserve"> and able to work independently.</w:t>
      </w:r>
    </w:p>
    <w:p w14:paraId="67C3693C"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Ability to handle the public with tact, discretion, and with a pleasing personality. </w:t>
      </w:r>
    </w:p>
    <w:p w14:paraId="4EA90E2B" w14:textId="0701B6D1"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Understand and follow the Health &amp; Safety Policies set by </w:t>
      </w:r>
      <w:r w:rsidR="006516DB">
        <w:rPr>
          <w:rFonts w:ascii="Montserrat" w:hAnsi="Montserrat"/>
          <w:sz w:val="24"/>
          <w:szCs w:val="24"/>
        </w:rPr>
        <w:t>SNGRDC</w:t>
      </w:r>
      <w:r w:rsidRPr="00FF3278">
        <w:rPr>
          <w:rFonts w:ascii="Montserrat" w:hAnsi="Montserrat"/>
          <w:sz w:val="24"/>
          <w:szCs w:val="24"/>
        </w:rPr>
        <w:t>.</w:t>
      </w:r>
    </w:p>
    <w:p w14:paraId="46916CA0" w14:textId="77777777" w:rsidR="00F66081" w:rsidRPr="00FF3278" w:rsidRDefault="00F66081" w:rsidP="00F66081">
      <w:pPr>
        <w:ind w:left="1134"/>
        <w:rPr>
          <w:rFonts w:ascii="Montserrat" w:hAnsi="Montserrat"/>
          <w:sz w:val="24"/>
          <w:szCs w:val="24"/>
        </w:rPr>
      </w:pPr>
    </w:p>
    <w:p w14:paraId="54010A45" w14:textId="77777777" w:rsidR="00F66081" w:rsidRPr="00FF3278" w:rsidRDefault="00F66081" w:rsidP="00FF3278">
      <w:pPr>
        <w:rPr>
          <w:rFonts w:ascii="Montserrat" w:hAnsi="Montserrat"/>
          <w:b/>
          <w:bCs/>
          <w:color w:val="0070C0"/>
          <w:sz w:val="24"/>
          <w:szCs w:val="24"/>
          <w:u w:val="single"/>
        </w:rPr>
      </w:pPr>
      <w:r w:rsidRPr="00FF3278">
        <w:rPr>
          <w:rStyle w:val="Strong"/>
          <w:rFonts w:ascii="Montserrat" w:hAnsi="Montserrat"/>
          <w:color w:val="0070C0"/>
          <w:sz w:val="24"/>
          <w:szCs w:val="24"/>
        </w:rPr>
        <w:t>EDUCATION / EXPERIENCE</w:t>
      </w:r>
      <w:r w:rsidRPr="00FF3278">
        <w:rPr>
          <w:rFonts w:ascii="Montserrat" w:hAnsi="Montserrat"/>
          <w:b/>
          <w:bCs/>
          <w:color w:val="0070C0"/>
          <w:sz w:val="24"/>
          <w:szCs w:val="24"/>
          <w:u w:val="single"/>
        </w:rPr>
        <w:t xml:space="preserve"> </w:t>
      </w:r>
    </w:p>
    <w:p w14:paraId="46F3D23B" w14:textId="77777777" w:rsidR="00F66081" w:rsidRPr="00FF3278" w:rsidRDefault="00F66081" w:rsidP="00F66081">
      <w:pPr>
        <w:spacing w:after="120"/>
        <w:rPr>
          <w:rFonts w:ascii="Montserrat" w:hAnsi="Montserrat"/>
          <w:sz w:val="24"/>
          <w:szCs w:val="24"/>
          <w:u w:val="single"/>
        </w:rPr>
      </w:pPr>
      <w:r w:rsidRPr="00FF3278">
        <w:rPr>
          <w:rFonts w:ascii="Montserrat" w:hAnsi="Montserrat"/>
          <w:sz w:val="24"/>
          <w:szCs w:val="24"/>
          <w:u w:val="single"/>
        </w:rPr>
        <w:t>Minimum Requirements:</w:t>
      </w:r>
    </w:p>
    <w:p w14:paraId="7C9743C8" w14:textId="193CD286" w:rsidR="00F66081"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Excellent customer service </w:t>
      </w:r>
      <w:r w:rsidR="00D8627E" w:rsidRPr="00FF3278">
        <w:rPr>
          <w:rFonts w:ascii="Montserrat" w:hAnsi="Montserrat"/>
          <w:sz w:val="24"/>
          <w:szCs w:val="24"/>
        </w:rPr>
        <w:t>skills</w:t>
      </w:r>
      <w:r w:rsidRPr="00FF3278">
        <w:rPr>
          <w:rFonts w:ascii="Montserrat" w:hAnsi="Montserrat"/>
          <w:sz w:val="24"/>
          <w:szCs w:val="24"/>
        </w:rPr>
        <w:t>.</w:t>
      </w:r>
    </w:p>
    <w:p w14:paraId="17BDB079" w14:textId="779A5F5F" w:rsidR="00D8627E" w:rsidRPr="00FF3278" w:rsidRDefault="00D8627E" w:rsidP="00F66081">
      <w:pPr>
        <w:numPr>
          <w:ilvl w:val="0"/>
          <w:numId w:val="3"/>
        </w:numPr>
        <w:ind w:left="720"/>
        <w:rPr>
          <w:rFonts w:ascii="Montserrat" w:hAnsi="Montserrat"/>
          <w:sz w:val="24"/>
          <w:szCs w:val="24"/>
        </w:rPr>
      </w:pPr>
      <w:r>
        <w:rPr>
          <w:rFonts w:ascii="Montserrat" w:hAnsi="Montserrat"/>
          <w:sz w:val="24"/>
          <w:szCs w:val="24"/>
        </w:rPr>
        <w:t>Food knowledge and/or food handling experience.</w:t>
      </w:r>
    </w:p>
    <w:p w14:paraId="52103BA1" w14:textId="77777777" w:rsidR="00F66081" w:rsidRDefault="00F66081" w:rsidP="00F66081">
      <w:pPr>
        <w:numPr>
          <w:ilvl w:val="0"/>
          <w:numId w:val="3"/>
        </w:numPr>
        <w:ind w:left="720"/>
        <w:rPr>
          <w:rFonts w:ascii="Montserrat" w:hAnsi="Montserrat"/>
          <w:sz w:val="24"/>
          <w:szCs w:val="24"/>
        </w:rPr>
      </w:pPr>
      <w:r w:rsidRPr="00FF3278">
        <w:rPr>
          <w:rFonts w:ascii="Montserrat" w:hAnsi="Montserrat"/>
          <w:sz w:val="24"/>
          <w:szCs w:val="24"/>
        </w:rPr>
        <w:t>Able to deal with prolonged standing and walking.</w:t>
      </w:r>
    </w:p>
    <w:p w14:paraId="4DB58CB7" w14:textId="3292A342" w:rsidR="00FC12DA" w:rsidRDefault="00FC12DA" w:rsidP="00FC12DA">
      <w:pPr>
        <w:numPr>
          <w:ilvl w:val="0"/>
          <w:numId w:val="3"/>
        </w:numPr>
        <w:ind w:left="720"/>
        <w:rPr>
          <w:rFonts w:ascii="Montserrat" w:hAnsi="Montserrat"/>
          <w:sz w:val="24"/>
          <w:szCs w:val="24"/>
        </w:rPr>
      </w:pPr>
      <w:r>
        <w:rPr>
          <w:rFonts w:ascii="Montserrat" w:hAnsi="Montserrat"/>
          <w:sz w:val="24"/>
          <w:szCs w:val="24"/>
        </w:rPr>
        <w:t xml:space="preserve">Able to work at a </w:t>
      </w:r>
      <w:r w:rsidR="006C60B8">
        <w:rPr>
          <w:rFonts w:ascii="Montserrat" w:hAnsi="Montserrat"/>
          <w:sz w:val="24"/>
          <w:szCs w:val="24"/>
        </w:rPr>
        <w:t>proficient</w:t>
      </w:r>
      <w:r>
        <w:rPr>
          <w:rFonts w:ascii="Montserrat" w:hAnsi="Montserrat"/>
          <w:sz w:val="24"/>
          <w:szCs w:val="24"/>
        </w:rPr>
        <w:t xml:space="preserve"> pace during peak </w:t>
      </w:r>
      <w:r w:rsidR="006C60B8">
        <w:rPr>
          <w:rFonts w:ascii="Montserrat" w:hAnsi="Montserrat"/>
          <w:sz w:val="24"/>
          <w:szCs w:val="24"/>
        </w:rPr>
        <w:t xml:space="preserve">business </w:t>
      </w:r>
      <w:r>
        <w:rPr>
          <w:rFonts w:ascii="Montserrat" w:hAnsi="Montserrat"/>
          <w:sz w:val="24"/>
          <w:szCs w:val="24"/>
        </w:rPr>
        <w:t>times.</w:t>
      </w:r>
    </w:p>
    <w:p w14:paraId="13AE7FFB" w14:textId="2EC94D04" w:rsidR="00FC12DA" w:rsidRPr="00FC12DA" w:rsidRDefault="00FC12DA" w:rsidP="00FC12DA">
      <w:pPr>
        <w:numPr>
          <w:ilvl w:val="0"/>
          <w:numId w:val="3"/>
        </w:numPr>
        <w:ind w:left="720"/>
        <w:rPr>
          <w:rFonts w:ascii="Montserrat" w:hAnsi="Montserrat"/>
          <w:sz w:val="24"/>
          <w:szCs w:val="24"/>
        </w:rPr>
      </w:pPr>
      <w:r>
        <w:rPr>
          <w:rFonts w:ascii="Montserrat" w:hAnsi="Montserrat"/>
          <w:sz w:val="24"/>
          <w:szCs w:val="24"/>
        </w:rPr>
        <w:t>Able to take directions and follow instructions.</w:t>
      </w:r>
    </w:p>
    <w:p w14:paraId="5F19798B" w14:textId="62D8E59E" w:rsidR="0097317E" w:rsidRPr="00B75EB2" w:rsidRDefault="00F66081" w:rsidP="00B75EB2">
      <w:pPr>
        <w:numPr>
          <w:ilvl w:val="0"/>
          <w:numId w:val="3"/>
        </w:numPr>
        <w:ind w:left="720"/>
        <w:rPr>
          <w:rFonts w:ascii="Montserrat" w:hAnsi="Montserrat"/>
          <w:sz w:val="24"/>
          <w:szCs w:val="24"/>
        </w:rPr>
      </w:pPr>
      <w:r w:rsidRPr="00FF3278">
        <w:rPr>
          <w:rFonts w:ascii="Montserrat" w:hAnsi="Montserrat"/>
          <w:sz w:val="24"/>
          <w:szCs w:val="24"/>
        </w:rPr>
        <w:t>Must have a pleasant attitude and disposition for working with the public.</w:t>
      </w:r>
    </w:p>
    <w:p w14:paraId="627BDE00"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Willing to work flexible hours, evenings and weekends and holidays.</w:t>
      </w:r>
    </w:p>
    <w:p w14:paraId="45007E0A"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Must pass a police record check.</w:t>
      </w:r>
    </w:p>
    <w:p w14:paraId="3EF02FE2"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Willingness to learn, accept change, and adapt to new ideas, business concepts, and cultures.</w:t>
      </w:r>
    </w:p>
    <w:p w14:paraId="1F69BA4F" w14:textId="77777777" w:rsidR="00F66081" w:rsidRPr="00FF3278" w:rsidRDefault="00F66081" w:rsidP="00F66081">
      <w:pPr>
        <w:rPr>
          <w:rFonts w:ascii="Montserrat" w:hAnsi="Montserrat"/>
          <w:sz w:val="24"/>
          <w:szCs w:val="24"/>
        </w:rPr>
      </w:pPr>
    </w:p>
    <w:p w14:paraId="361D2DEF" w14:textId="77777777" w:rsidR="00F66081" w:rsidRPr="00FF3278" w:rsidRDefault="00F66081" w:rsidP="00FF3278">
      <w:pPr>
        <w:pStyle w:val="Header"/>
        <w:tabs>
          <w:tab w:val="left" w:pos="720"/>
        </w:tabs>
        <w:rPr>
          <w:rFonts w:ascii="Montserrat" w:hAnsi="Montserrat"/>
          <w:b/>
          <w:bCs/>
          <w:color w:val="0070C0"/>
          <w:sz w:val="24"/>
          <w:szCs w:val="24"/>
        </w:rPr>
      </w:pPr>
      <w:r w:rsidRPr="00FF3278">
        <w:rPr>
          <w:rFonts w:ascii="Montserrat" w:hAnsi="Montserrat"/>
          <w:b/>
          <w:bCs/>
          <w:color w:val="0070C0"/>
          <w:sz w:val="24"/>
          <w:szCs w:val="24"/>
        </w:rPr>
        <w:t>IMPACT OF ERROR</w:t>
      </w:r>
    </w:p>
    <w:p w14:paraId="1877FD5F" w14:textId="202E3FB7" w:rsidR="00F66081" w:rsidRPr="00FF3278" w:rsidRDefault="00F66081" w:rsidP="00F66081">
      <w:pPr>
        <w:ind w:left="360"/>
        <w:rPr>
          <w:rFonts w:ascii="Montserrat" w:hAnsi="Montserrat"/>
          <w:sz w:val="24"/>
          <w:szCs w:val="24"/>
        </w:rPr>
      </w:pPr>
      <w:r w:rsidRPr="00FF3278">
        <w:rPr>
          <w:rFonts w:ascii="Montserrat" w:hAnsi="Montserrat"/>
          <w:sz w:val="24"/>
          <w:szCs w:val="24"/>
        </w:rPr>
        <w:t xml:space="preserve">Error in judgement may lead to loss of credibility, poor public relations, public </w:t>
      </w:r>
      <w:r w:rsidR="00D43DAD" w:rsidRPr="00FF3278">
        <w:rPr>
          <w:rFonts w:ascii="Montserrat" w:hAnsi="Montserrat"/>
          <w:sz w:val="24"/>
          <w:szCs w:val="24"/>
        </w:rPr>
        <w:t>confidence,</w:t>
      </w:r>
      <w:r w:rsidRPr="00FF3278">
        <w:rPr>
          <w:rFonts w:ascii="Montserrat" w:hAnsi="Montserrat"/>
          <w:sz w:val="24"/>
          <w:szCs w:val="24"/>
        </w:rPr>
        <w:t xml:space="preserve"> and misinformation resulting in embarrassment and potential liability to the Six Nations of the Grand River Development Corporation.</w:t>
      </w:r>
    </w:p>
    <w:p w14:paraId="4E3FED4B" w14:textId="77777777" w:rsidR="00F66081" w:rsidRPr="00FF3278" w:rsidRDefault="00F66081" w:rsidP="00F66081">
      <w:pPr>
        <w:ind w:left="1134"/>
        <w:rPr>
          <w:rFonts w:ascii="Montserrat" w:hAnsi="Montserrat"/>
          <w:sz w:val="24"/>
          <w:szCs w:val="24"/>
        </w:rPr>
      </w:pPr>
    </w:p>
    <w:p w14:paraId="057F308A" w14:textId="77777777" w:rsidR="00F66081" w:rsidRPr="00FF3278" w:rsidRDefault="00F66081" w:rsidP="00FF3278">
      <w:pPr>
        <w:pStyle w:val="Header"/>
        <w:rPr>
          <w:rFonts w:ascii="Montserrat" w:hAnsi="Montserrat"/>
          <w:b/>
          <w:bCs/>
          <w:color w:val="0070C0"/>
          <w:sz w:val="24"/>
          <w:szCs w:val="24"/>
        </w:rPr>
      </w:pPr>
      <w:r w:rsidRPr="00FF3278">
        <w:rPr>
          <w:rFonts w:ascii="Montserrat" w:hAnsi="Montserrat"/>
          <w:b/>
          <w:bCs/>
          <w:color w:val="0070C0"/>
          <w:sz w:val="24"/>
          <w:szCs w:val="24"/>
        </w:rPr>
        <w:t>CULTURE</w:t>
      </w:r>
    </w:p>
    <w:p w14:paraId="7B75CCE3" w14:textId="77777777" w:rsidR="00F66081" w:rsidRPr="00FF3278" w:rsidRDefault="00F66081" w:rsidP="00F66081">
      <w:pPr>
        <w:pStyle w:val="BodyTextIndent"/>
        <w:ind w:left="360"/>
        <w:rPr>
          <w:rFonts w:ascii="Montserrat" w:hAnsi="Montserrat"/>
        </w:rPr>
      </w:pPr>
      <w:r w:rsidRPr="00FF3278">
        <w:rPr>
          <w:rFonts w:ascii="Montserrat" w:hAnsi="Montserrat"/>
        </w:rPr>
        <w:t>The purpose of the Development Corporation is to enhance Six Nations to derive economic benefits, create employment for community members and generate income to support community priorities.</w:t>
      </w:r>
    </w:p>
    <w:p w14:paraId="7142077D" w14:textId="77777777" w:rsidR="00F66081" w:rsidRPr="00FF3278" w:rsidRDefault="00F66081" w:rsidP="00F66081">
      <w:pPr>
        <w:ind w:left="360"/>
        <w:rPr>
          <w:rFonts w:ascii="Montserrat" w:hAnsi="Montserrat"/>
          <w:sz w:val="24"/>
          <w:szCs w:val="24"/>
        </w:rPr>
      </w:pPr>
    </w:p>
    <w:p w14:paraId="0D263D53"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Six Nations of the Grand River Development Corporation will pursue economic self-sufficiency without sacrificing the cultural values and integrity of the Six Nations People.</w:t>
      </w:r>
    </w:p>
    <w:p w14:paraId="0F0B56D2" w14:textId="77777777" w:rsidR="00F66081" w:rsidRPr="00FF3278" w:rsidRDefault="00F66081" w:rsidP="00F66081">
      <w:pPr>
        <w:rPr>
          <w:rFonts w:ascii="Montserrat" w:hAnsi="Montserrat"/>
          <w:sz w:val="24"/>
          <w:szCs w:val="24"/>
        </w:rPr>
      </w:pPr>
    </w:p>
    <w:p w14:paraId="410E7C92" w14:textId="77777777" w:rsidR="00F66081" w:rsidRPr="00FF3278" w:rsidRDefault="00F66081" w:rsidP="00FF3278">
      <w:pPr>
        <w:rPr>
          <w:rFonts w:ascii="Montserrat" w:hAnsi="Montserrat"/>
          <w:b/>
          <w:bCs/>
          <w:color w:val="0070C0"/>
          <w:sz w:val="24"/>
          <w:szCs w:val="24"/>
        </w:rPr>
      </w:pPr>
      <w:r w:rsidRPr="00FF3278">
        <w:rPr>
          <w:rFonts w:ascii="Montserrat" w:hAnsi="Montserrat"/>
          <w:b/>
          <w:bCs/>
          <w:color w:val="0070C0"/>
          <w:sz w:val="24"/>
          <w:szCs w:val="24"/>
        </w:rPr>
        <w:t>EXTERNAL/INTERNAL RELATIONSHIP</w:t>
      </w:r>
    </w:p>
    <w:p w14:paraId="63CDD56A"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 xml:space="preserve">Community Members, Customers, Vendors, Human Resources, and Development Corporation Staff. </w:t>
      </w:r>
    </w:p>
    <w:p w14:paraId="6A811E52" w14:textId="77777777" w:rsidR="00F66081" w:rsidRPr="00FF3278" w:rsidRDefault="00F66081" w:rsidP="00F66081">
      <w:pPr>
        <w:rPr>
          <w:rFonts w:ascii="Montserrat" w:hAnsi="Montserrat"/>
          <w:sz w:val="24"/>
          <w:szCs w:val="24"/>
        </w:rPr>
      </w:pPr>
    </w:p>
    <w:p w14:paraId="76750F52" w14:textId="77777777" w:rsidR="00F66081" w:rsidRPr="00FF3278" w:rsidRDefault="00F66081" w:rsidP="00FF3278">
      <w:pPr>
        <w:rPr>
          <w:rFonts w:ascii="Montserrat" w:hAnsi="Montserrat"/>
          <w:b/>
          <w:bCs/>
          <w:color w:val="0070C0"/>
          <w:sz w:val="24"/>
          <w:szCs w:val="24"/>
        </w:rPr>
      </w:pPr>
      <w:r w:rsidRPr="00FF3278">
        <w:rPr>
          <w:rFonts w:ascii="Montserrat" w:hAnsi="Montserrat"/>
          <w:b/>
          <w:bCs/>
          <w:color w:val="0070C0"/>
          <w:sz w:val="24"/>
          <w:szCs w:val="24"/>
        </w:rPr>
        <w:t>WORK ENVIRONMENT</w:t>
      </w:r>
    </w:p>
    <w:p w14:paraId="03D9AD56" w14:textId="59CF048B" w:rsidR="00F66081" w:rsidRPr="00FF3278" w:rsidRDefault="00F66081" w:rsidP="00F66081">
      <w:pPr>
        <w:numPr>
          <w:ilvl w:val="0"/>
          <w:numId w:val="4"/>
        </w:numPr>
        <w:ind w:left="720"/>
        <w:rPr>
          <w:rFonts w:ascii="Montserrat" w:hAnsi="Montserrat"/>
          <w:sz w:val="24"/>
          <w:szCs w:val="24"/>
        </w:rPr>
      </w:pPr>
      <w:r w:rsidRPr="00FF3278">
        <w:rPr>
          <w:rFonts w:ascii="Montserrat" w:hAnsi="Montserrat"/>
          <w:sz w:val="24"/>
          <w:szCs w:val="24"/>
        </w:rPr>
        <w:t xml:space="preserve">Subject to some hazardous working conditions requiring physical activity including prolonged standing and walking; lifting of medium weight </w:t>
      </w:r>
      <w:r w:rsidR="00D43DAD" w:rsidRPr="00FF3278">
        <w:rPr>
          <w:rFonts w:ascii="Montserrat" w:hAnsi="Montserrat"/>
          <w:sz w:val="24"/>
          <w:szCs w:val="24"/>
        </w:rPr>
        <w:t>objects and</w:t>
      </w:r>
      <w:r w:rsidRPr="00FF3278">
        <w:rPr>
          <w:rFonts w:ascii="Montserrat" w:hAnsi="Montserrat"/>
          <w:sz w:val="24"/>
          <w:szCs w:val="24"/>
        </w:rPr>
        <w:t xml:space="preserve"> working with concession equipment.</w:t>
      </w:r>
    </w:p>
    <w:p w14:paraId="50DB6920" w14:textId="77777777" w:rsidR="00F66081" w:rsidRPr="00FF3278" w:rsidRDefault="00F66081" w:rsidP="00F66081">
      <w:pPr>
        <w:pStyle w:val="ListParagraph"/>
        <w:numPr>
          <w:ilvl w:val="0"/>
          <w:numId w:val="4"/>
        </w:numPr>
        <w:spacing w:after="0" w:line="240" w:lineRule="auto"/>
        <w:ind w:left="720"/>
        <w:rPr>
          <w:rFonts w:ascii="Montserrat" w:eastAsia="Times New Roman" w:hAnsi="Montserrat"/>
          <w:sz w:val="24"/>
          <w:szCs w:val="24"/>
          <w:lang w:val="en-US"/>
        </w:rPr>
      </w:pPr>
      <w:r w:rsidRPr="00FF3278">
        <w:rPr>
          <w:rFonts w:ascii="Montserrat" w:eastAsia="Times New Roman" w:hAnsi="Montserrat"/>
          <w:sz w:val="24"/>
          <w:szCs w:val="24"/>
          <w:lang w:val="en-US"/>
        </w:rPr>
        <w:t xml:space="preserve">This position requires normal visual/sensory effort. </w:t>
      </w:r>
    </w:p>
    <w:p w14:paraId="0C5CC2E6" w14:textId="77777777" w:rsidR="00F66081" w:rsidRPr="00FF3278" w:rsidRDefault="00F66081" w:rsidP="00F66081">
      <w:pPr>
        <w:pStyle w:val="ListParagraph"/>
        <w:numPr>
          <w:ilvl w:val="0"/>
          <w:numId w:val="4"/>
        </w:numPr>
        <w:spacing w:after="0" w:line="240" w:lineRule="auto"/>
        <w:ind w:left="720"/>
        <w:rPr>
          <w:rFonts w:ascii="Montserrat" w:eastAsia="Times New Roman" w:hAnsi="Montserrat"/>
          <w:sz w:val="24"/>
          <w:szCs w:val="24"/>
          <w:lang w:val="en-US"/>
        </w:rPr>
      </w:pPr>
      <w:r w:rsidRPr="00FF3278">
        <w:rPr>
          <w:rFonts w:ascii="Montserrat" w:eastAsia="Times New Roman" w:hAnsi="Montserrat"/>
          <w:sz w:val="24"/>
          <w:szCs w:val="24"/>
          <w:lang w:val="en-US"/>
        </w:rPr>
        <w:t>This position typically operates in a generally agreeable work environment.</w:t>
      </w:r>
    </w:p>
    <w:p w14:paraId="5DADB5F6" w14:textId="77777777" w:rsidR="00F66081" w:rsidRPr="00FF3278" w:rsidRDefault="00F66081" w:rsidP="00F66081">
      <w:pPr>
        <w:pStyle w:val="ListParagraph"/>
        <w:numPr>
          <w:ilvl w:val="0"/>
          <w:numId w:val="4"/>
        </w:numPr>
        <w:spacing w:after="0" w:line="240" w:lineRule="auto"/>
        <w:ind w:left="720"/>
        <w:rPr>
          <w:rFonts w:ascii="Montserrat" w:eastAsia="Times New Roman" w:hAnsi="Montserrat"/>
          <w:sz w:val="24"/>
          <w:szCs w:val="24"/>
          <w:lang w:val="en-US"/>
        </w:rPr>
      </w:pPr>
      <w:r w:rsidRPr="00FF3278">
        <w:rPr>
          <w:rFonts w:ascii="Montserrat" w:eastAsia="Times New Roman" w:hAnsi="Montserrat"/>
          <w:sz w:val="24"/>
          <w:szCs w:val="24"/>
          <w:lang w:val="en-US"/>
        </w:rPr>
        <w:t xml:space="preserve">Working conditions has a high public relations profile with local and outside communities. </w:t>
      </w:r>
    </w:p>
    <w:p w14:paraId="6C2A9859" w14:textId="77777777" w:rsidR="00F66081" w:rsidRPr="00FF3278" w:rsidRDefault="00F66081" w:rsidP="00F66081">
      <w:pPr>
        <w:rPr>
          <w:rFonts w:ascii="Montserrat" w:hAnsi="Montserrat"/>
          <w:sz w:val="24"/>
          <w:szCs w:val="24"/>
        </w:rPr>
      </w:pPr>
    </w:p>
    <w:p w14:paraId="39238372" w14:textId="77777777" w:rsidR="00F66081" w:rsidRPr="00FF3278" w:rsidRDefault="00F66081" w:rsidP="00FF3278">
      <w:pPr>
        <w:rPr>
          <w:rFonts w:ascii="Montserrat" w:hAnsi="Montserrat"/>
          <w:b/>
          <w:bCs/>
          <w:color w:val="0070C0"/>
          <w:sz w:val="24"/>
          <w:szCs w:val="24"/>
        </w:rPr>
      </w:pPr>
      <w:r w:rsidRPr="00FF3278">
        <w:rPr>
          <w:rFonts w:ascii="Montserrat" w:hAnsi="Montserrat"/>
          <w:b/>
          <w:bCs/>
          <w:color w:val="0070C0"/>
          <w:sz w:val="24"/>
          <w:szCs w:val="24"/>
        </w:rPr>
        <w:lastRenderedPageBreak/>
        <w:t>DIMENSIONS (FINANCIAL/STAFF)</w:t>
      </w:r>
    </w:p>
    <w:p w14:paraId="227682A9"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High degree of food safety and food preparation skills required.</w:t>
      </w:r>
    </w:p>
    <w:p w14:paraId="377F437E"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 xml:space="preserve">Responsible for inventory of $10,000. </w:t>
      </w:r>
      <w:r w:rsidRPr="00FF3278">
        <w:rPr>
          <w:rFonts w:ascii="Montserrat" w:hAnsi="Montserrat"/>
          <w:sz w:val="24"/>
          <w:szCs w:val="24"/>
        </w:rPr>
        <w:tab/>
      </w:r>
    </w:p>
    <w:p w14:paraId="284D1829" w14:textId="77777777" w:rsidR="00F66081" w:rsidRPr="00FF3278" w:rsidRDefault="00F66081" w:rsidP="00F66081">
      <w:pPr>
        <w:rPr>
          <w:rFonts w:ascii="Montserrat" w:hAnsi="Montserrat"/>
          <w:color w:val="0070C0"/>
          <w:sz w:val="24"/>
          <w:szCs w:val="24"/>
        </w:rPr>
      </w:pPr>
      <w:r w:rsidRPr="00FF3278">
        <w:rPr>
          <w:rFonts w:ascii="Montserrat" w:hAnsi="Montserrat"/>
          <w:color w:val="0070C0"/>
          <w:sz w:val="24"/>
          <w:szCs w:val="24"/>
        </w:rPr>
        <w:tab/>
      </w:r>
    </w:p>
    <w:p w14:paraId="30A49923" w14:textId="77777777" w:rsidR="00F66081" w:rsidRPr="00FF3278" w:rsidRDefault="00FF3278" w:rsidP="00F66081">
      <w:pPr>
        <w:rPr>
          <w:rFonts w:ascii="Montserrat" w:hAnsi="Montserrat"/>
          <w:b/>
          <w:bCs/>
          <w:color w:val="0070C0"/>
          <w:sz w:val="24"/>
          <w:szCs w:val="24"/>
        </w:rPr>
      </w:pPr>
      <w:r w:rsidRPr="00FF3278">
        <w:rPr>
          <w:rFonts w:ascii="Montserrat" w:hAnsi="Montserrat"/>
          <w:b/>
          <w:bCs/>
          <w:color w:val="0070C0"/>
          <w:sz w:val="24"/>
          <w:szCs w:val="24"/>
        </w:rPr>
        <w:t>REPORTS TO</w:t>
      </w:r>
    </w:p>
    <w:p w14:paraId="3593AF0E" w14:textId="1BB8B92D" w:rsidR="00F66081" w:rsidRDefault="00A77611" w:rsidP="00F66081">
      <w:pPr>
        <w:ind w:left="360"/>
        <w:rPr>
          <w:rFonts w:ascii="Montserrat" w:hAnsi="Montserrat"/>
          <w:sz w:val="24"/>
          <w:szCs w:val="24"/>
        </w:rPr>
      </w:pPr>
      <w:r>
        <w:rPr>
          <w:rFonts w:ascii="Montserrat" w:hAnsi="Montserrat"/>
          <w:sz w:val="24"/>
          <w:szCs w:val="24"/>
        </w:rPr>
        <w:t xml:space="preserve">Assistant </w:t>
      </w:r>
      <w:r w:rsidR="009615A9">
        <w:rPr>
          <w:rFonts w:ascii="Montserrat" w:hAnsi="Montserrat"/>
          <w:sz w:val="24"/>
          <w:szCs w:val="24"/>
        </w:rPr>
        <w:t xml:space="preserve">Executive </w:t>
      </w:r>
      <w:r>
        <w:rPr>
          <w:rFonts w:ascii="Montserrat" w:hAnsi="Montserrat"/>
          <w:sz w:val="24"/>
          <w:szCs w:val="24"/>
        </w:rPr>
        <w:t>Director of Operations</w:t>
      </w:r>
    </w:p>
    <w:p w14:paraId="7DAF6FAB" w14:textId="77777777" w:rsidR="00FF3278" w:rsidRDefault="00FF3278" w:rsidP="00FF3278">
      <w:pPr>
        <w:rPr>
          <w:rFonts w:ascii="Montserrat" w:hAnsi="Montserrat"/>
          <w:sz w:val="24"/>
          <w:szCs w:val="24"/>
        </w:rPr>
      </w:pPr>
    </w:p>
    <w:p w14:paraId="4E5BED2E" w14:textId="77777777" w:rsidR="00FF3278" w:rsidRPr="001653D4" w:rsidRDefault="00FF3278" w:rsidP="00FF3278">
      <w:pPr>
        <w:rPr>
          <w:rFonts w:ascii="Montserrat" w:eastAsia="Times New Roman" w:hAnsi="Montserrat" w:cstheme="minorHAnsi"/>
          <w:color w:val="0070C0"/>
          <w:sz w:val="24"/>
          <w:szCs w:val="24"/>
          <w:lang w:val="en-CA" w:eastAsia="en-CA"/>
        </w:rPr>
      </w:pPr>
      <w:r w:rsidRPr="001653D4">
        <w:rPr>
          <w:rFonts w:ascii="Montserrat" w:eastAsia="Times New Roman" w:hAnsi="Montserrat" w:cstheme="minorHAnsi"/>
          <w:b/>
          <w:bCs/>
          <w:color w:val="0070C0"/>
          <w:sz w:val="24"/>
          <w:szCs w:val="24"/>
          <w:lang w:val="en-CA" w:eastAsia="en-CA"/>
        </w:rPr>
        <w:t>ACCOMMODATIONS</w:t>
      </w:r>
    </w:p>
    <w:p w14:paraId="37A6D381" w14:textId="7D8A50C4" w:rsidR="00FF3278" w:rsidRPr="001C41ED" w:rsidRDefault="00FF3278" w:rsidP="00FF3278">
      <w:pPr>
        <w:ind w:left="360"/>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 xml:space="preserve">At Six Nations of the Grand River, we are committed to diversity and inclusion as we continue and expand our efforts to become a more inclusive, </w:t>
      </w:r>
      <w:r w:rsidR="00D43DAD" w:rsidRPr="001C41ED">
        <w:rPr>
          <w:rFonts w:ascii="Montserrat" w:eastAsia="Times New Roman" w:hAnsi="Montserrat" w:cstheme="minorHAnsi"/>
          <w:sz w:val="24"/>
          <w:szCs w:val="24"/>
          <w:lang w:val="en-CA" w:eastAsia="en-CA"/>
        </w:rPr>
        <w:t>safe,</w:t>
      </w:r>
      <w:r w:rsidRPr="001C41ED">
        <w:rPr>
          <w:rFonts w:ascii="Montserrat" w:eastAsia="Times New Roman" w:hAnsi="Montserrat" w:cstheme="minorHAnsi"/>
          <w:sz w:val="24"/>
          <w:szCs w:val="24"/>
          <w:lang w:val="en-CA" w:eastAsia="en-CA"/>
        </w:rPr>
        <w:t xml:space="preserve"> and respectful workplace. Human Resources will accommodate any needs under the Ontario </w:t>
      </w:r>
      <w:r w:rsidRPr="001C41ED">
        <w:rPr>
          <w:rFonts w:ascii="Montserrat" w:eastAsia="Times New Roman" w:hAnsi="Montserrat" w:cstheme="minorHAnsi"/>
          <w:i/>
          <w:iCs/>
          <w:sz w:val="24"/>
          <w:szCs w:val="24"/>
          <w:lang w:val="en-CA" w:eastAsia="en-CA"/>
        </w:rPr>
        <w:t>Human Rights Code</w:t>
      </w:r>
      <w:r w:rsidRPr="001C41ED">
        <w:rPr>
          <w:rFonts w:ascii="Montserrat" w:eastAsia="Times New Roman" w:hAnsi="Montserrat" w:cstheme="minorHAnsi"/>
          <w:sz w:val="24"/>
          <w:szCs w:val="24"/>
          <w:lang w:val="en-CA" w:eastAsia="en-CA"/>
        </w:rPr>
        <w:t> (OHRC) and the </w:t>
      </w:r>
      <w:r w:rsidRPr="001C41ED">
        <w:rPr>
          <w:rFonts w:ascii="Montserrat" w:eastAsia="Times New Roman" w:hAnsi="Montserrat" w:cstheme="minorHAnsi"/>
          <w:i/>
          <w:iCs/>
          <w:sz w:val="24"/>
          <w:szCs w:val="24"/>
          <w:lang w:val="en-CA" w:eastAsia="en-CA"/>
        </w:rPr>
        <w:t>Accessibility for Ontarians with Disabilities Act</w:t>
      </w:r>
      <w:r w:rsidRPr="001C41ED">
        <w:rPr>
          <w:rFonts w:ascii="Montserrat" w:eastAsia="Times New Roman" w:hAnsi="Montserrat" w:cstheme="minorHAnsi"/>
          <w:sz w:val="24"/>
          <w:szCs w:val="24"/>
          <w:lang w:val="en-CA" w:eastAsia="en-CA"/>
        </w:rPr>
        <w:t> (AODA). Recruitment processes will be modified to remove barriers to accommodate those with disabilities, as may be requested and/or required by law.  If you require accommodation during any phase of the recruitment and selection process, please reach out to Human Resources at </w:t>
      </w:r>
      <w:hyperlink r:id="rId10" w:history="1">
        <w:r w:rsidRPr="001C41ED">
          <w:rPr>
            <w:rFonts w:ascii="Montserrat" w:eastAsia="Times New Roman" w:hAnsi="Montserrat" w:cstheme="minorHAnsi"/>
            <w:color w:val="000000"/>
            <w:sz w:val="24"/>
            <w:szCs w:val="24"/>
            <w:u w:val="single"/>
            <w:lang w:val="en-CA" w:eastAsia="en-CA"/>
          </w:rPr>
          <w:t>hrdept@sndevcorp.ca</w:t>
        </w:r>
      </w:hyperlink>
      <w:r w:rsidRPr="001C41ED">
        <w:rPr>
          <w:rFonts w:ascii="Montserrat" w:eastAsia="Times New Roman" w:hAnsi="Montserrat" w:cstheme="minorHAnsi"/>
          <w:sz w:val="24"/>
          <w:szCs w:val="24"/>
          <w:lang w:val="en-CA" w:eastAsia="en-CA"/>
        </w:rPr>
        <w:t>.</w:t>
      </w:r>
    </w:p>
    <w:p w14:paraId="160CD4E2" w14:textId="77777777" w:rsidR="00FF3278" w:rsidRPr="001C41ED" w:rsidRDefault="00FF3278" w:rsidP="00FF3278">
      <w:pPr>
        <w:ind w:left="360"/>
        <w:rPr>
          <w:rFonts w:ascii="Montserrat" w:eastAsia="Times New Roman" w:hAnsi="Montserrat" w:cstheme="minorHAnsi"/>
          <w:sz w:val="24"/>
          <w:szCs w:val="24"/>
          <w:lang w:val="en-CA" w:eastAsia="en-CA"/>
        </w:rPr>
      </w:pPr>
    </w:p>
    <w:p w14:paraId="054F8D7D" w14:textId="551518EF" w:rsidR="00FF3278" w:rsidRPr="001C41ED" w:rsidRDefault="00FF3278" w:rsidP="00FF3278">
      <w:pPr>
        <w:ind w:left="360"/>
        <w:rPr>
          <w:rFonts w:ascii="Montserrat" w:eastAsia="Times New Roman" w:hAnsi="Montserrat" w:cstheme="minorHAnsi"/>
          <w:sz w:val="24"/>
          <w:szCs w:val="24"/>
          <w:lang w:val="en-CA" w:eastAsia="en-CA"/>
        </w:rPr>
      </w:pPr>
      <w:r w:rsidRPr="001C41ED">
        <w:rPr>
          <w:rFonts w:ascii="Montserrat" w:eastAsia="Times New Roman" w:hAnsi="Montserrat" w:cstheme="minorHAnsi"/>
          <w:b/>
          <w:bCs/>
          <w:sz w:val="24"/>
          <w:szCs w:val="24"/>
          <w:lang w:val="en-CA" w:eastAsia="en-CA"/>
        </w:rPr>
        <w:t xml:space="preserve">NOTE: If you are unable to apply through the website, resumes can be dropped off at the </w:t>
      </w:r>
      <w:r w:rsidR="004432B9">
        <w:rPr>
          <w:rFonts w:ascii="Montserrat" w:eastAsia="Times New Roman" w:hAnsi="Montserrat" w:cstheme="minorHAnsi"/>
          <w:b/>
          <w:bCs/>
          <w:sz w:val="24"/>
          <w:szCs w:val="24"/>
          <w:lang w:val="en-CA" w:eastAsia="en-CA"/>
        </w:rPr>
        <w:t>Administration</w:t>
      </w:r>
      <w:r w:rsidRPr="001C41ED">
        <w:rPr>
          <w:rFonts w:ascii="Montserrat" w:eastAsia="Times New Roman" w:hAnsi="Montserrat" w:cstheme="minorHAnsi"/>
          <w:b/>
          <w:bCs/>
          <w:sz w:val="24"/>
          <w:szCs w:val="24"/>
          <w:lang w:val="en-CA" w:eastAsia="en-CA"/>
        </w:rPr>
        <w:t xml:space="preserve"> building between 9:00am and 4:00pm Monday-Friday.</w:t>
      </w:r>
    </w:p>
    <w:p w14:paraId="57F3AE67" w14:textId="77777777" w:rsidR="00FF3278" w:rsidRPr="001C41ED" w:rsidRDefault="00FF3278" w:rsidP="00FF3278">
      <w:pPr>
        <w:rPr>
          <w:rFonts w:ascii="Montserrat" w:eastAsia="Times New Roman" w:hAnsi="Montserrat" w:cstheme="minorHAnsi"/>
          <w:sz w:val="24"/>
          <w:szCs w:val="24"/>
          <w:lang w:val="en-CA" w:eastAsia="en-CA"/>
        </w:rPr>
      </w:pPr>
    </w:p>
    <w:p w14:paraId="3A7695E3" w14:textId="77777777" w:rsidR="00FF3278" w:rsidRPr="001653D4" w:rsidRDefault="00FF3278" w:rsidP="00FF3278">
      <w:pPr>
        <w:rPr>
          <w:rFonts w:ascii="Montserrat" w:eastAsia="Times New Roman" w:hAnsi="Montserrat" w:cstheme="minorHAnsi"/>
          <w:color w:val="0070C0"/>
          <w:sz w:val="24"/>
          <w:szCs w:val="24"/>
          <w:lang w:val="en-CA" w:eastAsia="en-CA"/>
        </w:rPr>
      </w:pPr>
      <w:r w:rsidRPr="001653D4">
        <w:rPr>
          <w:rFonts w:ascii="Montserrat" w:eastAsia="Times New Roman" w:hAnsi="Montserrat" w:cstheme="minorHAnsi"/>
          <w:b/>
          <w:bCs/>
          <w:color w:val="0070C0"/>
          <w:sz w:val="24"/>
          <w:szCs w:val="24"/>
          <w:lang w:val="en-CA" w:eastAsia="en-CA"/>
        </w:rPr>
        <w:t>BENEFITS TO WORKING AT SNGRDC</w:t>
      </w:r>
    </w:p>
    <w:p w14:paraId="7260F197"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Extended Health and Dental Benefits</w:t>
      </w:r>
    </w:p>
    <w:p w14:paraId="0C211CAE"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Pension</w:t>
      </w:r>
    </w:p>
    <w:p w14:paraId="6D55E532"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Incentive Programs</w:t>
      </w:r>
    </w:p>
    <w:p w14:paraId="1346B2E4"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Performance based merit increases</w:t>
      </w:r>
    </w:p>
    <w:p w14:paraId="1A4994E5"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Team Member Recognition Program</w:t>
      </w:r>
    </w:p>
    <w:p w14:paraId="13E1D449" w14:textId="2B65B9CA"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 xml:space="preserve">Comprehensive paid time off – vacation, sick, personal </w:t>
      </w:r>
      <w:r w:rsidR="00D43DAD" w:rsidRPr="001C41ED">
        <w:rPr>
          <w:rFonts w:ascii="Montserrat" w:eastAsia="Times New Roman" w:hAnsi="Montserrat" w:cstheme="minorHAnsi"/>
          <w:sz w:val="24"/>
          <w:szCs w:val="24"/>
          <w:lang w:val="en-CA" w:eastAsia="en-CA"/>
        </w:rPr>
        <w:t>time,</w:t>
      </w:r>
      <w:r w:rsidRPr="001C41ED">
        <w:rPr>
          <w:rFonts w:ascii="Montserrat" w:eastAsia="Times New Roman" w:hAnsi="Montserrat" w:cstheme="minorHAnsi"/>
          <w:sz w:val="24"/>
          <w:szCs w:val="24"/>
          <w:lang w:val="en-CA" w:eastAsia="en-CA"/>
        </w:rPr>
        <w:t xml:space="preserve"> and paid holidays</w:t>
      </w:r>
    </w:p>
    <w:p w14:paraId="5999A5B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Education Reimbursement</w:t>
      </w:r>
    </w:p>
    <w:p w14:paraId="7678772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Company Mentorship Program</w:t>
      </w:r>
    </w:p>
    <w:p w14:paraId="06814E5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Employee and Family Assistance Plan</w:t>
      </w:r>
    </w:p>
    <w:p w14:paraId="29A85593"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Training Opportunities</w:t>
      </w:r>
    </w:p>
    <w:p w14:paraId="39E7B1A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Corporate Events</w:t>
      </w:r>
    </w:p>
    <w:p w14:paraId="089852C8" w14:textId="77777777" w:rsidR="00FF3278" w:rsidRPr="00FF3278" w:rsidRDefault="00FF3278" w:rsidP="00FF3278">
      <w:pPr>
        <w:rPr>
          <w:rFonts w:ascii="Montserrat" w:hAnsi="Montserrat"/>
          <w:sz w:val="24"/>
          <w:szCs w:val="24"/>
        </w:rPr>
      </w:pPr>
    </w:p>
    <w:p w14:paraId="56AC6BB7" w14:textId="77777777" w:rsidR="00F66081" w:rsidRPr="00501E5E" w:rsidRDefault="00F66081" w:rsidP="00F66081"/>
    <w:p w14:paraId="2FAD3A00" w14:textId="77777777" w:rsidR="00837860" w:rsidRDefault="00837860" w:rsidP="00837860"/>
    <w:p w14:paraId="2396E8C5" w14:textId="77777777" w:rsidR="0075048D" w:rsidRPr="0075048D" w:rsidRDefault="0075048D" w:rsidP="00837860">
      <w:pPr>
        <w:jc w:val="center"/>
        <w:rPr>
          <w:sz w:val="24"/>
          <w:szCs w:val="24"/>
        </w:rPr>
      </w:pPr>
    </w:p>
    <w:sectPr w:rsidR="0075048D" w:rsidRPr="0075048D" w:rsidSect="00394401">
      <w:headerReference w:type="default" r:id="rId11"/>
      <w:footerReference w:type="default" r:id="rId12"/>
      <w:headerReference w:type="first" r:id="rId13"/>
      <w:type w:val="continuous"/>
      <w:pgSz w:w="12240" w:h="15802"/>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FA07" w14:textId="77777777" w:rsidR="00444017" w:rsidRDefault="00444017" w:rsidP="004252B1">
      <w:r>
        <w:separator/>
      </w:r>
    </w:p>
  </w:endnote>
  <w:endnote w:type="continuationSeparator" w:id="0">
    <w:p w14:paraId="4070B5A3" w14:textId="77777777" w:rsidR="00444017" w:rsidRDefault="00444017" w:rsidP="0042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FAC9" w14:textId="024110F1" w:rsidR="004252B1" w:rsidRPr="00FF3278" w:rsidRDefault="004432B9">
    <w:pPr>
      <w:pStyle w:val="Footer"/>
      <w:jc w:val="right"/>
      <w:rPr>
        <w:rFonts w:ascii="Montserrat" w:hAnsi="Montserrat"/>
      </w:rPr>
    </w:pPr>
    <w:r>
      <w:rPr>
        <w:rFonts w:ascii="Montserrat" w:hAnsi="Montserrat"/>
        <w:sz w:val="24"/>
        <w:szCs w:val="24"/>
      </w:rPr>
      <w:t>Cook</w:t>
    </w:r>
    <w:r w:rsidR="00D43DAD">
      <w:rPr>
        <w:rFonts w:ascii="Montserrat" w:hAnsi="Montserrat"/>
        <w:sz w:val="24"/>
        <w:szCs w:val="24"/>
      </w:rPr>
      <w:t xml:space="preserve"> – S</w:t>
    </w:r>
    <w:r w:rsidR="006516DB">
      <w:rPr>
        <w:rFonts w:ascii="Montserrat" w:hAnsi="Montserrat"/>
        <w:sz w:val="24"/>
        <w:szCs w:val="24"/>
      </w:rPr>
      <w:t>NGRDC</w:t>
    </w:r>
    <w:r>
      <w:rPr>
        <w:rFonts w:ascii="Montserrat" w:hAnsi="Montserrat"/>
        <w:sz w:val="24"/>
        <w:szCs w:val="24"/>
      </w:rPr>
      <w:t xml:space="preserve"> </w:t>
    </w:r>
    <w:r w:rsidR="004252B1" w:rsidRPr="00FF3278">
      <w:rPr>
        <w:rFonts w:ascii="Montserrat" w:hAnsi="Montserrat"/>
        <w:sz w:val="24"/>
        <w:szCs w:val="24"/>
      </w:rPr>
      <w:t xml:space="preserve">Updated </w:t>
    </w:r>
    <w:r w:rsidR="006516DB">
      <w:rPr>
        <w:rFonts w:ascii="Montserrat" w:hAnsi="Montserrat"/>
        <w:sz w:val="24"/>
        <w:szCs w:val="24"/>
      </w:rPr>
      <w:t>February</w:t>
    </w:r>
    <w:r w:rsidR="00FF3278" w:rsidRPr="00FF3278">
      <w:rPr>
        <w:rFonts w:ascii="Montserrat" w:hAnsi="Montserrat"/>
        <w:sz w:val="24"/>
        <w:szCs w:val="24"/>
      </w:rPr>
      <w:t xml:space="preserve"> 202</w:t>
    </w:r>
    <w:r w:rsidR="006516DB">
      <w:rPr>
        <w:rFonts w:ascii="Montserrat" w:hAnsi="Montserrat"/>
        <w:sz w:val="24"/>
        <w:szCs w:val="24"/>
      </w:rPr>
      <w:t>5</w:t>
    </w:r>
    <w:r w:rsidR="00FF3278" w:rsidRPr="00FF3278">
      <w:rPr>
        <w:rFonts w:ascii="Montserrat" w:hAnsi="Montserrat"/>
        <w:sz w:val="24"/>
        <w:szCs w:val="24"/>
      </w:rPr>
      <w:t xml:space="preserve"> </w:t>
    </w:r>
    <w:r w:rsidR="004252B1" w:rsidRPr="00FF3278">
      <w:rPr>
        <w:rFonts w:ascii="Montserrat" w:hAnsi="Montserrat"/>
        <w:sz w:val="24"/>
        <w:szCs w:val="24"/>
      </w:rPr>
      <w:t>|</w:t>
    </w:r>
    <w:r w:rsidR="00FF3278" w:rsidRPr="00FF3278">
      <w:rPr>
        <w:rFonts w:ascii="Montserrat" w:hAnsi="Montserrat"/>
        <w:sz w:val="24"/>
        <w:szCs w:val="24"/>
      </w:rPr>
      <w:t xml:space="preserve"> </w:t>
    </w:r>
    <w:sdt>
      <w:sdtPr>
        <w:rPr>
          <w:rFonts w:ascii="Montserrat" w:hAnsi="Montserrat"/>
          <w:sz w:val="24"/>
          <w:szCs w:val="24"/>
        </w:rPr>
        <w:id w:val="312987057"/>
        <w:docPartObj>
          <w:docPartGallery w:val="Page Numbers (Bottom of Page)"/>
          <w:docPartUnique/>
        </w:docPartObj>
      </w:sdtPr>
      <w:sdtEndPr>
        <w:rPr>
          <w:noProof/>
          <w:sz w:val="22"/>
          <w:szCs w:val="22"/>
        </w:rPr>
      </w:sdtEndPr>
      <w:sdtContent>
        <w:r w:rsidR="004252B1" w:rsidRPr="00FF3278">
          <w:rPr>
            <w:rFonts w:ascii="Montserrat" w:hAnsi="Montserrat"/>
            <w:sz w:val="24"/>
            <w:szCs w:val="24"/>
          </w:rPr>
          <w:fldChar w:fldCharType="begin"/>
        </w:r>
        <w:r w:rsidR="004252B1" w:rsidRPr="00FF3278">
          <w:rPr>
            <w:rFonts w:ascii="Montserrat" w:hAnsi="Montserrat"/>
            <w:sz w:val="24"/>
            <w:szCs w:val="24"/>
          </w:rPr>
          <w:instrText xml:space="preserve"> PAGE   \* MERGEFORMAT </w:instrText>
        </w:r>
        <w:r w:rsidR="004252B1" w:rsidRPr="00FF3278">
          <w:rPr>
            <w:rFonts w:ascii="Montserrat" w:hAnsi="Montserrat"/>
            <w:sz w:val="24"/>
            <w:szCs w:val="24"/>
          </w:rPr>
          <w:fldChar w:fldCharType="separate"/>
        </w:r>
        <w:r w:rsidR="00FF3278">
          <w:rPr>
            <w:rFonts w:ascii="Montserrat" w:hAnsi="Montserrat"/>
            <w:noProof/>
            <w:sz w:val="24"/>
            <w:szCs w:val="24"/>
          </w:rPr>
          <w:t>2</w:t>
        </w:r>
        <w:r w:rsidR="004252B1" w:rsidRPr="00FF3278">
          <w:rPr>
            <w:rFonts w:ascii="Montserrat" w:hAnsi="Montserrat"/>
            <w:noProof/>
            <w:sz w:val="24"/>
            <w:szCs w:val="24"/>
          </w:rPr>
          <w:fldChar w:fldCharType="end"/>
        </w:r>
      </w:sdtContent>
    </w:sdt>
  </w:p>
  <w:p w14:paraId="16BFCEAF" w14:textId="77777777" w:rsidR="004252B1" w:rsidRDefault="0042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F559" w14:textId="77777777" w:rsidR="00444017" w:rsidRDefault="00444017" w:rsidP="004252B1">
      <w:r>
        <w:separator/>
      </w:r>
    </w:p>
  </w:footnote>
  <w:footnote w:type="continuationSeparator" w:id="0">
    <w:p w14:paraId="39FD3293" w14:textId="77777777" w:rsidR="00444017" w:rsidRDefault="00444017" w:rsidP="0042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9446" w14:textId="77777777" w:rsidR="004252B1" w:rsidRDefault="004252B1" w:rsidP="004252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5808" w14:textId="77777777" w:rsidR="004252B1" w:rsidRDefault="004252B1" w:rsidP="004252B1">
    <w:pPr>
      <w:pStyle w:val="Header"/>
      <w:jc w:val="center"/>
    </w:pPr>
    <w:r>
      <w:rPr>
        <w:noProof/>
      </w:rPr>
      <w:drawing>
        <wp:inline distT="0" distB="0" distL="0" distR="0" wp14:anchorId="1BCAA613" wp14:editId="4851E505">
          <wp:extent cx="2569464" cy="1572768"/>
          <wp:effectExtent l="0" t="0" r="2540" b="8890"/>
          <wp:docPr id="2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2569464" cy="1572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167"/>
    <w:multiLevelType w:val="hybridMultilevel"/>
    <w:tmpl w:val="3656FBC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F276F69"/>
    <w:multiLevelType w:val="hybridMultilevel"/>
    <w:tmpl w:val="9E50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05598"/>
    <w:multiLevelType w:val="multilevel"/>
    <w:tmpl w:val="05841BD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833FB"/>
    <w:multiLevelType w:val="multilevel"/>
    <w:tmpl w:val="D6F6493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C56D0"/>
    <w:multiLevelType w:val="hybridMultilevel"/>
    <w:tmpl w:val="86607C2A"/>
    <w:lvl w:ilvl="0" w:tplc="61FA17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5" w15:restartNumberingAfterBreak="0">
    <w:nsid w:val="2DD153BA"/>
    <w:multiLevelType w:val="hybridMultilevel"/>
    <w:tmpl w:val="8AC42A66"/>
    <w:lvl w:ilvl="0" w:tplc="04090001">
      <w:start w:val="1"/>
      <w:numFmt w:val="bullet"/>
      <w:lvlText w:val=""/>
      <w:lvlJc w:val="left"/>
      <w:pPr>
        <w:ind w:left="153" w:hanging="360"/>
      </w:pPr>
      <w:rPr>
        <w:rFonts w:ascii="Symbol" w:hAnsi="Symbol" w:hint="default"/>
        <w:b w:val="0"/>
        <w:u w:val="none"/>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331C0619"/>
    <w:multiLevelType w:val="hybridMultilevel"/>
    <w:tmpl w:val="600E97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4A04CC"/>
    <w:multiLevelType w:val="multilevel"/>
    <w:tmpl w:val="831432C4"/>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74CC6"/>
    <w:multiLevelType w:val="hybridMultilevel"/>
    <w:tmpl w:val="1EEEE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1E5"/>
    <w:multiLevelType w:val="hybridMultilevel"/>
    <w:tmpl w:val="4C6C5A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D414167"/>
    <w:multiLevelType w:val="hybridMultilevel"/>
    <w:tmpl w:val="F5E276FE"/>
    <w:lvl w:ilvl="0" w:tplc="949CABB4">
      <w:start w:val="1"/>
      <w:numFmt w:val="bullet"/>
      <w:lvlText w:val=""/>
      <w:lvlJc w:val="left"/>
      <w:pPr>
        <w:ind w:left="644" w:hanging="360"/>
      </w:pPr>
      <w:rPr>
        <w:rFonts w:ascii="Symbol" w:hAnsi="Symbol" w:hint="default"/>
        <w:color w:val="0070C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1A2474C"/>
    <w:multiLevelType w:val="hybridMultilevel"/>
    <w:tmpl w:val="09903A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4A84C35"/>
    <w:multiLevelType w:val="hybridMultilevel"/>
    <w:tmpl w:val="6E5E8E44"/>
    <w:lvl w:ilvl="0" w:tplc="04090001">
      <w:start w:val="1"/>
      <w:numFmt w:val="bullet"/>
      <w:lvlText w:val=""/>
      <w:lvlJc w:val="left"/>
      <w:pPr>
        <w:ind w:left="1241" w:hanging="360"/>
      </w:pPr>
      <w:rPr>
        <w:rFonts w:ascii="Symbol" w:hAnsi="Symbol" w:hint="default"/>
        <w:w w:val="103"/>
      </w:rPr>
    </w:lvl>
    <w:lvl w:ilvl="1" w:tplc="E08255F6">
      <w:numFmt w:val="bullet"/>
      <w:lvlText w:val="•"/>
      <w:lvlJc w:val="left"/>
      <w:pPr>
        <w:ind w:left="2139" w:hanging="360"/>
      </w:pPr>
      <w:rPr>
        <w:rFonts w:hint="default"/>
      </w:rPr>
    </w:lvl>
    <w:lvl w:ilvl="2" w:tplc="2BD026F8">
      <w:numFmt w:val="bullet"/>
      <w:lvlText w:val="•"/>
      <w:lvlJc w:val="left"/>
      <w:pPr>
        <w:ind w:left="3039" w:hanging="360"/>
      </w:pPr>
      <w:rPr>
        <w:rFonts w:hint="default"/>
      </w:rPr>
    </w:lvl>
    <w:lvl w:ilvl="3" w:tplc="453C77E0">
      <w:numFmt w:val="bullet"/>
      <w:lvlText w:val="•"/>
      <w:lvlJc w:val="left"/>
      <w:pPr>
        <w:ind w:left="3938" w:hanging="360"/>
      </w:pPr>
      <w:rPr>
        <w:rFonts w:hint="default"/>
      </w:rPr>
    </w:lvl>
    <w:lvl w:ilvl="4" w:tplc="3C760298">
      <w:numFmt w:val="bullet"/>
      <w:lvlText w:val="•"/>
      <w:lvlJc w:val="left"/>
      <w:pPr>
        <w:ind w:left="4838" w:hanging="360"/>
      </w:pPr>
      <w:rPr>
        <w:rFonts w:hint="default"/>
      </w:rPr>
    </w:lvl>
    <w:lvl w:ilvl="5" w:tplc="D9065384">
      <w:numFmt w:val="bullet"/>
      <w:lvlText w:val="•"/>
      <w:lvlJc w:val="left"/>
      <w:pPr>
        <w:ind w:left="5738" w:hanging="360"/>
      </w:pPr>
      <w:rPr>
        <w:rFonts w:hint="default"/>
      </w:rPr>
    </w:lvl>
    <w:lvl w:ilvl="6" w:tplc="81D0A0F2">
      <w:numFmt w:val="bullet"/>
      <w:lvlText w:val="•"/>
      <w:lvlJc w:val="left"/>
      <w:pPr>
        <w:ind w:left="6637" w:hanging="360"/>
      </w:pPr>
      <w:rPr>
        <w:rFonts w:hint="default"/>
      </w:rPr>
    </w:lvl>
    <w:lvl w:ilvl="7" w:tplc="DFCAC34E">
      <w:numFmt w:val="bullet"/>
      <w:lvlText w:val="•"/>
      <w:lvlJc w:val="left"/>
      <w:pPr>
        <w:ind w:left="7537" w:hanging="360"/>
      </w:pPr>
      <w:rPr>
        <w:rFonts w:hint="default"/>
      </w:rPr>
    </w:lvl>
    <w:lvl w:ilvl="8" w:tplc="1988EF8C">
      <w:numFmt w:val="bullet"/>
      <w:lvlText w:val="•"/>
      <w:lvlJc w:val="left"/>
      <w:pPr>
        <w:ind w:left="8436" w:hanging="360"/>
      </w:pPr>
      <w:rPr>
        <w:rFonts w:hint="default"/>
      </w:rPr>
    </w:lvl>
  </w:abstractNum>
  <w:abstractNum w:abstractNumId="13" w15:restartNumberingAfterBreak="0">
    <w:nsid w:val="74DE3D4A"/>
    <w:multiLevelType w:val="hybridMultilevel"/>
    <w:tmpl w:val="0E7E72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EC9381B"/>
    <w:multiLevelType w:val="hybridMultilevel"/>
    <w:tmpl w:val="930A5EBC"/>
    <w:lvl w:ilvl="0" w:tplc="C19046CE">
      <w:start w:val="1"/>
      <w:numFmt w:val="bullet"/>
      <w:lvlText w:val=""/>
      <w:lvlJc w:val="left"/>
      <w:pPr>
        <w:ind w:left="1080" w:hanging="360"/>
      </w:pPr>
      <w:rPr>
        <w:rFonts w:ascii="Symbol" w:hAnsi="Symbol" w:hint="default"/>
        <w:color w:val="0070C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779792591">
    <w:abstractNumId w:val="3"/>
  </w:num>
  <w:num w:numId="2" w16cid:durableId="107548218">
    <w:abstractNumId w:val="2"/>
  </w:num>
  <w:num w:numId="3" w16cid:durableId="2047637324">
    <w:abstractNumId w:val="10"/>
  </w:num>
  <w:num w:numId="4" w16cid:durableId="969213356">
    <w:abstractNumId w:val="14"/>
  </w:num>
  <w:num w:numId="5" w16cid:durableId="1060981711">
    <w:abstractNumId w:val="6"/>
  </w:num>
  <w:num w:numId="6" w16cid:durableId="1084499519">
    <w:abstractNumId w:val="0"/>
  </w:num>
  <w:num w:numId="7" w16cid:durableId="1862666508">
    <w:abstractNumId w:val="12"/>
  </w:num>
  <w:num w:numId="8" w16cid:durableId="185795541">
    <w:abstractNumId w:val="8"/>
  </w:num>
  <w:num w:numId="9" w16cid:durableId="786505696">
    <w:abstractNumId w:val="4"/>
  </w:num>
  <w:num w:numId="10" w16cid:durableId="503126163">
    <w:abstractNumId w:val="9"/>
  </w:num>
  <w:num w:numId="11" w16cid:durableId="2013220529">
    <w:abstractNumId w:val="11"/>
  </w:num>
  <w:num w:numId="12" w16cid:durableId="876163522">
    <w:abstractNumId w:val="13"/>
  </w:num>
  <w:num w:numId="13" w16cid:durableId="66802915">
    <w:abstractNumId w:val="5"/>
  </w:num>
  <w:num w:numId="14" w16cid:durableId="622855405">
    <w:abstractNumId w:val="1"/>
  </w:num>
  <w:num w:numId="15" w16cid:durableId="1560749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D6"/>
    <w:rsid w:val="00063D99"/>
    <w:rsid w:val="00071043"/>
    <w:rsid w:val="00072BB0"/>
    <w:rsid w:val="000D711E"/>
    <w:rsid w:val="000F6A40"/>
    <w:rsid w:val="00102894"/>
    <w:rsid w:val="001221A2"/>
    <w:rsid w:val="0016785F"/>
    <w:rsid w:val="001D333F"/>
    <w:rsid w:val="001E0CC4"/>
    <w:rsid w:val="0020023A"/>
    <w:rsid w:val="0026149B"/>
    <w:rsid w:val="002C4DC3"/>
    <w:rsid w:val="00394401"/>
    <w:rsid w:val="003A2F28"/>
    <w:rsid w:val="003B25FF"/>
    <w:rsid w:val="004252B1"/>
    <w:rsid w:val="004432B9"/>
    <w:rsid w:val="00444017"/>
    <w:rsid w:val="00487823"/>
    <w:rsid w:val="004935FC"/>
    <w:rsid w:val="00542BB8"/>
    <w:rsid w:val="00572337"/>
    <w:rsid w:val="00585E68"/>
    <w:rsid w:val="005B0D30"/>
    <w:rsid w:val="00600894"/>
    <w:rsid w:val="00610BCD"/>
    <w:rsid w:val="006514D0"/>
    <w:rsid w:val="006516DB"/>
    <w:rsid w:val="00656EE6"/>
    <w:rsid w:val="006827D5"/>
    <w:rsid w:val="006C60B8"/>
    <w:rsid w:val="0075048D"/>
    <w:rsid w:val="00771E6B"/>
    <w:rsid w:val="00817DAE"/>
    <w:rsid w:val="00817EAD"/>
    <w:rsid w:val="00837860"/>
    <w:rsid w:val="008F0C34"/>
    <w:rsid w:val="0093144C"/>
    <w:rsid w:val="009615A9"/>
    <w:rsid w:val="0097317E"/>
    <w:rsid w:val="009A66A5"/>
    <w:rsid w:val="00A07D53"/>
    <w:rsid w:val="00A17B8D"/>
    <w:rsid w:val="00A35913"/>
    <w:rsid w:val="00A425EE"/>
    <w:rsid w:val="00A60DD2"/>
    <w:rsid w:val="00A77611"/>
    <w:rsid w:val="00AC35BC"/>
    <w:rsid w:val="00AC6A40"/>
    <w:rsid w:val="00AD52D1"/>
    <w:rsid w:val="00AE7E0C"/>
    <w:rsid w:val="00B065CF"/>
    <w:rsid w:val="00B41093"/>
    <w:rsid w:val="00B51685"/>
    <w:rsid w:val="00B75EB2"/>
    <w:rsid w:val="00C27985"/>
    <w:rsid w:val="00C67BBE"/>
    <w:rsid w:val="00D20064"/>
    <w:rsid w:val="00D263DA"/>
    <w:rsid w:val="00D331B9"/>
    <w:rsid w:val="00D43DAD"/>
    <w:rsid w:val="00D56E29"/>
    <w:rsid w:val="00D81127"/>
    <w:rsid w:val="00D8627E"/>
    <w:rsid w:val="00DA2535"/>
    <w:rsid w:val="00E541D6"/>
    <w:rsid w:val="00EE0686"/>
    <w:rsid w:val="00F131A8"/>
    <w:rsid w:val="00F66081"/>
    <w:rsid w:val="00F729C3"/>
    <w:rsid w:val="00FB311A"/>
    <w:rsid w:val="00FC12DA"/>
    <w:rsid w:val="00FF3278"/>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E489"/>
  <w15:docId w15:val="{37A1F075-3940-4ADD-94F5-5F19F745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028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63D99"/>
    <w:pPr>
      <w:keepNext/>
      <w:outlineLvl w:val="1"/>
    </w:pPr>
    <w:rPr>
      <w:rFonts w:eastAsia="Times New Roman"/>
      <w:color w:val="000000"/>
      <w:sz w:val="24"/>
      <w:szCs w:val="20"/>
    </w:rPr>
  </w:style>
  <w:style w:type="paragraph" w:styleId="Heading3">
    <w:name w:val="heading 3"/>
    <w:basedOn w:val="Normal"/>
    <w:next w:val="Normal"/>
    <w:link w:val="Heading3Char"/>
    <w:qFormat/>
    <w:rsid w:val="00063D99"/>
    <w:pPr>
      <w:keepNext/>
      <w:outlineLvl w:val="2"/>
    </w:pPr>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52B1"/>
    <w:pPr>
      <w:tabs>
        <w:tab w:val="center" w:pos="4680"/>
        <w:tab w:val="right" w:pos="9360"/>
      </w:tabs>
    </w:pPr>
  </w:style>
  <w:style w:type="character" w:customStyle="1" w:styleId="HeaderChar">
    <w:name w:val="Header Char"/>
    <w:basedOn w:val="DefaultParagraphFont"/>
    <w:link w:val="Header"/>
    <w:rsid w:val="004252B1"/>
  </w:style>
  <w:style w:type="paragraph" w:styleId="Footer">
    <w:name w:val="footer"/>
    <w:basedOn w:val="Normal"/>
    <w:link w:val="FooterChar"/>
    <w:uiPriority w:val="99"/>
    <w:unhideWhenUsed/>
    <w:rsid w:val="004252B1"/>
    <w:pPr>
      <w:tabs>
        <w:tab w:val="center" w:pos="4680"/>
        <w:tab w:val="right" w:pos="9360"/>
      </w:tabs>
    </w:pPr>
  </w:style>
  <w:style w:type="character" w:customStyle="1" w:styleId="FooterChar">
    <w:name w:val="Footer Char"/>
    <w:basedOn w:val="DefaultParagraphFont"/>
    <w:link w:val="Footer"/>
    <w:uiPriority w:val="99"/>
    <w:rsid w:val="004252B1"/>
  </w:style>
  <w:style w:type="character" w:customStyle="1" w:styleId="Heading2Char">
    <w:name w:val="Heading 2 Char"/>
    <w:basedOn w:val="DefaultParagraphFont"/>
    <w:link w:val="Heading2"/>
    <w:rsid w:val="00063D99"/>
    <w:rPr>
      <w:rFonts w:eastAsia="Times New Roman"/>
      <w:color w:val="000000"/>
      <w:sz w:val="24"/>
      <w:szCs w:val="20"/>
    </w:rPr>
  </w:style>
  <w:style w:type="character" w:customStyle="1" w:styleId="Heading3Char">
    <w:name w:val="Heading 3 Char"/>
    <w:basedOn w:val="DefaultParagraphFont"/>
    <w:link w:val="Heading3"/>
    <w:rsid w:val="00063D99"/>
    <w:rPr>
      <w:rFonts w:eastAsia="Times New Roman"/>
      <w:color w:val="000000"/>
      <w:sz w:val="24"/>
      <w:szCs w:val="24"/>
    </w:rPr>
  </w:style>
  <w:style w:type="character" w:styleId="Strong">
    <w:name w:val="Strong"/>
    <w:qFormat/>
    <w:rsid w:val="00063D99"/>
    <w:rPr>
      <w:b/>
      <w:bCs/>
    </w:rPr>
  </w:style>
  <w:style w:type="paragraph" w:styleId="BodyTextIndent">
    <w:name w:val="Body Text Indent"/>
    <w:basedOn w:val="Normal"/>
    <w:link w:val="BodyTextIndentChar"/>
    <w:semiHidden/>
    <w:rsid w:val="00063D99"/>
    <w:pPr>
      <w:ind w:left="900"/>
    </w:pPr>
    <w:rPr>
      <w:rFonts w:eastAsia="Times New Roman"/>
      <w:sz w:val="24"/>
      <w:szCs w:val="24"/>
    </w:rPr>
  </w:style>
  <w:style w:type="character" w:customStyle="1" w:styleId="BodyTextIndentChar">
    <w:name w:val="Body Text Indent Char"/>
    <w:basedOn w:val="DefaultParagraphFont"/>
    <w:link w:val="BodyTextIndent"/>
    <w:semiHidden/>
    <w:rsid w:val="00063D99"/>
    <w:rPr>
      <w:rFonts w:eastAsia="Times New Roman"/>
      <w:sz w:val="24"/>
      <w:szCs w:val="24"/>
    </w:rPr>
  </w:style>
  <w:style w:type="paragraph" w:styleId="ListParagraph">
    <w:name w:val="List Paragraph"/>
    <w:basedOn w:val="Normal"/>
    <w:uiPriority w:val="34"/>
    <w:qFormat/>
    <w:rsid w:val="00063D99"/>
    <w:pPr>
      <w:spacing w:after="200" w:line="276" w:lineRule="auto"/>
      <w:ind w:left="720"/>
      <w:contextualSpacing/>
    </w:pPr>
    <w:rPr>
      <w:rFonts w:ascii="Calibri" w:eastAsia="Calibri" w:hAnsi="Calibri"/>
      <w:lang w:val="en-CA"/>
    </w:rPr>
  </w:style>
  <w:style w:type="paragraph" w:styleId="BodyText">
    <w:name w:val="Body Text"/>
    <w:basedOn w:val="Normal"/>
    <w:link w:val="BodyTextChar"/>
    <w:uiPriority w:val="99"/>
    <w:semiHidden/>
    <w:unhideWhenUsed/>
    <w:rsid w:val="00AE7E0C"/>
    <w:pPr>
      <w:spacing w:after="120"/>
    </w:pPr>
  </w:style>
  <w:style w:type="character" w:customStyle="1" w:styleId="BodyTextChar">
    <w:name w:val="Body Text Char"/>
    <w:basedOn w:val="DefaultParagraphFont"/>
    <w:link w:val="BodyText"/>
    <w:uiPriority w:val="99"/>
    <w:semiHidden/>
    <w:rsid w:val="00AE7E0C"/>
  </w:style>
  <w:style w:type="paragraph" w:styleId="NoSpacing">
    <w:name w:val="No Spacing"/>
    <w:uiPriority w:val="1"/>
    <w:qFormat/>
    <w:rsid w:val="006827D5"/>
    <w:rPr>
      <w:rFonts w:eastAsia="Times New Roman"/>
      <w:sz w:val="24"/>
      <w:szCs w:val="24"/>
    </w:rPr>
  </w:style>
  <w:style w:type="character" w:customStyle="1" w:styleId="Heading1Char">
    <w:name w:val="Heading 1 Char"/>
    <w:basedOn w:val="DefaultParagraphFont"/>
    <w:link w:val="Heading1"/>
    <w:uiPriority w:val="9"/>
    <w:rsid w:val="0010289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C4DC3"/>
    <w:rPr>
      <w:color w:val="0563C1" w:themeColor="hyperlink"/>
      <w:u w:val="single"/>
    </w:rPr>
  </w:style>
  <w:style w:type="character" w:styleId="UnresolvedMention">
    <w:name w:val="Unresolved Mention"/>
    <w:basedOn w:val="DefaultParagraphFont"/>
    <w:uiPriority w:val="99"/>
    <w:semiHidden/>
    <w:unhideWhenUsed/>
    <w:rsid w:val="0057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dept@sndevcorp.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C55B97B9DA74A8F13806ED7FB4A09" ma:contentTypeVersion="4" ma:contentTypeDescription="Create a new document." ma:contentTypeScope="" ma:versionID="e4b4e3d18cb0f12d4bb175f6d1711c4c">
  <xsd:schema xmlns:xsd="http://www.w3.org/2001/XMLSchema" xmlns:xs="http://www.w3.org/2001/XMLSchema" xmlns:p="http://schemas.microsoft.com/office/2006/metadata/properties" xmlns:ns2="e4829408-8d0e-4fd5-8637-af680a77ca9e" targetNamespace="http://schemas.microsoft.com/office/2006/metadata/properties" ma:root="true" ma:fieldsID="d4807b0575f23690f1bee4d911064087" ns2:_="">
    <xsd:import namespace="e4829408-8d0e-4fd5-8637-af680a77c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29408-8d0e-4fd5-8637-af680a77c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2C05C-AF01-4431-8463-742F98F69678}">
  <ds:schemaRefs>
    <ds:schemaRef ds:uri="http://schemas.microsoft.com/sharepoint/v3/contenttype/forms"/>
  </ds:schemaRefs>
</ds:datastoreItem>
</file>

<file path=customXml/itemProps2.xml><?xml version="1.0" encoding="utf-8"?>
<ds:datastoreItem xmlns:ds="http://schemas.openxmlformats.org/officeDocument/2006/customXml" ds:itemID="{B4D74FB4-0E4D-4361-814A-DE7D888E2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29408-8d0e-4fd5-8637-af680a77c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BDEFB-B2B6-40CA-8426-C48266D2AE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 Bridge</dc:creator>
  <cp:lastModifiedBy>Taylor Bomberry</cp:lastModifiedBy>
  <cp:revision>6</cp:revision>
  <cp:lastPrinted>2022-05-19T13:37:00Z</cp:lastPrinted>
  <dcterms:created xsi:type="dcterms:W3CDTF">2025-06-02T14:16:00Z</dcterms:created>
  <dcterms:modified xsi:type="dcterms:W3CDTF">2025-08-22T11:45:00Z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0x010100296C55B97B9DA74A8F13806ED7FB4A09</vt:lpwstr>
  </property>
</Properties>
</file>