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4582" w14:textId="6D3F1FB0" w:rsidR="003A0592" w:rsidRPr="00D646E0" w:rsidRDefault="652B1A9D" w:rsidP="003A0592">
      <w:pPr>
        <w:rPr>
          <w:rFonts w:ascii="Times New Roman" w:eastAsia="Times New Roman" w:hAnsi="Times New Roman" w:cs="Times New Roman"/>
          <w:color w:val="000000" w:themeColor="text1"/>
          <w:sz w:val="22"/>
          <w:szCs w:val="22"/>
        </w:rPr>
      </w:pPr>
      <w:r w:rsidRPr="004B03B2">
        <w:rPr>
          <w:rFonts w:ascii="Times New Roman" w:eastAsia="Times New Roman" w:hAnsi="Times New Roman" w:cs="Times New Roman"/>
          <w:b/>
          <w:bCs/>
          <w:color w:val="000000" w:themeColor="text1"/>
          <w:u w:val="single"/>
          <w:lang w:val="en-US"/>
        </w:rPr>
        <w:t>Background</w:t>
      </w:r>
    </w:p>
    <w:p w14:paraId="04723AE9" w14:textId="77777777" w:rsidR="003A0592" w:rsidRPr="00D646E0" w:rsidRDefault="003A0592" w:rsidP="003A0592">
      <w:pPr>
        <w:pStyle w:val="NoSpacing"/>
        <w:rPr>
          <w:rFonts w:ascii="Times New Roman" w:hAnsi="Times New Roman"/>
          <w:sz w:val="22"/>
          <w:szCs w:val="22"/>
        </w:rPr>
      </w:pP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Mino </w:t>
      </w:r>
      <w:proofErr w:type="spellStart"/>
      <w:r w:rsidRPr="00D646E0">
        <w:rPr>
          <w:rFonts w:ascii="Times New Roman" w:hAnsi="Times New Roman"/>
          <w:sz w:val="22"/>
          <w:szCs w:val="22"/>
        </w:rPr>
        <w:t>Nesewinong</w:t>
      </w:r>
      <w:proofErr w:type="spellEnd"/>
      <w:r w:rsidRPr="00D646E0">
        <w:rPr>
          <w:rFonts w:ascii="Times New Roman" w:hAnsi="Times New Roman"/>
          <w:sz w:val="22"/>
          <w:szCs w:val="22"/>
        </w:rPr>
        <w:t xml:space="preserve"> (Place of Healthy Breathing) is an Indigenous</w:t>
      </w:r>
      <w:r w:rsidRPr="00D646E0">
        <w:rPr>
          <w:rFonts w:ascii="Times New Roman" w:hAnsi="Times New Roman"/>
          <w:sz w:val="22"/>
          <w:szCs w:val="22"/>
        </w:rPr>
        <w:noBreakHyphen/>
        <w:t>led primary health care initiative that has supported First Nations, Inuit and Métis (FNIM) community members for more than 5 years. Grounded in Indigenous values, self</w:t>
      </w:r>
      <w:r w:rsidRPr="00D646E0">
        <w:rPr>
          <w:rFonts w:ascii="Times New Roman" w:hAnsi="Times New Roman"/>
          <w:sz w:val="22"/>
          <w:szCs w:val="22"/>
        </w:rPr>
        <w:noBreakHyphen/>
        <w:t>determination, and relationship</w:t>
      </w:r>
      <w:r w:rsidRPr="00D646E0">
        <w:rPr>
          <w:rFonts w:ascii="Times New Roman" w:hAnsi="Times New Roman"/>
          <w:sz w:val="22"/>
          <w:szCs w:val="22"/>
        </w:rPr>
        <w:noBreakHyphen/>
        <w:t xml:space="preserve">based care,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was established to address systemic barriers experienced by FNIM peoples. Through trusted community partnerships and outreach</w:t>
      </w:r>
      <w:r w:rsidRPr="00D646E0">
        <w:rPr>
          <w:rFonts w:ascii="Times New Roman" w:hAnsi="Times New Roman"/>
          <w:sz w:val="22"/>
          <w:szCs w:val="22"/>
        </w:rPr>
        <w:noBreakHyphen/>
        <w:t xml:space="preserve">based service delivery,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has grown into an interdisciplinary primary health care model that provides culturally safe, trauma</w:t>
      </w:r>
      <w:r w:rsidRPr="00D646E0">
        <w:rPr>
          <w:rFonts w:ascii="Times New Roman" w:hAnsi="Times New Roman"/>
          <w:sz w:val="22"/>
          <w:szCs w:val="22"/>
        </w:rPr>
        <w:noBreakHyphen/>
        <w:t>informed, and wholistic care across the continuum, including health promotion, disease prevention, mental health and wellness, and primary care services. Embedded within Na</w:t>
      </w:r>
      <w:r w:rsidRPr="00D646E0">
        <w:rPr>
          <w:rFonts w:ascii="Times New Roman" w:hAnsi="Times New Roman"/>
          <w:sz w:val="22"/>
          <w:szCs w:val="22"/>
        </w:rPr>
        <w:noBreakHyphen/>
        <w:t>Me</w:t>
      </w:r>
      <w:r w:rsidRPr="00D646E0">
        <w:rPr>
          <w:rFonts w:ascii="Times New Roman" w:hAnsi="Times New Roman"/>
          <w:sz w:val="22"/>
          <w:szCs w:val="22"/>
        </w:rPr>
        <w:noBreakHyphen/>
        <w:t xml:space="preserve">Res (Native Men’s Residence),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also supports Indigenous men residing at the shelter by delivering culturally safe, trauma</w:t>
      </w:r>
      <w:r w:rsidRPr="00D646E0">
        <w:rPr>
          <w:rFonts w:ascii="Times New Roman" w:hAnsi="Times New Roman"/>
          <w:sz w:val="22"/>
          <w:szCs w:val="22"/>
        </w:rPr>
        <w:noBreakHyphen/>
        <w:t xml:space="preserve">informed primary health care and mental wellness services in a familiar and trusted setting. </w:t>
      </w:r>
      <w:proofErr w:type="spellStart"/>
      <w:r w:rsidRPr="00D646E0">
        <w:rPr>
          <w:rFonts w:ascii="Times New Roman" w:hAnsi="Times New Roman"/>
          <w:sz w:val="22"/>
          <w:szCs w:val="22"/>
        </w:rPr>
        <w:t>Auduzhe’s</w:t>
      </w:r>
      <w:proofErr w:type="spellEnd"/>
      <w:r w:rsidRPr="00D646E0">
        <w:rPr>
          <w:rFonts w:ascii="Times New Roman" w:hAnsi="Times New Roman"/>
          <w:sz w:val="22"/>
          <w:szCs w:val="22"/>
        </w:rPr>
        <w:t xml:space="preserve"> approach prioritizes community</w:t>
      </w:r>
      <w:r w:rsidRPr="00D646E0">
        <w:rPr>
          <w:rFonts w:ascii="Times New Roman" w:hAnsi="Times New Roman"/>
          <w:sz w:val="22"/>
          <w:szCs w:val="22"/>
        </w:rPr>
        <w:noBreakHyphen/>
        <w:t>identified needs, continuity of care, and coordination with Indigenous and allied service providers, while advancing Indigenous ways of knowing and being within primary health care settings.</w:t>
      </w:r>
    </w:p>
    <w:p w14:paraId="2D4AB657" w14:textId="77777777" w:rsidR="003A0592" w:rsidRDefault="003A0592" w:rsidP="003A0592">
      <w:pPr>
        <w:jc w:val="both"/>
        <w:rPr>
          <w:rFonts w:ascii="Times New Roman" w:hAnsi="Times New Roman" w:cs="Times New Roman"/>
          <w:bCs/>
          <w:iCs/>
          <w:color w:val="000000"/>
          <w:sz w:val="22"/>
          <w:szCs w:val="22"/>
        </w:rPr>
      </w:pPr>
    </w:p>
    <w:p w14:paraId="6DF9A327" w14:textId="12042566" w:rsidR="00C3497E" w:rsidRDefault="00C3497E" w:rsidP="003A0592">
      <w:pPr>
        <w:jc w:val="both"/>
        <w:rPr>
          <w:rFonts w:ascii="Times New Roman" w:hAnsi="Times New Roman" w:cs="Times New Roman"/>
          <w:b/>
          <w:iCs/>
          <w:color w:val="000000"/>
          <w:sz w:val="22"/>
          <w:szCs w:val="22"/>
          <w:u w:val="single"/>
        </w:rPr>
      </w:pPr>
      <w:r w:rsidRPr="00C3497E">
        <w:rPr>
          <w:rFonts w:ascii="Times New Roman" w:hAnsi="Times New Roman" w:cs="Times New Roman"/>
          <w:b/>
          <w:iCs/>
          <w:color w:val="000000"/>
          <w:sz w:val="22"/>
          <w:szCs w:val="22"/>
          <w:u w:val="single"/>
        </w:rPr>
        <w:t>Main Function</w:t>
      </w:r>
    </w:p>
    <w:p w14:paraId="5997866D" w14:textId="77777777" w:rsidR="00EE241E" w:rsidRDefault="00EE241E" w:rsidP="00EE241E">
      <w:pPr>
        <w:pStyle w:val="NormalWeb"/>
        <w:autoSpaceDE w:val="0"/>
        <w:autoSpaceDN w:val="0"/>
        <w:adjustRightInd w:val="0"/>
        <w:spacing w:before="0" w:beforeAutospacing="0"/>
        <w:rPr>
          <w:b/>
          <w:bCs/>
          <w:color w:val="000000" w:themeColor="text1"/>
          <w:sz w:val="22"/>
          <w:szCs w:val="22"/>
        </w:rPr>
      </w:pPr>
      <w:r w:rsidRPr="7928227E">
        <w:rPr>
          <w:color w:val="000000" w:themeColor="text1"/>
          <w:sz w:val="22"/>
          <w:szCs w:val="22"/>
        </w:rPr>
        <w:t xml:space="preserve">The </w:t>
      </w:r>
      <w:r>
        <w:rPr>
          <w:color w:val="000000" w:themeColor="text1"/>
          <w:sz w:val="22"/>
          <w:szCs w:val="22"/>
        </w:rPr>
        <w:t>Physiotherapist</w:t>
      </w:r>
      <w:r w:rsidRPr="7928227E">
        <w:rPr>
          <w:sz w:val="22"/>
          <w:szCs w:val="22"/>
        </w:rPr>
        <w:t xml:space="preserve"> </w:t>
      </w:r>
      <w:r w:rsidRPr="7928227E">
        <w:rPr>
          <w:color w:val="000000" w:themeColor="text1"/>
          <w:sz w:val="22"/>
          <w:szCs w:val="22"/>
        </w:rPr>
        <w:t xml:space="preserve">position is intended to support the team at </w:t>
      </w:r>
      <w:proofErr w:type="spellStart"/>
      <w:r w:rsidRPr="7928227E">
        <w:rPr>
          <w:color w:val="000000" w:themeColor="text1"/>
          <w:sz w:val="22"/>
          <w:szCs w:val="22"/>
        </w:rPr>
        <w:t>Auduzhe</w:t>
      </w:r>
      <w:proofErr w:type="spellEnd"/>
      <w:r w:rsidRPr="7928227E">
        <w:rPr>
          <w:color w:val="000000" w:themeColor="text1"/>
          <w:sz w:val="22"/>
          <w:szCs w:val="22"/>
        </w:rPr>
        <w:t xml:space="preserve"> Mino </w:t>
      </w:r>
      <w:proofErr w:type="spellStart"/>
      <w:r w:rsidRPr="7928227E">
        <w:rPr>
          <w:color w:val="000000" w:themeColor="text1"/>
          <w:sz w:val="22"/>
          <w:szCs w:val="22"/>
        </w:rPr>
        <w:t>Nesewinong</w:t>
      </w:r>
      <w:proofErr w:type="spellEnd"/>
      <w:r w:rsidRPr="7928227E">
        <w:rPr>
          <w:color w:val="000000" w:themeColor="text1"/>
          <w:sz w:val="22"/>
          <w:szCs w:val="22"/>
        </w:rPr>
        <w:t xml:space="preserve"> in creating a welcoming and culturally safe space for Indigenous clients</w:t>
      </w:r>
      <w:r>
        <w:rPr>
          <w:color w:val="000000" w:themeColor="text1"/>
          <w:sz w:val="22"/>
          <w:szCs w:val="22"/>
        </w:rPr>
        <w:t>.  T</w:t>
      </w:r>
      <w:r w:rsidRPr="7928227E">
        <w:rPr>
          <w:color w:val="000000" w:themeColor="text1"/>
          <w:sz w:val="22"/>
          <w:szCs w:val="22"/>
        </w:rPr>
        <w:t xml:space="preserve">he </w:t>
      </w:r>
      <w:r>
        <w:rPr>
          <w:color w:val="000000" w:themeColor="text1"/>
          <w:sz w:val="22"/>
          <w:szCs w:val="22"/>
        </w:rPr>
        <w:t>physiotherapist</w:t>
      </w:r>
      <w:r w:rsidRPr="7928227E">
        <w:rPr>
          <w:color w:val="000000" w:themeColor="text1"/>
          <w:sz w:val="22"/>
          <w:szCs w:val="22"/>
        </w:rPr>
        <w:t xml:space="preserve"> will provide wholistic and comprehensive care for adults and children attending the </w:t>
      </w:r>
      <w:proofErr w:type="spellStart"/>
      <w:r w:rsidRPr="7928227E">
        <w:rPr>
          <w:color w:val="000000" w:themeColor="text1"/>
          <w:sz w:val="22"/>
          <w:szCs w:val="22"/>
        </w:rPr>
        <w:t>Auduzhe</w:t>
      </w:r>
      <w:proofErr w:type="spellEnd"/>
      <w:r w:rsidRPr="7928227E">
        <w:rPr>
          <w:color w:val="000000" w:themeColor="text1"/>
          <w:sz w:val="22"/>
          <w:szCs w:val="22"/>
        </w:rPr>
        <w:t xml:space="preserve"> Mino </w:t>
      </w:r>
      <w:proofErr w:type="spellStart"/>
      <w:r w:rsidRPr="7928227E">
        <w:rPr>
          <w:color w:val="000000" w:themeColor="text1"/>
          <w:sz w:val="22"/>
          <w:szCs w:val="22"/>
        </w:rPr>
        <w:t>Nesewinong</w:t>
      </w:r>
      <w:proofErr w:type="spellEnd"/>
      <w:r w:rsidRPr="7928227E">
        <w:rPr>
          <w:color w:val="000000" w:themeColor="text1"/>
          <w:sz w:val="22"/>
          <w:szCs w:val="22"/>
        </w:rPr>
        <w:t xml:space="preserve"> Indigenous Interdisciplinary Primary Care Team site. </w:t>
      </w:r>
    </w:p>
    <w:p w14:paraId="4D2C0F84" w14:textId="48C183E9" w:rsidR="003065AE" w:rsidRDefault="00DA7C62" w:rsidP="00F1215A">
      <w:pPr>
        <w:jc w:val="both"/>
        <w:rPr>
          <w:rFonts w:ascii="Times New Roman" w:hAnsi="Times New Roman" w:cs="Times New Roman"/>
          <w:b/>
          <w:bCs/>
          <w:sz w:val="22"/>
          <w:szCs w:val="22"/>
          <w:u w:val="single"/>
          <w:lang w:val="fr-CA"/>
        </w:rPr>
      </w:pPr>
      <w:r w:rsidRPr="00DA7C62">
        <w:rPr>
          <w:rFonts w:ascii="Times New Roman" w:hAnsi="Times New Roman" w:cs="Times New Roman"/>
          <w:b/>
          <w:bCs/>
          <w:color w:val="000000" w:themeColor="text1"/>
          <w:sz w:val="22"/>
          <w:szCs w:val="22"/>
          <w:u w:val="single"/>
        </w:rPr>
        <w:t xml:space="preserve">Responsibilities and Duties </w:t>
      </w:r>
    </w:p>
    <w:p w14:paraId="0D15ADFC" w14:textId="77777777" w:rsidR="00F1215A" w:rsidRPr="00F1215A" w:rsidRDefault="00F1215A" w:rsidP="00F1215A">
      <w:pPr>
        <w:pStyle w:val="ListParagraph"/>
        <w:widowControl w:val="0"/>
        <w:numPr>
          <w:ilvl w:val="0"/>
          <w:numId w:val="11"/>
        </w:numPr>
        <w:rPr>
          <w:rFonts w:ascii="Times New Roman" w:hAnsi="Times New Roman" w:cs="Times New Roman"/>
          <w:snapToGrid w:val="0"/>
          <w:sz w:val="22"/>
          <w:szCs w:val="22"/>
        </w:rPr>
      </w:pPr>
      <w:r w:rsidRPr="00F1215A">
        <w:rPr>
          <w:rFonts w:ascii="Times New Roman" w:hAnsi="Times New Roman" w:cs="Times New Roman"/>
          <w:snapToGrid w:val="0"/>
          <w:sz w:val="22"/>
          <w:szCs w:val="22"/>
        </w:rPr>
        <w:t xml:space="preserve">Provides culturally safe care to First Nations, Inuit, and </w:t>
      </w:r>
      <w:r w:rsidRPr="00F1215A">
        <w:rPr>
          <w:rFonts w:ascii="Times New Roman" w:hAnsi="Times New Roman" w:cs="Times New Roman"/>
          <w:sz w:val="22"/>
          <w:szCs w:val="22"/>
        </w:rPr>
        <w:t>Métis</w:t>
      </w:r>
      <w:r w:rsidRPr="00F1215A">
        <w:rPr>
          <w:rFonts w:ascii="Times New Roman" w:hAnsi="Times New Roman" w:cs="Times New Roman"/>
          <w:snapToGrid w:val="0"/>
          <w:sz w:val="22"/>
          <w:szCs w:val="22"/>
        </w:rPr>
        <w:t xml:space="preserve"> community members in Toronto</w:t>
      </w:r>
    </w:p>
    <w:p w14:paraId="13C042B0" w14:textId="77777777" w:rsidR="00F1215A" w:rsidRPr="00F1215A" w:rsidRDefault="00F1215A" w:rsidP="00F1215A">
      <w:pPr>
        <w:pStyle w:val="ListParagraph"/>
        <w:widowControl w:val="0"/>
        <w:numPr>
          <w:ilvl w:val="0"/>
          <w:numId w:val="11"/>
        </w:numPr>
        <w:rPr>
          <w:rFonts w:ascii="Times New Roman" w:hAnsi="Times New Roman" w:cs="Times New Roman"/>
          <w:snapToGrid w:val="0"/>
          <w:sz w:val="22"/>
          <w:szCs w:val="22"/>
        </w:rPr>
      </w:pPr>
      <w:r w:rsidRPr="00F1215A">
        <w:rPr>
          <w:rFonts w:ascii="Times New Roman" w:hAnsi="Times New Roman" w:cs="Times New Roman"/>
          <w:snapToGrid w:val="0"/>
          <w:sz w:val="22"/>
          <w:szCs w:val="22"/>
        </w:rPr>
        <w:t>Assess, diagnose and treat patients with a variety of physical conditions to manage pain and improve function and well-being</w:t>
      </w:r>
    </w:p>
    <w:p w14:paraId="51CB1EDF" w14:textId="77777777" w:rsidR="00F1215A" w:rsidRPr="00F1215A" w:rsidRDefault="00F1215A" w:rsidP="00F1215A">
      <w:pPr>
        <w:pStyle w:val="ListParagraph"/>
        <w:widowControl w:val="0"/>
        <w:numPr>
          <w:ilvl w:val="0"/>
          <w:numId w:val="11"/>
        </w:numPr>
        <w:rPr>
          <w:rFonts w:ascii="Times New Roman" w:hAnsi="Times New Roman" w:cs="Times New Roman"/>
          <w:snapToGrid w:val="0"/>
          <w:sz w:val="22"/>
          <w:szCs w:val="22"/>
        </w:rPr>
      </w:pPr>
      <w:r w:rsidRPr="00F1215A">
        <w:rPr>
          <w:rFonts w:ascii="Times New Roman" w:hAnsi="Times New Roman" w:cs="Times New Roman"/>
          <w:snapToGrid w:val="0"/>
          <w:sz w:val="22"/>
          <w:szCs w:val="22"/>
        </w:rPr>
        <w:t>Assess and treat pelvic floor dysfunction (incontinence, pelvic pain, prolapse, prenatal/postpartum care, etc.)</w:t>
      </w:r>
    </w:p>
    <w:p w14:paraId="786C2F0B" w14:textId="6DD52ADC" w:rsidR="00F1215A" w:rsidRPr="00F1215A" w:rsidRDefault="00F1215A" w:rsidP="00F1215A">
      <w:pPr>
        <w:pStyle w:val="ListParagraph"/>
        <w:widowControl w:val="0"/>
        <w:numPr>
          <w:ilvl w:val="0"/>
          <w:numId w:val="11"/>
        </w:numPr>
        <w:rPr>
          <w:rFonts w:ascii="Times New Roman" w:hAnsi="Times New Roman" w:cs="Times New Roman"/>
          <w:snapToGrid w:val="0"/>
          <w:sz w:val="22"/>
          <w:szCs w:val="22"/>
        </w:rPr>
      </w:pPr>
      <w:r w:rsidRPr="00F1215A">
        <w:rPr>
          <w:rFonts w:ascii="Times New Roman" w:hAnsi="Times New Roman" w:cs="Times New Roman"/>
          <w:snapToGrid w:val="0"/>
          <w:sz w:val="22"/>
          <w:szCs w:val="22"/>
        </w:rPr>
        <w:t>Demonstrates strong manual therapy skills, designs and prescribes therapeutic exercise programs, and applies appropriate therapeutic modalities as needed</w:t>
      </w:r>
    </w:p>
    <w:p w14:paraId="6955B79F" w14:textId="2B47CD85" w:rsidR="00F1215A" w:rsidRPr="00F1215A" w:rsidRDefault="00F1215A" w:rsidP="00F1215A">
      <w:pPr>
        <w:pStyle w:val="ListParagraph"/>
        <w:widowControl w:val="0"/>
        <w:numPr>
          <w:ilvl w:val="0"/>
          <w:numId w:val="11"/>
        </w:numPr>
        <w:rPr>
          <w:rFonts w:ascii="Times New Roman" w:hAnsi="Times New Roman" w:cs="Times New Roman"/>
          <w:snapToGrid w:val="0"/>
          <w:sz w:val="22"/>
          <w:szCs w:val="22"/>
        </w:rPr>
      </w:pPr>
      <w:r w:rsidRPr="00F1215A">
        <w:rPr>
          <w:rFonts w:ascii="Times New Roman" w:hAnsi="Times New Roman" w:cs="Times New Roman"/>
          <w:snapToGrid w:val="0"/>
          <w:sz w:val="22"/>
          <w:szCs w:val="22"/>
        </w:rPr>
        <w:t>Provide one-on-one, individualized care (30–60-minute sessions)</w:t>
      </w:r>
    </w:p>
    <w:p w14:paraId="18724E11" w14:textId="77777777" w:rsidR="00F1215A" w:rsidRPr="00F1215A" w:rsidRDefault="00F1215A" w:rsidP="00F1215A">
      <w:pPr>
        <w:pStyle w:val="ListParagraph"/>
        <w:widowControl w:val="0"/>
        <w:numPr>
          <w:ilvl w:val="0"/>
          <w:numId w:val="11"/>
        </w:numPr>
        <w:rPr>
          <w:rFonts w:ascii="Times New Roman" w:hAnsi="Times New Roman" w:cs="Times New Roman"/>
          <w:snapToGrid w:val="0"/>
          <w:sz w:val="22"/>
          <w:szCs w:val="22"/>
        </w:rPr>
      </w:pPr>
      <w:r w:rsidRPr="00F1215A">
        <w:rPr>
          <w:rFonts w:ascii="Times New Roman" w:hAnsi="Times New Roman" w:cs="Times New Roman"/>
          <w:snapToGrid w:val="0"/>
          <w:sz w:val="22"/>
          <w:szCs w:val="22"/>
        </w:rPr>
        <w:t>Maintain clear and timely documentation</w:t>
      </w:r>
    </w:p>
    <w:p w14:paraId="7429ACF4" w14:textId="77777777" w:rsidR="00F1215A" w:rsidRPr="00F1215A" w:rsidRDefault="00F1215A" w:rsidP="00F1215A">
      <w:pPr>
        <w:pStyle w:val="ListParagraph"/>
        <w:widowControl w:val="0"/>
        <w:numPr>
          <w:ilvl w:val="0"/>
          <w:numId w:val="11"/>
        </w:numPr>
        <w:rPr>
          <w:rFonts w:ascii="Times New Roman" w:hAnsi="Times New Roman" w:cs="Times New Roman"/>
          <w:color w:val="000000" w:themeColor="text1"/>
          <w:sz w:val="22"/>
          <w:szCs w:val="22"/>
        </w:rPr>
      </w:pPr>
      <w:r w:rsidRPr="00F1215A">
        <w:rPr>
          <w:rFonts w:ascii="Times New Roman" w:hAnsi="Times New Roman" w:cs="Times New Roman"/>
          <w:color w:val="000000" w:themeColor="text1"/>
          <w:sz w:val="22"/>
          <w:szCs w:val="22"/>
        </w:rPr>
        <w:t>Stay current with the latest research and leading practices in physiotherapy</w:t>
      </w:r>
    </w:p>
    <w:p w14:paraId="7DDCF11E" w14:textId="77777777" w:rsidR="00F1215A" w:rsidRPr="00F1215A" w:rsidRDefault="00F1215A" w:rsidP="00F1215A">
      <w:pPr>
        <w:pStyle w:val="ListParagraph"/>
        <w:widowControl w:val="0"/>
        <w:numPr>
          <w:ilvl w:val="0"/>
          <w:numId w:val="11"/>
        </w:numPr>
        <w:rPr>
          <w:rFonts w:ascii="Times New Roman" w:hAnsi="Times New Roman" w:cs="Times New Roman"/>
          <w:color w:val="000000" w:themeColor="text1"/>
          <w:sz w:val="22"/>
          <w:szCs w:val="22"/>
        </w:rPr>
      </w:pPr>
      <w:r w:rsidRPr="00F1215A">
        <w:rPr>
          <w:rFonts w:ascii="Times New Roman" w:hAnsi="Times New Roman" w:cs="Times New Roman"/>
          <w:color w:val="000000" w:themeColor="text1"/>
          <w:sz w:val="22"/>
          <w:szCs w:val="22"/>
        </w:rPr>
        <w:t>Collaborate with other healthcare providers to optimize patient care</w:t>
      </w:r>
    </w:p>
    <w:p w14:paraId="6D148DBA" w14:textId="201AFC12" w:rsidR="00EE241E" w:rsidRPr="00F1215A" w:rsidRDefault="00F1215A" w:rsidP="00F1215A">
      <w:pPr>
        <w:pStyle w:val="ListParagraph"/>
        <w:numPr>
          <w:ilvl w:val="0"/>
          <w:numId w:val="11"/>
        </w:numPr>
        <w:tabs>
          <w:tab w:val="left" w:pos="-1080"/>
          <w:tab w:val="num" w:pos="270"/>
          <w:tab w:val="left" w:pos="720"/>
          <w:tab w:val="left" w:pos="1260"/>
          <w:tab w:val="left" w:pos="5580"/>
          <w:tab w:val="left" w:pos="6048"/>
          <w:tab w:val="left" w:pos="6768"/>
          <w:tab w:val="left" w:pos="7488"/>
          <w:tab w:val="left" w:pos="8208"/>
          <w:tab w:val="left" w:pos="8928"/>
          <w:tab w:val="left" w:pos="9648"/>
        </w:tabs>
        <w:ind w:right="288"/>
        <w:jc w:val="both"/>
        <w:rPr>
          <w:rFonts w:ascii="Times New Roman" w:hAnsi="Times New Roman" w:cs="Times New Roman"/>
          <w:b/>
          <w:bCs/>
          <w:sz w:val="22"/>
          <w:szCs w:val="22"/>
          <w:u w:val="single"/>
          <w:lang w:val="fr-CA"/>
        </w:rPr>
      </w:pPr>
      <w:r w:rsidRPr="00F1215A">
        <w:rPr>
          <w:rFonts w:ascii="Times New Roman" w:hAnsi="Times New Roman" w:cs="Times New Roman"/>
          <w:color w:val="2D2D2D"/>
          <w:sz w:val="22"/>
          <w:szCs w:val="22"/>
        </w:rPr>
        <w:t xml:space="preserve">Performs other related duties as assigned by </w:t>
      </w:r>
      <w:proofErr w:type="spellStart"/>
      <w:r w:rsidRPr="00F1215A">
        <w:rPr>
          <w:rFonts w:ascii="Times New Roman" w:hAnsi="Times New Roman" w:cs="Times New Roman"/>
          <w:color w:val="000000" w:themeColor="text1"/>
          <w:sz w:val="22"/>
          <w:szCs w:val="22"/>
        </w:rPr>
        <w:t>Auduzhe</w:t>
      </w:r>
      <w:proofErr w:type="spellEnd"/>
      <w:r w:rsidRPr="00F1215A">
        <w:rPr>
          <w:rFonts w:ascii="Times New Roman" w:hAnsi="Times New Roman" w:cs="Times New Roman"/>
          <w:color w:val="000000" w:themeColor="text1"/>
          <w:sz w:val="22"/>
          <w:szCs w:val="22"/>
        </w:rPr>
        <w:t xml:space="preserve"> Mino </w:t>
      </w:r>
      <w:proofErr w:type="spellStart"/>
      <w:r w:rsidRPr="00F1215A">
        <w:rPr>
          <w:rFonts w:ascii="Times New Roman" w:hAnsi="Times New Roman" w:cs="Times New Roman"/>
          <w:color w:val="000000" w:themeColor="text1"/>
          <w:sz w:val="22"/>
          <w:szCs w:val="22"/>
        </w:rPr>
        <w:t>Nesewinong</w:t>
      </w:r>
      <w:proofErr w:type="spellEnd"/>
      <w:r w:rsidRPr="00F1215A">
        <w:rPr>
          <w:rFonts w:ascii="Times New Roman" w:hAnsi="Times New Roman" w:cs="Times New Roman"/>
          <w:color w:val="2D2D2D"/>
          <w:sz w:val="22"/>
          <w:szCs w:val="22"/>
        </w:rPr>
        <w:t xml:space="preserve"> </w:t>
      </w:r>
      <w:r w:rsidRPr="00F1215A">
        <w:rPr>
          <w:rFonts w:ascii="Times New Roman" w:hAnsi="Times New Roman" w:cs="Times New Roman"/>
          <w:sz w:val="22"/>
          <w:szCs w:val="22"/>
        </w:rPr>
        <w:t>leadership</w:t>
      </w:r>
    </w:p>
    <w:p w14:paraId="0C622C3D" w14:textId="77777777" w:rsidR="00EE241E" w:rsidRPr="00DC4F65" w:rsidRDefault="00EE241E" w:rsidP="003065AE">
      <w:pPr>
        <w:tabs>
          <w:tab w:val="left" w:pos="-1080"/>
          <w:tab w:val="num" w:pos="270"/>
          <w:tab w:val="left" w:pos="720"/>
          <w:tab w:val="left" w:pos="1260"/>
          <w:tab w:val="left" w:pos="5580"/>
          <w:tab w:val="left" w:pos="6048"/>
          <w:tab w:val="left" w:pos="6768"/>
          <w:tab w:val="left" w:pos="7488"/>
          <w:tab w:val="left" w:pos="8208"/>
          <w:tab w:val="left" w:pos="8928"/>
          <w:tab w:val="left" w:pos="9648"/>
        </w:tabs>
        <w:ind w:right="288"/>
        <w:contextualSpacing/>
        <w:jc w:val="both"/>
        <w:rPr>
          <w:rFonts w:ascii="Times New Roman" w:hAnsi="Times New Roman" w:cs="Times New Roman"/>
          <w:b/>
          <w:bCs/>
          <w:sz w:val="22"/>
          <w:szCs w:val="22"/>
          <w:u w:val="single"/>
          <w:lang w:val="fr-CA"/>
        </w:rPr>
      </w:pPr>
    </w:p>
    <w:p w14:paraId="1DF27D48" w14:textId="3F7F305F" w:rsidR="003065AE" w:rsidRPr="003065AE" w:rsidRDefault="003065AE" w:rsidP="003065AE">
      <w:pPr>
        <w:tabs>
          <w:tab w:val="left" w:pos="-1080"/>
          <w:tab w:val="num" w:pos="270"/>
          <w:tab w:val="left" w:pos="720"/>
          <w:tab w:val="left" w:pos="1260"/>
          <w:tab w:val="left" w:pos="5580"/>
          <w:tab w:val="left" w:pos="6048"/>
          <w:tab w:val="left" w:pos="6768"/>
          <w:tab w:val="left" w:pos="7488"/>
          <w:tab w:val="left" w:pos="8208"/>
          <w:tab w:val="left" w:pos="8928"/>
          <w:tab w:val="left" w:pos="9648"/>
        </w:tabs>
        <w:ind w:right="288"/>
        <w:contextualSpacing/>
        <w:jc w:val="both"/>
        <w:rPr>
          <w:rFonts w:ascii="Times New Roman" w:hAnsi="Times New Roman" w:cs="Times New Roman"/>
          <w:b/>
          <w:bCs/>
          <w:sz w:val="22"/>
          <w:szCs w:val="22"/>
          <w:u w:val="single"/>
        </w:rPr>
      </w:pPr>
      <w:r w:rsidRPr="003065AE">
        <w:rPr>
          <w:rFonts w:ascii="Times New Roman" w:hAnsi="Times New Roman" w:cs="Times New Roman"/>
          <w:b/>
          <w:bCs/>
          <w:sz w:val="22"/>
          <w:szCs w:val="22"/>
          <w:u w:val="single"/>
        </w:rPr>
        <w:t xml:space="preserve">Qualifications </w:t>
      </w:r>
    </w:p>
    <w:p w14:paraId="29122D0E" w14:textId="77777777" w:rsidR="00561F32" w:rsidRPr="00B43945" w:rsidRDefault="00561F32" w:rsidP="00561F32">
      <w:pPr>
        <w:pStyle w:val="ListParagraph"/>
        <w:numPr>
          <w:ilvl w:val="0"/>
          <w:numId w:val="14"/>
        </w:numPr>
        <w:spacing w:after="200" w:line="276" w:lineRule="auto"/>
        <w:rPr>
          <w:rFonts w:ascii="Times New Roman" w:eastAsia="Arial" w:hAnsi="Times New Roman" w:cs="Times New Roman"/>
          <w:sz w:val="22"/>
          <w:szCs w:val="22"/>
        </w:rPr>
      </w:pPr>
      <w:r w:rsidRPr="00B43945">
        <w:rPr>
          <w:rFonts w:ascii="Times New Roman" w:eastAsia="Arial" w:hAnsi="Times New Roman" w:cs="Times New Roman"/>
          <w:sz w:val="22"/>
          <w:szCs w:val="22"/>
        </w:rPr>
        <w:t>Registered and in good standing with the College of Physiotherapists of Ontario</w:t>
      </w:r>
    </w:p>
    <w:p w14:paraId="39572C88" w14:textId="77777777" w:rsidR="00561F32" w:rsidRPr="00B43945" w:rsidRDefault="00561F32" w:rsidP="00561F32">
      <w:pPr>
        <w:pStyle w:val="ListParagraph"/>
        <w:numPr>
          <w:ilvl w:val="0"/>
          <w:numId w:val="14"/>
        </w:numPr>
        <w:spacing w:after="200" w:line="276" w:lineRule="auto"/>
        <w:rPr>
          <w:rFonts w:ascii="Times New Roman" w:eastAsia="Arial" w:hAnsi="Times New Roman" w:cs="Times New Roman"/>
          <w:sz w:val="22"/>
          <w:szCs w:val="22"/>
        </w:rPr>
      </w:pPr>
      <w:r w:rsidRPr="00B43945">
        <w:rPr>
          <w:rFonts w:ascii="Times New Roman" w:eastAsia="Arial" w:hAnsi="Times New Roman" w:cs="Times New Roman"/>
          <w:sz w:val="22"/>
          <w:szCs w:val="22"/>
        </w:rPr>
        <w:t xml:space="preserve">Bachelors or </w:t>
      </w:r>
      <w:proofErr w:type="gramStart"/>
      <w:r w:rsidRPr="00B43945">
        <w:rPr>
          <w:rFonts w:ascii="Times New Roman" w:eastAsia="Arial" w:hAnsi="Times New Roman" w:cs="Times New Roman"/>
          <w:sz w:val="22"/>
          <w:szCs w:val="22"/>
        </w:rPr>
        <w:t>Master’s Degree</w:t>
      </w:r>
      <w:proofErr w:type="gramEnd"/>
      <w:r w:rsidRPr="00B43945">
        <w:rPr>
          <w:rFonts w:ascii="Times New Roman" w:eastAsia="Arial" w:hAnsi="Times New Roman" w:cs="Times New Roman"/>
          <w:sz w:val="22"/>
          <w:szCs w:val="22"/>
        </w:rPr>
        <w:t xml:space="preserve"> in Physiotherapy</w:t>
      </w:r>
    </w:p>
    <w:p w14:paraId="60542AF5" w14:textId="77777777" w:rsidR="00561F32" w:rsidRPr="00B43945" w:rsidRDefault="00561F32" w:rsidP="00561F32">
      <w:pPr>
        <w:pStyle w:val="ListParagraph"/>
        <w:numPr>
          <w:ilvl w:val="0"/>
          <w:numId w:val="14"/>
        </w:numPr>
        <w:spacing w:line="276" w:lineRule="auto"/>
        <w:rPr>
          <w:rFonts w:ascii="Times New Roman" w:eastAsia="Arial" w:hAnsi="Times New Roman" w:cs="Times New Roman"/>
          <w:sz w:val="22"/>
          <w:szCs w:val="22"/>
        </w:rPr>
      </w:pPr>
      <w:r w:rsidRPr="00B43945">
        <w:rPr>
          <w:rFonts w:ascii="Times New Roman" w:eastAsia="Arial" w:hAnsi="Times New Roman" w:cs="Times New Roman"/>
          <w:sz w:val="22"/>
          <w:szCs w:val="22"/>
        </w:rPr>
        <w:t>Must have liability insurance with your regulatory body</w:t>
      </w:r>
    </w:p>
    <w:p w14:paraId="1800D2C5" w14:textId="77777777" w:rsidR="00561F32" w:rsidRPr="00B43945" w:rsidRDefault="00561F32" w:rsidP="00561F32">
      <w:pPr>
        <w:pStyle w:val="ListParagraph"/>
        <w:numPr>
          <w:ilvl w:val="0"/>
          <w:numId w:val="14"/>
        </w:numPr>
        <w:spacing w:line="276" w:lineRule="auto"/>
        <w:rPr>
          <w:rFonts w:ascii="Times New Roman" w:eastAsia="Arial" w:hAnsi="Times New Roman" w:cs="Times New Roman"/>
          <w:sz w:val="22"/>
          <w:szCs w:val="22"/>
        </w:rPr>
      </w:pPr>
      <w:r w:rsidRPr="00B43945">
        <w:rPr>
          <w:rFonts w:ascii="Times New Roman" w:eastAsia="Arial" w:hAnsi="Times New Roman" w:cs="Times New Roman"/>
          <w:sz w:val="22"/>
          <w:szCs w:val="22"/>
        </w:rPr>
        <w:t>Basic CPR certification</w:t>
      </w:r>
    </w:p>
    <w:p w14:paraId="72A29A44" w14:textId="77777777" w:rsidR="00561F32" w:rsidRPr="00B43945" w:rsidRDefault="00561F32" w:rsidP="00561F32">
      <w:pPr>
        <w:pStyle w:val="ListParagraph"/>
        <w:numPr>
          <w:ilvl w:val="0"/>
          <w:numId w:val="14"/>
        </w:numPr>
        <w:spacing w:line="276" w:lineRule="auto"/>
        <w:rPr>
          <w:rFonts w:ascii="Times New Roman" w:eastAsia="Arial" w:hAnsi="Times New Roman" w:cs="Times New Roman"/>
          <w:sz w:val="22"/>
          <w:szCs w:val="22"/>
        </w:rPr>
      </w:pPr>
      <w:r w:rsidRPr="00B43945">
        <w:rPr>
          <w:rFonts w:ascii="Times New Roman" w:eastAsia="Arial" w:hAnsi="Times New Roman" w:cs="Times New Roman"/>
          <w:sz w:val="22"/>
          <w:szCs w:val="22"/>
        </w:rPr>
        <w:t>Manual Therapy: Experience in applying hands-on techniques to treat soft tissue injuries, joint dysfunction, and musculoskeletal conditions</w:t>
      </w:r>
    </w:p>
    <w:p w14:paraId="63052693" w14:textId="77777777" w:rsidR="00561F32" w:rsidRPr="00B43945" w:rsidRDefault="00561F32" w:rsidP="00561F32">
      <w:pPr>
        <w:pStyle w:val="ListParagraph"/>
        <w:numPr>
          <w:ilvl w:val="0"/>
          <w:numId w:val="14"/>
        </w:numPr>
        <w:spacing w:line="276" w:lineRule="auto"/>
        <w:rPr>
          <w:rFonts w:ascii="Times New Roman" w:eastAsia="Arial" w:hAnsi="Times New Roman" w:cs="Times New Roman"/>
          <w:sz w:val="22"/>
          <w:szCs w:val="22"/>
        </w:rPr>
      </w:pPr>
      <w:r w:rsidRPr="00B43945">
        <w:rPr>
          <w:rFonts w:ascii="Times New Roman" w:eastAsia="Arial" w:hAnsi="Times New Roman" w:cs="Times New Roman"/>
          <w:sz w:val="22"/>
          <w:szCs w:val="22"/>
        </w:rPr>
        <w:t>Post-graduate pelvic health training</w:t>
      </w:r>
    </w:p>
    <w:p w14:paraId="57A5C99D" w14:textId="77777777" w:rsidR="00561F32" w:rsidRPr="00B43945" w:rsidRDefault="00561F32" w:rsidP="00561F32">
      <w:pPr>
        <w:pStyle w:val="ListParagraph"/>
        <w:numPr>
          <w:ilvl w:val="0"/>
          <w:numId w:val="14"/>
        </w:numPr>
        <w:spacing w:line="276" w:lineRule="auto"/>
        <w:rPr>
          <w:rFonts w:ascii="Times New Roman" w:hAnsi="Times New Roman" w:cs="Times New Roman"/>
          <w:color w:val="000000" w:themeColor="text1"/>
          <w:sz w:val="22"/>
          <w:szCs w:val="22"/>
        </w:rPr>
      </w:pPr>
      <w:r w:rsidRPr="00B43945">
        <w:rPr>
          <w:rFonts w:ascii="Times New Roman" w:hAnsi="Times New Roman" w:cs="Times New Roman"/>
          <w:color w:val="000000" w:themeColor="text1"/>
          <w:sz w:val="22"/>
          <w:szCs w:val="22"/>
        </w:rPr>
        <w:lastRenderedPageBreak/>
        <w:t>Client-Focused: Ability to connect with clients and provide personalized care plans tailored to their unique needs and goals</w:t>
      </w:r>
    </w:p>
    <w:p w14:paraId="0E3481AD" w14:textId="77777777" w:rsidR="00561F32" w:rsidRPr="00B43945" w:rsidRDefault="00561F32" w:rsidP="00561F32">
      <w:pPr>
        <w:pStyle w:val="ListParagraph"/>
        <w:numPr>
          <w:ilvl w:val="0"/>
          <w:numId w:val="14"/>
        </w:numPr>
        <w:spacing w:line="276" w:lineRule="auto"/>
        <w:rPr>
          <w:rFonts w:ascii="Times New Roman" w:hAnsi="Times New Roman" w:cs="Times New Roman"/>
          <w:color w:val="000000" w:themeColor="text1"/>
          <w:sz w:val="22"/>
          <w:szCs w:val="22"/>
        </w:rPr>
      </w:pPr>
      <w:r w:rsidRPr="00B43945">
        <w:rPr>
          <w:rFonts w:ascii="Times New Roman" w:hAnsi="Times New Roman" w:cs="Times New Roman"/>
          <w:color w:val="000000" w:themeColor="text1"/>
          <w:sz w:val="22"/>
          <w:szCs w:val="22"/>
        </w:rPr>
        <w:t>Interdisciplinary Collaboration: Willingness and ability to work alongside a team of practitioners to deliver comprehensive care</w:t>
      </w:r>
    </w:p>
    <w:p w14:paraId="0F5F8412" w14:textId="77777777" w:rsidR="00561F32" w:rsidRPr="00B43945" w:rsidRDefault="00561F32" w:rsidP="00561F32">
      <w:pPr>
        <w:pStyle w:val="ListParagraph"/>
        <w:numPr>
          <w:ilvl w:val="0"/>
          <w:numId w:val="14"/>
        </w:numPr>
        <w:spacing w:line="276" w:lineRule="auto"/>
        <w:rPr>
          <w:rFonts w:ascii="Times New Roman" w:hAnsi="Times New Roman" w:cs="Times New Roman"/>
          <w:color w:val="000000" w:themeColor="text1"/>
          <w:sz w:val="22"/>
          <w:szCs w:val="22"/>
        </w:rPr>
      </w:pPr>
      <w:r w:rsidRPr="00B43945">
        <w:rPr>
          <w:rFonts w:ascii="Times New Roman" w:hAnsi="Times New Roman" w:cs="Times New Roman"/>
          <w:color w:val="000000" w:themeColor="text1"/>
          <w:sz w:val="22"/>
          <w:szCs w:val="22"/>
        </w:rPr>
        <w:t>Time Management: Ability to handle a caseload while maintaining attention to detail and providing exceptional patient care</w:t>
      </w:r>
    </w:p>
    <w:p w14:paraId="5E5A5F2F" w14:textId="77777777" w:rsidR="00561F32" w:rsidRPr="00B43945" w:rsidRDefault="00561F32" w:rsidP="00561F32">
      <w:pPr>
        <w:pStyle w:val="Default"/>
        <w:numPr>
          <w:ilvl w:val="0"/>
          <w:numId w:val="14"/>
        </w:numPr>
        <w:suppressAutoHyphens/>
        <w:adjustRightInd/>
        <w:spacing w:after="9"/>
        <w:rPr>
          <w:rFonts w:ascii="Times New Roman" w:hAnsi="Times New Roman" w:cs="Times New Roman"/>
          <w:sz w:val="22"/>
          <w:szCs w:val="22"/>
        </w:rPr>
      </w:pPr>
      <w:r w:rsidRPr="00B43945">
        <w:rPr>
          <w:rFonts w:ascii="Times New Roman" w:hAnsi="Times New Roman" w:cs="Times New Roman"/>
          <w:sz w:val="22"/>
          <w:szCs w:val="22"/>
        </w:rPr>
        <w:t xml:space="preserve">Experience with Indigenous community-based service; experience in dealing with or knowledge of Indigenous health </w:t>
      </w:r>
    </w:p>
    <w:p w14:paraId="4C027433" w14:textId="77777777" w:rsidR="00561F32" w:rsidRPr="00B43945" w:rsidRDefault="00561F32" w:rsidP="00561F32">
      <w:pPr>
        <w:pStyle w:val="ListParagraph"/>
        <w:numPr>
          <w:ilvl w:val="0"/>
          <w:numId w:val="14"/>
        </w:numPr>
        <w:spacing w:line="276" w:lineRule="auto"/>
        <w:rPr>
          <w:rFonts w:ascii="Times New Roman" w:hAnsi="Times New Roman" w:cs="Times New Roman"/>
          <w:color w:val="000000" w:themeColor="text1"/>
          <w:sz w:val="22"/>
          <w:szCs w:val="22"/>
        </w:rPr>
      </w:pPr>
      <w:r w:rsidRPr="00B43945">
        <w:rPr>
          <w:rFonts w:ascii="Times New Roman" w:hAnsi="Times New Roman" w:cs="Times New Roman"/>
          <w:color w:val="000000" w:themeColor="text1"/>
          <w:sz w:val="22"/>
          <w:szCs w:val="22"/>
        </w:rPr>
        <w:t>Excellent verbal and written communication, collaboration and interpersonal skills with the ability to build and nurture positive working relationships</w:t>
      </w:r>
    </w:p>
    <w:p w14:paraId="1530B879" w14:textId="77777777" w:rsidR="00561F32" w:rsidRPr="00B43945" w:rsidRDefault="00561F32" w:rsidP="00561F32">
      <w:pPr>
        <w:pStyle w:val="NoSpacing"/>
        <w:numPr>
          <w:ilvl w:val="0"/>
          <w:numId w:val="14"/>
        </w:numPr>
        <w:suppressAutoHyphens w:val="0"/>
        <w:autoSpaceDN/>
        <w:spacing w:line="276" w:lineRule="auto"/>
        <w:rPr>
          <w:rFonts w:ascii="Times New Roman" w:hAnsi="Times New Roman"/>
          <w:color w:val="000000" w:themeColor="text1"/>
        </w:rPr>
      </w:pPr>
      <w:r w:rsidRPr="00B43945">
        <w:rPr>
          <w:rFonts w:ascii="Times New Roman" w:hAnsi="Times New Roman"/>
          <w:color w:val="000000" w:themeColor="text1"/>
        </w:rPr>
        <w:t>Demonstrated knowledge and experience engaging in and working with Indigenous communities</w:t>
      </w:r>
    </w:p>
    <w:p w14:paraId="0921BBAC" w14:textId="77777777" w:rsidR="00561F32" w:rsidRPr="00B43945" w:rsidRDefault="00561F32" w:rsidP="00561F32">
      <w:pPr>
        <w:pStyle w:val="NoSpacing"/>
        <w:numPr>
          <w:ilvl w:val="0"/>
          <w:numId w:val="14"/>
        </w:numPr>
        <w:suppressAutoHyphens w:val="0"/>
        <w:autoSpaceDN/>
        <w:spacing w:line="276" w:lineRule="auto"/>
        <w:rPr>
          <w:rFonts w:ascii="Times New Roman" w:hAnsi="Times New Roman"/>
          <w:color w:val="000000" w:themeColor="text1"/>
        </w:rPr>
      </w:pPr>
      <w:r w:rsidRPr="00B43945">
        <w:rPr>
          <w:rFonts w:ascii="Times New Roman" w:hAnsi="Times New Roman"/>
          <w:color w:val="000000" w:themeColor="text1"/>
        </w:rPr>
        <w:t>Experience with trauma-informed care; ability to communicate with clients in a culturally safe, professional, and empathetic manner</w:t>
      </w:r>
    </w:p>
    <w:p w14:paraId="6E29746C" w14:textId="77777777" w:rsidR="00561F32" w:rsidRPr="00B43945" w:rsidRDefault="00561F32" w:rsidP="00561F32">
      <w:pPr>
        <w:pStyle w:val="NoSpacing"/>
        <w:numPr>
          <w:ilvl w:val="0"/>
          <w:numId w:val="14"/>
        </w:numPr>
        <w:suppressAutoHyphens w:val="0"/>
        <w:autoSpaceDN/>
        <w:spacing w:line="276" w:lineRule="auto"/>
        <w:rPr>
          <w:rFonts w:ascii="Times New Roman" w:hAnsi="Times New Roman"/>
          <w:color w:val="000000" w:themeColor="text1"/>
        </w:rPr>
      </w:pPr>
      <w:r w:rsidRPr="00B43945">
        <w:rPr>
          <w:rFonts w:ascii="Times New Roman" w:hAnsi="Times New Roman"/>
          <w:color w:val="000000" w:themeColor="text1"/>
        </w:rPr>
        <w:t>Strong communication, team-oriented interpersonal skills, and organizational skills</w:t>
      </w:r>
    </w:p>
    <w:p w14:paraId="47644341" w14:textId="77777777" w:rsidR="00561F32" w:rsidRPr="00B43945" w:rsidRDefault="00561F32" w:rsidP="00561F32">
      <w:pPr>
        <w:pStyle w:val="NoSpacing"/>
        <w:numPr>
          <w:ilvl w:val="0"/>
          <w:numId w:val="14"/>
        </w:numPr>
        <w:suppressAutoHyphens w:val="0"/>
        <w:autoSpaceDN/>
        <w:spacing w:line="276" w:lineRule="auto"/>
        <w:rPr>
          <w:rFonts w:ascii="Times New Roman" w:hAnsi="Times New Roman"/>
          <w:color w:val="000000" w:themeColor="text1"/>
        </w:rPr>
      </w:pPr>
      <w:r w:rsidRPr="00B43945">
        <w:rPr>
          <w:rFonts w:ascii="Times New Roman" w:hAnsi="Times New Roman"/>
          <w:color w:val="000000" w:themeColor="text1"/>
        </w:rPr>
        <w:t xml:space="preserve">Excellent computer skills and a minimum of 2 years' experience with Electronic Medical Records (EMR) </w:t>
      </w:r>
    </w:p>
    <w:p w14:paraId="378A7471" w14:textId="77777777" w:rsidR="00837F65" w:rsidRPr="007471A8" w:rsidRDefault="00837F65" w:rsidP="003A0592">
      <w:pPr>
        <w:jc w:val="both"/>
        <w:rPr>
          <w:rFonts w:ascii="Times New Roman" w:hAnsi="Times New Roman" w:cs="Times New Roman"/>
          <w:b/>
          <w:bCs/>
          <w:iCs/>
          <w:color w:val="000000"/>
          <w:sz w:val="22"/>
          <w:szCs w:val="22"/>
          <w:u w:val="single"/>
          <w:lang w:val="en-US"/>
        </w:rPr>
      </w:pPr>
    </w:p>
    <w:p w14:paraId="237778AC" w14:textId="02D8D70C" w:rsidR="004B03B2" w:rsidRPr="0016728E" w:rsidRDefault="004B03B2" w:rsidP="00F22845">
      <w:pPr>
        <w:spacing w:before="40" w:after="40"/>
        <w:rPr>
          <w:rFonts w:ascii="Times New Roman" w:hAnsi="Times New Roman" w:cs="Times New Roman"/>
          <w:bCs/>
          <w:sz w:val="22"/>
          <w:szCs w:val="22"/>
        </w:rPr>
      </w:pPr>
      <w:r w:rsidRPr="0016728E">
        <w:rPr>
          <w:rFonts w:ascii="Times New Roman" w:hAnsi="Times New Roman" w:cs="Times New Roman"/>
          <w:b/>
          <w:sz w:val="22"/>
          <w:szCs w:val="22"/>
        </w:rPr>
        <w:t>Na-Me-Res</w:t>
      </w:r>
      <w:r w:rsidRPr="0016728E">
        <w:rPr>
          <w:rFonts w:ascii="Times New Roman" w:hAnsi="Times New Roman" w:cs="Times New Roman"/>
          <w:bCs/>
          <w:sz w:val="22"/>
          <w:szCs w:val="22"/>
        </w:rPr>
        <w:t xml:space="preserve"> encourages First Nation, Inuit, and Métis applicants to apply and please identify in their cover letter and connections to their community. We thank all applicants for their interest, however, only those select for an interview will be con</w:t>
      </w:r>
      <w:r w:rsidR="00B33533" w:rsidRPr="0016728E">
        <w:rPr>
          <w:rFonts w:ascii="Times New Roman" w:hAnsi="Times New Roman" w:cs="Times New Roman"/>
          <w:bCs/>
          <w:sz w:val="22"/>
          <w:szCs w:val="22"/>
        </w:rPr>
        <w:t>tacted</w:t>
      </w:r>
      <w:r w:rsidRPr="0016728E">
        <w:rPr>
          <w:rFonts w:ascii="Times New Roman" w:hAnsi="Times New Roman" w:cs="Times New Roman"/>
          <w:bCs/>
          <w:sz w:val="22"/>
          <w:szCs w:val="22"/>
        </w:rPr>
        <w:t xml:space="preserve">.  If you are invited to an interview and require accommodation, we will make every effort to accommodate you. </w:t>
      </w:r>
    </w:p>
    <w:p w14:paraId="323B909D" w14:textId="77777777" w:rsidR="00B158D4" w:rsidRPr="0016728E" w:rsidRDefault="00B158D4" w:rsidP="00B158D4">
      <w:pPr>
        <w:rPr>
          <w:rFonts w:ascii="Times New Roman" w:hAnsi="Times New Roman" w:cs="Times New Roman"/>
          <w:sz w:val="22"/>
          <w:szCs w:val="22"/>
        </w:rPr>
      </w:pPr>
    </w:p>
    <w:p w14:paraId="322796A7" w14:textId="77777777" w:rsidR="00B158D4" w:rsidRDefault="00B158D4" w:rsidP="00B158D4">
      <w:pPr>
        <w:rPr>
          <w:rFonts w:ascii="Times New Roman" w:hAnsi="Times New Roman" w:cs="Times New Roman"/>
          <w:b/>
        </w:rPr>
      </w:pPr>
      <w:r w:rsidRPr="00B158D4">
        <w:rPr>
          <w:rFonts w:ascii="Times New Roman" w:hAnsi="Times New Roman" w:cs="Times New Roman"/>
          <w:b/>
        </w:rPr>
        <w:t>A resume, cover letter, and references can be sent to:</w:t>
      </w:r>
    </w:p>
    <w:p w14:paraId="376D8B5D" w14:textId="77777777" w:rsidR="004B03B2" w:rsidRDefault="004B03B2" w:rsidP="004B03B2">
      <w:pPr>
        <w:rPr>
          <w:rFonts w:ascii="Times New Roman" w:hAnsi="Times New Roman" w:cs="Times New Roman"/>
          <w:b/>
        </w:rPr>
      </w:pPr>
    </w:p>
    <w:p w14:paraId="4BBA4B89" w14:textId="16FBC6D7" w:rsidR="004B03B2" w:rsidRPr="004B03B2" w:rsidRDefault="004B03B2" w:rsidP="004B03B2">
      <w:pPr>
        <w:rPr>
          <w:bCs/>
        </w:rPr>
      </w:pPr>
      <w:r w:rsidRPr="004B03B2">
        <w:rPr>
          <w:rFonts w:ascii="Times New Roman" w:hAnsi="Times New Roman" w:cs="Times New Roman"/>
          <w:b/>
        </w:rPr>
        <w:t>Email:</w:t>
      </w:r>
      <w:r w:rsidRPr="004B03B2">
        <w:rPr>
          <w:rFonts w:ascii="Times New Roman" w:hAnsi="Times New Roman" w:cs="Times New Roman"/>
          <w:bCs/>
        </w:rPr>
        <w:t xml:space="preserve"> </w:t>
      </w:r>
      <w:r>
        <w:rPr>
          <w:rFonts w:ascii="Times New Roman" w:hAnsi="Times New Roman" w:cs="Times New Roman"/>
          <w:bCs/>
        </w:rPr>
        <w:tab/>
      </w:r>
      <w:hyperlink r:id="rId11" w:history="1">
        <w:r w:rsidRPr="00C75D67">
          <w:rPr>
            <w:rStyle w:val="Hyperlink"/>
            <w:rFonts w:ascii="Times New Roman" w:hAnsi="Times New Roman"/>
            <w:bCs/>
            <w:iCs/>
          </w:rPr>
          <w:t>jobs@nameres.org</w:t>
        </w:r>
      </w:hyperlink>
      <w:r w:rsidRPr="004B03B2">
        <w:rPr>
          <w:bCs/>
        </w:rPr>
        <w:t xml:space="preserve"> </w:t>
      </w:r>
      <w:r w:rsidR="00CE2CC2">
        <w:rPr>
          <w:rFonts w:ascii="Times New Roman" w:hAnsi="Times New Roman" w:cs="Times New Roman"/>
          <w:sz w:val="22"/>
          <w:szCs w:val="22"/>
        </w:rPr>
        <w:t xml:space="preserve">&amp; </w:t>
      </w:r>
      <w:hyperlink r:id="rId12" w:history="1">
        <w:r w:rsidR="00CE2CC2" w:rsidRPr="00380FCE">
          <w:rPr>
            <w:rStyle w:val="Hyperlink"/>
            <w:rFonts w:ascii="Times New Roman" w:hAnsi="Times New Roman"/>
            <w:sz w:val="22"/>
            <w:szCs w:val="22"/>
          </w:rPr>
          <w:t>njohnstone@nameres.org</w:t>
        </w:r>
      </w:hyperlink>
    </w:p>
    <w:p w14:paraId="750E30E7" w14:textId="68BDD173" w:rsidR="004B03B2" w:rsidRPr="004B03B2" w:rsidRDefault="004B03B2" w:rsidP="004B03B2">
      <w:pPr>
        <w:rPr>
          <w:rFonts w:ascii="Times New Roman" w:hAnsi="Times New Roman" w:cs="Times New Roman"/>
          <w:bCs/>
        </w:rPr>
      </w:pPr>
      <w:r w:rsidRPr="004B03B2">
        <w:rPr>
          <w:rFonts w:ascii="Times New Roman" w:hAnsi="Times New Roman" w:cs="Times New Roman"/>
          <w:b/>
        </w:rPr>
        <w:t>Fax:</w:t>
      </w:r>
      <w:r w:rsidRPr="004B03B2">
        <w:rPr>
          <w:rFonts w:ascii="Times New Roman" w:hAnsi="Times New Roman" w:cs="Times New Roman"/>
          <w:bCs/>
        </w:rPr>
        <w:t xml:space="preserve"> </w:t>
      </w:r>
      <w:r w:rsidRPr="004B03B2">
        <w:rPr>
          <w:rFonts w:ascii="Times New Roman" w:hAnsi="Times New Roman" w:cs="Times New Roman"/>
          <w:bCs/>
        </w:rPr>
        <w:tab/>
      </w:r>
      <w:r>
        <w:rPr>
          <w:rFonts w:ascii="Times New Roman" w:hAnsi="Times New Roman" w:cs="Times New Roman"/>
          <w:bCs/>
        </w:rPr>
        <w:tab/>
      </w:r>
      <w:r w:rsidRPr="004B03B2">
        <w:rPr>
          <w:rFonts w:ascii="Times New Roman" w:hAnsi="Times New Roman" w:cs="Times New Roman"/>
          <w:bCs/>
        </w:rPr>
        <w:t xml:space="preserve">(416) 652-3138  </w:t>
      </w:r>
    </w:p>
    <w:p w14:paraId="47DD1443" w14:textId="55191499" w:rsidR="004B03B2" w:rsidRDefault="004B03B2" w:rsidP="00B158D4">
      <w:pPr>
        <w:rPr>
          <w:rFonts w:ascii="Times New Roman" w:hAnsi="Times New Roman" w:cs="Times New Roman"/>
        </w:rPr>
      </w:pPr>
      <w:r w:rsidRPr="004B03B2">
        <w:rPr>
          <w:rFonts w:ascii="Times New Roman" w:hAnsi="Times New Roman" w:cs="Times New Roman"/>
          <w:b/>
        </w:rPr>
        <w:t>Mail:</w:t>
      </w:r>
      <w:r w:rsidRPr="004B03B2">
        <w:rPr>
          <w:rFonts w:ascii="Times New Roman" w:hAnsi="Times New Roman" w:cs="Times New Roman"/>
          <w:bCs/>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426F88" w:rsidRPr="004B03B2">
        <w:rPr>
          <w:rFonts w:ascii="Times New Roman" w:hAnsi="Times New Roman" w:cs="Times New Roman"/>
        </w:rPr>
        <w:t xml:space="preserve">Na-Me-Res (Native Men’s Residence) </w:t>
      </w:r>
      <w:r w:rsidR="00B158D4" w:rsidRPr="004B03B2">
        <w:rPr>
          <w:rFonts w:ascii="Times New Roman" w:hAnsi="Times New Roman" w:cs="Times New Roman"/>
        </w:rPr>
        <w:t xml:space="preserve">Human Resources </w:t>
      </w:r>
    </w:p>
    <w:p w14:paraId="2282BAF0" w14:textId="77777777" w:rsidR="004B03B2" w:rsidRDefault="00B158D4" w:rsidP="004B03B2">
      <w:pPr>
        <w:ind w:left="720" w:firstLine="720"/>
        <w:rPr>
          <w:rFonts w:ascii="Times New Roman" w:hAnsi="Times New Roman" w:cs="Times New Roman"/>
        </w:rPr>
      </w:pPr>
      <w:r w:rsidRPr="004B03B2">
        <w:rPr>
          <w:rFonts w:ascii="Times New Roman" w:hAnsi="Times New Roman" w:cs="Times New Roman"/>
        </w:rPr>
        <w:t>26 Vaughan Road, Toronto, ON M6G 2C4</w:t>
      </w:r>
      <w:r w:rsidR="004B03B2">
        <w:rPr>
          <w:rFonts w:ascii="Times New Roman" w:hAnsi="Times New Roman" w:cs="Times New Roman"/>
        </w:rPr>
        <w:t xml:space="preserve"> </w:t>
      </w:r>
    </w:p>
    <w:p w14:paraId="5BA31EC9" w14:textId="54F3A80C" w:rsidR="004B03B2" w:rsidRPr="004B03B2" w:rsidRDefault="004B03B2" w:rsidP="004B03B2">
      <w:pPr>
        <w:ind w:left="720" w:firstLine="720"/>
        <w:rPr>
          <w:rFonts w:ascii="Times New Roman" w:hAnsi="Times New Roman" w:cs="Times New Roman"/>
          <w:i/>
          <w:iCs/>
        </w:rPr>
      </w:pPr>
      <w:r w:rsidRPr="004B03B2">
        <w:rPr>
          <w:rFonts w:ascii="Times New Roman" w:hAnsi="Times New Roman" w:cs="Times New Roman"/>
          <w:i/>
          <w:iCs/>
        </w:rPr>
        <w:t xml:space="preserve">(Hand delivered applications will not be accepted) </w:t>
      </w:r>
    </w:p>
    <w:sectPr w:rsidR="004B03B2" w:rsidRPr="004B03B2" w:rsidSect="004B03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14DD" w14:textId="77777777" w:rsidR="00A05A2E" w:rsidRDefault="00A05A2E" w:rsidP="007400C7">
      <w:r>
        <w:separator/>
      </w:r>
    </w:p>
  </w:endnote>
  <w:endnote w:type="continuationSeparator" w:id="0">
    <w:p w14:paraId="6D1AAAA5" w14:textId="77777777" w:rsidR="00A05A2E" w:rsidRDefault="00A05A2E" w:rsidP="007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90AF" w14:textId="77777777" w:rsidR="008B43F9" w:rsidRDefault="008B4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E421" w14:textId="07DDB0EA" w:rsidR="5A857B16" w:rsidRDefault="5A857B16" w:rsidP="5A857B16">
    <w:pPr>
      <w:pStyle w:val="Footer"/>
      <w:jc w:val="right"/>
    </w:pPr>
    <w:r>
      <w:fldChar w:fldCharType="begin"/>
    </w:r>
    <w:r>
      <w:instrText>PAGE</w:instrText>
    </w:r>
    <w:r>
      <w:fldChar w:fldCharType="separate"/>
    </w:r>
    <w:r w:rsidR="00F22845">
      <w:rPr>
        <w:noProof/>
      </w:rPr>
      <w:t>1</w:t>
    </w:r>
    <w:r>
      <w:fldChar w:fldCharType="end"/>
    </w:r>
  </w:p>
  <w:p w14:paraId="192DD01C" w14:textId="79A7880D" w:rsidR="007400C7" w:rsidRPr="004B03B2" w:rsidRDefault="004B03B2" w:rsidP="004B03B2">
    <w:pPr>
      <w:pStyle w:val="Footer"/>
      <w:jc w:val="center"/>
      <w:rPr>
        <w:bCs/>
        <w:sz w:val="16"/>
        <w:szCs w:val="16"/>
      </w:rPr>
    </w:pPr>
    <w:r w:rsidRPr="004B03B2">
      <w:rPr>
        <w:rFonts w:ascii="Cambria" w:hAnsi="Cambria"/>
        <w:bCs/>
        <w:noProof/>
        <w:sz w:val="16"/>
        <w:szCs w:val="16"/>
      </w:rPr>
      <w:t xml:space="preserve">Na-Me-Res </w:t>
    </w:r>
    <w:r>
      <w:rPr>
        <w:rFonts w:ascii="Cambria" w:hAnsi="Cambria"/>
        <w:bCs/>
        <w:noProof/>
        <w:sz w:val="16"/>
        <w:szCs w:val="16"/>
      </w:rPr>
      <w:t xml:space="preserve">- </w:t>
    </w:r>
    <w:r w:rsidRPr="004B03B2">
      <w:rPr>
        <w:rFonts w:ascii="Cambria" w:hAnsi="Cambria"/>
        <w:bCs/>
        <w:noProof/>
        <w:sz w:val="16"/>
        <w:szCs w:val="16"/>
      </w:rPr>
      <w:t>Job Posting</w:t>
    </w:r>
    <w:r w:rsidRPr="004B03B2">
      <w:rPr>
        <w:rFonts w:ascii="Times New Roman" w:hAnsi="Times New Roman" w:cs="Times New Roman"/>
        <w:bCs/>
        <w:sz w:val="16"/>
        <w:szCs w:val="16"/>
      </w:rPr>
      <w:t xml:space="preserve"> Internal/External</w:t>
    </w:r>
    <w:r>
      <w:rPr>
        <w:rFonts w:ascii="Times New Roman" w:hAnsi="Times New Roman" w:cs="Times New Roman"/>
        <w:bCs/>
        <w:sz w:val="16"/>
        <w:szCs w:val="16"/>
      </w:rPr>
      <w:t xml:space="preserve"> -</w:t>
    </w:r>
    <w:r w:rsidRPr="004B03B2">
      <w:rPr>
        <w:rFonts w:ascii="Times New Roman" w:hAnsi="Times New Roman" w:cs="Times New Roman"/>
        <w:bCs/>
        <w:sz w:val="16"/>
        <w:szCs w:val="16"/>
      </w:rPr>
      <w:t xml:space="preserve"> Medical </w:t>
    </w:r>
    <w:r w:rsidRPr="004B03B2">
      <w:rPr>
        <w:rFonts w:ascii="Times New Roman" w:hAnsi="Times New Roman" w:cs="Times New Roman"/>
        <w:sz w:val="16"/>
        <w:szCs w:val="16"/>
      </w:rPr>
      <w:t>Secretary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D8C2" w14:textId="77777777" w:rsidR="008B43F9" w:rsidRDefault="008B4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F3F5" w14:textId="77777777" w:rsidR="00A05A2E" w:rsidRDefault="00A05A2E" w:rsidP="007400C7">
      <w:r>
        <w:separator/>
      </w:r>
    </w:p>
  </w:footnote>
  <w:footnote w:type="continuationSeparator" w:id="0">
    <w:p w14:paraId="3FCC1FA2" w14:textId="77777777" w:rsidR="00A05A2E" w:rsidRDefault="00A05A2E" w:rsidP="007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F0FC" w14:textId="77777777" w:rsidR="008B43F9" w:rsidRDefault="008B4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41EF" w14:textId="77777777" w:rsidR="008B43F9" w:rsidRDefault="008B4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DF9" w14:textId="3F6B09FE" w:rsidR="004B03B2" w:rsidRDefault="00C60510" w:rsidP="004B03B2">
    <w:pPr>
      <w:rPr>
        <w:rFonts w:ascii="Times New Roman" w:hAnsi="Times New Roman" w:cs="Times New Roman"/>
        <w:b/>
        <w:sz w:val="22"/>
        <w:szCs w:val="22"/>
      </w:rPr>
    </w:pPr>
    <w:r w:rsidRPr="004B03B2">
      <w:rPr>
        <w:rFonts w:ascii="Cambria" w:hAnsi="Cambria"/>
        <w:b/>
        <w:noProof/>
        <w:sz w:val="22"/>
        <w:szCs w:val="22"/>
      </w:rPr>
      <w:drawing>
        <wp:anchor distT="0" distB="0" distL="114300" distR="114300" simplePos="0" relativeHeight="251659264" behindDoc="1" locked="0" layoutInCell="1" allowOverlap="1" wp14:anchorId="13EDAC9C" wp14:editId="086B393B">
          <wp:simplePos x="0" y="0"/>
          <wp:positionH relativeFrom="margin">
            <wp:align>left</wp:align>
          </wp:positionH>
          <wp:positionV relativeFrom="paragraph">
            <wp:posOffset>255270</wp:posOffset>
          </wp:positionV>
          <wp:extent cx="657225" cy="805180"/>
          <wp:effectExtent l="0" t="0" r="9525" b="0"/>
          <wp:wrapTight wrapText="bothSides">
            <wp:wrapPolygon edited="0">
              <wp:start x="6887" y="0"/>
              <wp:lineTo x="1878" y="1022"/>
              <wp:lineTo x="0" y="3066"/>
              <wp:lineTo x="0" y="14309"/>
              <wp:lineTo x="3757" y="20953"/>
              <wp:lineTo x="4383" y="20953"/>
              <wp:lineTo x="18157" y="20953"/>
              <wp:lineTo x="18783" y="20953"/>
              <wp:lineTo x="21287" y="14309"/>
              <wp:lineTo x="21287" y="2555"/>
              <wp:lineTo x="15026" y="0"/>
              <wp:lineTo x="6887" y="0"/>
            </wp:wrapPolygon>
          </wp:wrapTight>
          <wp:docPr id="1379756969" name="Picture 5" descr="A logo with people around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6969" name="Picture 5" descr="A logo with people around a fi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CCC" w:rsidRPr="004B03B2">
      <w:rPr>
        <w:rFonts w:ascii="Cambria" w:hAnsi="Cambria"/>
        <w:b/>
        <w:noProof/>
        <w:sz w:val="22"/>
        <w:szCs w:val="22"/>
        <w:u w:val="single"/>
      </w:rPr>
      <w:drawing>
        <wp:anchor distT="0" distB="0" distL="114300" distR="114300" simplePos="0" relativeHeight="251657216" behindDoc="0" locked="0" layoutInCell="1" allowOverlap="1" wp14:anchorId="4B4818D3" wp14:editId="138BD609">
          <wp:simplePos x="0" y="0"/>
          <wp:positionH relativeFrom="margin">
            <wp:posOffset>5734050</wp:posOffset>
          </wp:positionH>
          <wp:positionV relativeFrom="paragraph">
            <wp:posOffset>295275</wp:posOffset>
          </wp:positionV>
          <wp:extent cx="738505" cy="738505"/>
          <wp:effectExtent l="0" t="0" r="4445" b="4445"/>
          <wp:wrapNone/>
          <wp:docPr id="1481146001" name="Picture 2" descr="A logo with a turtle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46001" name="Picture 2" descr="A logo with a turtle and flow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r w:rsidR="004B03B2">
      <w:rPr>
        <w:rFonts w:ascii="Times New Roman" w:hAnsi="Times New Roman" w:cs="Times New Roman"/>
        <w:noProof/>
        <w:sz w:val="22"/>
        <w:szCs w:val="22"/>
      </w:rPr>
      <mc:AlternateContent>
        <mc:Choice Requires="wps">
          <w:drawing>
            <wp:anchor distT="0" distB="0" distL="114300" distR="114300" simplePos="0" relativeHeight="251667456" behindDoc="1" locked="0" layoutInCell="1" allowOverlap="1" wp14:anchorId="276BCB34" wp14:editId="5E9017DB">
              <wp:simplePos x="0" y="0"/>
              <wp:positionH relativeFrom="margin">
                <wp:posOffset>34925</wp:posOffset>
              </wp:positionH>
              <wp:positionV relativeFrom="paragraph">
                <wp:posOffset>222885</wp:posOffset>
              </wp:positionV>
              <wp:extent cx="5978525" cy="15240"/>
              <wp:effectExtent l="0" t="0" r="22225" b="22860"/>
              <wp:wrapThrough wrapText="bothSides">
                <wp:wrapPolygon edited="0">
                  <wp:start x="0" y="0"/>
                  <wp:lineTo x="0" y="27000"/>
                  <wp:lineTo x="21611" y="27000"/>
                  <wp:lineTo x="21611" y="0"/>
                  <wp:lineTo x="20097" y="0"/>
                  <wp:lineTo x="0" y="0"/>
                </wp:wrapPolygon>
              </wp:wrapThrough>
              <wp:docPr id="216810822" name="Straight Connector 3"/>
              <wp:cNvGraphicFramePr/>
              <a:graphic xmlns:a="http://schemas.openxmlformats.org/drawingml/2006/main">
                <a:graphicData uri="http://schemas.microsoft.com/office/word/2010/wordprocessingShape">
                  <wps:wsp>
                    <wps:cNvCnPr/>
                    <wps:spPr>
                      <a:xfrm>
                        <a:off x="0" y="0"/>
                        <a:ext cx="5978525" cy="152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45A63B"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17.55pt" to="47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" strokecolor="windowText" strokeweight="1.5pt">
              <v:stroke joinstyle="miter"/>
              <w10:wrap type="through" anchorx="margin"/>
            </v:line>
          </w:pict>
        </mc:Fallback>
      </mc:AlternateContent>
    </w:r>
    <w:r w:rsidR="004B03B2" w:rsidRPr="004B03B2">
      <w:rPr>
        <w:rFonts w:ascii="Times New Roman" w:eastAsia="Times New Roman" w:hAnsi="Times New Roman" w:cs="Times New Roman"/>
        <w:lang w:eastAsia="en-CA"/>
      </w:rPr>
      <w:t xml:space="preserve"> </w:t>
    </w:r>
    <w:r w:rsidR="004B03B2" w:rsidRPr="004B03B2">
      <w:rPr>
        <w:rFonts w:ascii="Cambria" w:hAnsi="Cambria"/>
        <w:b/>
        <w:noProof/>
        <w:sz w:val="22"/>
        <w:szCs w:val="22"/>
      </w:rPr>
      <w:t>JOB POSTING</w:t>
    </w:r>
    <w:r w:rsidR="004B03B2" w:rsidRPr="004B03B2">
      <w:rPr>
        <w:rFonts w:ascii="Times New Roman" w:hAnsi="Times New Roman" w:cs="Times New Roman"/>
        <w:b/>
        <w:sz w:val="22"/>
        <w:szCs w:val="22"/>
      </w:rPr>
      <w:t xml:space="preserve"> - </w:t>
    </w:r>
    <w:r w:rsidR="004B03B2" w:rsidRPr="004B03B2">
      <w:rPr>
        <w:rFonts w:ascii="Times New Roman" w:hAnsi="Times New Roman" w:cs="Times New Roman"/>
        <w:bCs/>
        <w:sz w:val="22"/>
        <w:szCs w:val="22"/>
      </w:rPr>
      <w:t xml:space="preserve">Internal/External </w:t>
    </w:r>
  </w:p>
  <w:p w14:paraId="29E13C64" w14:textId="23E8DDBC" w:rsidR="004B03B2" w:rsidRPr="00DA2A55" w:rsidRDefault="004B03B2" w:rsidP="004B03B2">
    <w:pPr>
      <w:rPr>
        <w:rFonts w:ascii="Times New Roman" w:hAnsi="Times New Roman" w:cs="Times New Roman"/>
        <w:bCs/>
        <w:sz w:val="22"/>
        <w:szCs w:val="22"/>
      </w:rPr>
    </w:pPr>
    <w:r w:rsidRPr="004B03B2">
      <w:rPr>
        <w:rFonts w:ascii="Times New Roman" w:hAnsi="Times New Roman" w:cs="Times New Roman"/>
        <w:b/>
        <w:sz w:val="22"/>
        <w:szCs w:val="22"/>
      </w:rPr>
      <w:t>P</w:t>
    </w:r>
    <w:r>
      <w:rPr>
        <w:rFonts w:ascii="Times New Roman" w:hAnsi="Times New Roman" w:cs="Times New Roman"/>
        <w:b/>
        <w:sz w:val="22"/>
        <w:szCs w:val="22"/>
      </w:rPr>
      <w:t>osition</w:t>
    </w:r>
    <w:r w:rsidRPr="00781A6C">
      <w:rPr>
        <w:rFonts w:ascii="Times New Roman" w:hAnsi="Times New Roman" w:cs="Times New Roman"/>
        <w:bCs/>
        <w:sz w:val="22"/>
        <w:szCs w:val="22"/>
      </w:rPr>
      <w:t xml:space="preserve">: </w:t>
    </w:r>
    <w:r w:rsidR="00520F81" w:rsidRPr="00781A6C">
      <w:rPr>
        <w:rFonts w:ascii="Times New Roman" w:hAnsi="Times New Roman" w:cs="Times New Roman"/>
        <w:bCs/>
        <w:sz w:val="22"/>
        <w:szCs w:val="22"/>
      </w:rPr>
      <w:t xml:space="preserve"> </w:t>
    </w:r>
    <w:r w:rsidR="003C5ADB">
      <w:rPr>
        <w:rFonts w:ascii="Times New Roman" w:hAnsi="Times New Roman" w:cs="Times New Roman"/>
        <w:bCs/>
        <w:sz w:val="22"/>
        <w:szCs w:val="22"/>
      </w:rPr>
      <w:t xml:space="preserve"> </w:t>
    </w:r>
    <w:r w:rsidR="00B43374">
      <w:rPr>
        <w:rFonts w:ascii="Times New Roman" w:hAnsi="Times New Roman" w:cs="Times New Roman"/>
        <w:bCs/>
        <w:sz w:val="22"/>
        <w:szCs w:val="22"/>
      </w:rPr>
      <w:t>Physiotherapist</w:t>
    </w:r>
    <w:r w:rsidR="009A4C35">
      <w:rPr>
        <w:rFonts w:ascii="Times New Roman" w:hAnsi="Times New Roman" w:cs="Times New Roman"/>
        <w:bCs/>
        <w:sz w:val="22"/>
        <w:szCs w:val="22"/>
      </w:rPr>
      <w:t xml:space="preserve"> -</w:t>
    </w:r>
    <w:r w:rsidR="00B43374">
      <w:rPr>
        <w:rFonts w:ascii="Times New Roman" w:hAnsi="Times New Roman" w:cs="Times New Roman"/>
        <w:bCs/>
        <w:sz w:val="22"/>
        <w:szCs w:val="22"/>
      </w:rPr>
      <w:t xml:space="preserve"> </w:t>
    </w:r>
    <w:r w:rsidR="009A4C35">
      <w:rPr>
        <w:rFonts w:ascii="Times New Roman" w:hAnsi="Times New Roman" w:cs="Times New Roman"/>
        <w:bCs/>
        <w:sz w:val="22"/>
        <w:szCs w:val="22"/>
      </w:rPr>
      <w:t>Part Tim</w:t>
    </w:r>
    <w:r w:rsidR="008B1594">
      <w:rPr>
        <w:rFonts w:ascii="Times New Roman" w:hAnsi="Times New Roman" w:cs="Times New Roman"/>
        <w:bCs/>
        <w:sz w:val="22"/>
        <w:szCs w:val="22"/>
      </w:rPr>
      <w:t>e</w:t>
    </w:r>
    <w:r w:rsidR="009A4C35">
      <w:rPr>
        <w:rFonts w:ascii="Times New Roman" w:hAnsi="Times New Roman" w:cs="Times New Roman"/>
        <w:bCs/>
        <w:sz w:val="22"/>
        <w:szCs w:val="22"/>
      </w:rPr>
      <w:t xml:space="preserve"> 0.5 FTE</w:t>
    </w:r>
  </w:p>
  <w:p w14:paraId="3FAB7D37" w14:textId="74EC2F8B" w:rsidR="004B03B2" w:rsidRDefault="00482368" w:rsidP="004B03B2">
    <w:pPr>
      <w:rPr>
        <w:rFonts w:ascii="Times New Roman" w:hAnsi="Times New Roman" w:cs="Times New Roman"/>
        <w:sz w:val="22"/>
        <w:szCs w:val="22"/>
      </w:rPr>
    </w:pPr>
    <w:r>
      <w:rPr>
        <w:rFonts w:ascii="Times New Roman" w:hAnsi="Times New Roman" w:cs="Times New Roman"/>
        <w:b/>
        <w:bCs/>
        <w:sz w:val="22"/>
        <w:szCs w:val="22"/>
      </w:rPr>
      <w:t>Hourly</w:t>
    </w:r>
    <w:r w:rsidR="004B03B2" w:rsidRPr="004B03B2">
      <w:rPr>
        <w:rFonts w:ascii="Times New Roman" w:hAnsi="Times New Roman" w:cs="Times New Roman"/>
        <w:sz w:val="22"/>
        <w:szCs w:val="22"/>
      </w:rPr>
      <w:t xml:space="preserve">: </w:t>
    </w:r>
    <w:r w:rsidR="008B43F9">
      <w:rPr>
        <w:rFonts w:ascii="Times New Roman" w:hAnsi="Times New Roman" w:cs="Times New Roman"/>
        <w:sz w:val="22"/>
        <w:szCs w:val="22"/>
      </w:rPr>
      <w:tab/>
      <w:t>$</w:t>
    </w:r>
    <w:r w:rsidR="00C60510">
      <w:rPr>
        <w:rFonts w:ascii="Times New Roman" w:hAnsi="Times New Roman" w:cs="Times New Roman"/>
        <w:sz w:val="22"/>
        <w:szCs w:val="22"/>
      </w:rPr>
      <w:t>55.00</w:t>
    </w:r>
    <w:r w:rsidR="004B03B2">
      <w:rPr>
        <w:rFonts w:ascii="Times New Roman" w:hAnsi="Times New Roman" w:cs="Times New Roman"/>
        <w:sz w:val="22"/>
        <w:szCs w:val="22"/>
      </w:rPr>
      <w:tab/>
    </w:r>
  </w:p>
  <w:p w14:paraId="39D1D1BC" w14:textId="06E0B0D2" w:rsidR="00A0203C" w:rsidRDefault="004B03B2" w:rsidP="00A0203C">
    <w:pPr>
      <w:rPr>
        <w:rFonts w:ascii="Times New Roman" w:hAnsi="Times New Roman" w:cs="Times New Roman"/>
        <w:bCs/>
        <w:sz w:val="22"/>
        <w:szCs w:val="22"/>
      </w:rPr>
    </w:pPr>
    <w:r w:rsidRPr="004B03B2">
      <w:rPr>
        <w:rFonts w:ascii="Times New Roman" w:hAnsi="Times New Roman" w:cs="Times New Roman"/>
        <w:b/>
        <w:sz w:val="22"/>
        <w:szCs w:val="22"/>
      </w:rPr>
      <w:t>C</w:t>
    </w:r>
    <w:r>
      <w:rPr>
        <w:rFonts w:ascii="Times New Roman" w:hAnsi="Times New Roman" w:cs="Times New Roman"/>
        <w:b/>
        <w:sz w:val="22"/>
        <w:szCs w:val="22"/>
      </w:rPr>
      <w:t>losing</w:t>
    </w:r>
    <w:r w:rsidR="00091599">
      <w:rPr>
        <w:rFonts w:ascii="Times New Roman" w:hAnsi="Times New Roman" w:cs="Times New Roman"/>
        <w:b/>
        <w:sz w:val="22"/>
        <w:szCs w:val="22"/>
      </w:rPr>
      <w:t xml:space="preserve">    </w:t>
    </w:r>
    <w:r w:rsidR="003C5ADB">
      <w:rPr>
        <w:rFonts w:ascii="Times New Roman" w:hAnsi="Times New Roman" w:cs="Times New Roman"/>
        <w:b/>
        <w:sz w:val="22"/>
        <w:szCs w:val="22"/>
      </w:rPr>
      <w:t xml:space="preserve"> </w:t>
    </w:r>
    <w:r w:rsidR="001B476F">
      <w:rPr>
        <w:rFonts w:ascii="Times New Roman" w:hAnsi="Times New Roman" w:cs="Times New Roman"/>
        <w:bCs/>
        <w:sz w:val="22"/>
        <w:szCs w:val="22"/>
      </w:rPr>
      <w:t xml:space="preserve">Open until </w:t>
    </w:r>
    <w:r w:rsidR="00C03965">
      <w:rPr>
        <w:rFonts w:ascii="Times New Roman" w:hAnsi="Times New Roman" w:cs="Times New Roman"/>
        <w:bCs/>
        <w:sz w:val="22"/>
        <w:szCs w:val="22"/>
      </w:rPr>
      <w:t>filled</w:t>
    </w:r>
  </w:p>
  <w:p w14:paraId="6E9850AF" w14:textId="103C1762" w:rsidR="004B03B2" w:rsidRPr="002D34B0" w:rsidRDefault="00A0203C" w:rsidP="00A0203C">
    <w:pPr>
      <w:rPr>
        <w:rFonts w:ascii="Times New Roman" w:hAnsi="Times New Roman" w:cs="Times New Roman"/>
        <w:bCs/>
        <w:sz w:val="22"/>
        <w:szCs w:val="22"/>
      </w:rPr>
    </w:pPr>
    <w:r w:rsidRPr="00A0203C">
      <w:rPr>
        <w:rFonts w:ascii="Times New Roman" w:hAnsi="Times New Roman" w:cs="Times New Roman"/>
        <w:b/>
        <w:sz w:val="22"/>
        <w:szCs w:val="22"/>
      </w:rPr>
      <w:t>S</w:t>
    </w:r>
    <w:r w:rsidR="002D34B0">
      <w:rPr>
        <w:rFonts w:ascii="Times New Roman" w:hAnsi="Times New Roman" w:cs="Times New Roman"/>
        <w:b/>
        <w:sz w:val="22"/>
        <w:szCs w:val="22"/>
      </w:rPr>
      <w:t>tart</w:t>
    </w:r>
    <w:r w:rsidR="008B43F9">
      <w:rPr>
        <w:rFonts w:ascii="Times New Roman" w:hAnsi="Times New Roman" w:cs="Times New Roman"/>
        <w:b/>
        <w:sz w:val="22"/>
        <w:szCs w:val="22"/>
      </w:rPr>
      <w:t>:</w:t>
    </w:r>
    <w:r w:rsidR="008B43F9">
      <w:rPr>
        <w:rFonts w:ascii="Times New Roman" w:hAnsi="Times New Roman" w:cs="Times New Roman"/>
        <w:b/>
        <w:sz w:val="22"/>
        <w:szCs w:val="22"/>
      </w:rPr>
      <w:tab/>
      <w:t xml:space="preserve"> </w:t>
    </w:r>
    <w:r w:rsidR="002D34B0">
      <w:rPr>
        <w:rFonts w:ascii="Times New Roman" w:hAnsi="Times New Roman" w:cs="Times New Roman"/>
        <w:bCs/>
        <w:sz w:val="22"/>
        <w:szCs w:val="22"/>
      </w:rPr>
      <w:t xml:space="preserve">Immediately </w:t>
    </w:r>
  </w:p>
  <w:p w14:paraId="79B425B8" w14:textId="4849B16E" w:rsidR="004B03B2" w:rsidRDefault="002D34B0" w:rsidP="00D7407D">
    <w:pPr>
      <w:ind w:left="720"/>
      <w:rPr>
        <w:rFonts w:ascii="Times New Roman" w:hAnsi="Times New Roman" w:cs="Times New Roman"/>
        <w:sz w:val="22"/>
        <w:szCs w:val="22"/>
      </w:rPr>
    </w:pPr>
    <w:r>
      <w:rPr>
        <w:rFonts w:ascii="Times New Roman" w:hAnsi="Times New Roman" w:cs="Times New Roman"/>
        <w:b/>
        <w:bCs/>
        <w:sz w:val="22"/>
        <w:szCs w:val="22"/>
        <w:lang w:val="en-US"/>
      </w:rPr>
      <w:t xml:space="preserve">  </w:t>
    </w:r>
    <w:r w:rsidR="004B03B2" w:rsidRPr="004B03B2">
      <w:rPr>
        <w:rFonts w:ascii="Times New Roman" w:hAnsi="Times New Roman" w:cs="Times New Roman"/>
        <w:b/>
        <w:bCs/>
        <w:sz w:val="22"/>
        <w:szCs w:val="22"/>
        <w:lang w:val="en-US"/>
      </w:rPr>
      <w:t>L</w:t>
    </w:r>
    <w:r w:rsidR="004B03B2">
      <w:rPr>
        <w:rFonts w:ascii="Times New Roman" w:hAnsi="Times New Roman" w:cs="Times New Roman"/>
        <w:b/>
        <w:bCs/>
        <w:sz w:val="22"/>
        <w:szCs w:val="22"/>
        <w:lang w:val="en-US"/>
      </w:rPr>
      <w:t>ocation</w:t>
    </w:r>
    <w:r w:rsidR="004B03B2" w:rsidRPr="004B03B2">
      <w:rPr>
        <w:rFonts w:ascii="Times New Roman" w:hAnsi="Times New Roman" w:cs="Times New Roman"/>
        <w:sz w:val="22"/>
        <w:szCs w:val="22"/>
        <w:lang w:val="en-US"/>
      </w:rPr>
      <w:t>:</w:t>
    </w:r>
    <w:r w:rsidR="008D4A8C">
      <w:rPr>
        <w:rFonts w:ascii="Times New Roman" w:hAnsi="Times New Roman" w:cs="Times New Roman"/>
        <w:sz w:val="22"/>
        <w:szCs w:val="22"/>
        <w:lang w:val="en-US"/>
      </w:rPr>
      <w:t xml:space="preserve"> </w:t>
    </w:r>
    <w:r w:rsidR="004B03B2">
      <w:rPr>
        <w:rFonts w:ascii="Times New Roman" w:hAnsi="Times New Roman" w:cs="Times New Roman"/>
        <w:noProof/>
        <w:sz w:val="22"/>
        <w:szCs w:val="22"/>
      </w:rPr>
      <mc:AlternateContent>
        <mc:Choice Requires="wps">
          <w:drawing>
            <wp:anchor distT="0" distB="0" distL="114300" distR="114300" simplePos="0" relativeHeight="251664384" behindDoc="1" locked="0" layoutInCell="1" allowOverlap="1" wp14:anchorId="25227D8A" wp14:editId="5328BF18">
              <wp:simplePos x="0" y="0"/>
              <wp:positionH relativeFrom="margin">
                <wp:align>left</wp:align>
              </wp:positionH>
              <wp:positionV relativeFrom="paragraph">
                <wp:posOffset>219075</wp:posOffset>
              </wp:positionV>
              <wp:extent cx="6003290" cy="14605"/>
              <wp:effectExtent l="0" t="0" r="35560" b="23495"/>
              <wp:wrapTight wrapText="bothSides">
                <wp:wrapPolygon edited="0">
                  <wp:start x="1508" y="0"/>
                  <wp:lineTo x="0" y="0"/>
                  <wp:lineTo x="0" y="28174"/>
                  <wp:lineTo x="21659" y="28174"/>
                  <wp:lineTo x="21659" y="0"/>
                  <wp:lineTo x="1508" y="0"/>
                </wp:wrapPolygon>
              </wp:wrapTight>
              <wp:docPr id="1162206242" name="Straight Connector 3"/>
              <wp:cNvGraphicFramePr/>
              <a:graphic xmlns:a="http://schemas.openxmlformats.org/drawingml/2006/main">
                <a:graphicData uri="http://schemas.microsoft.com/office/word/2010/wordprocessingShape">
                  <wps:wsp>
                    <wps:cNvCnPr/>
                    <wps:spPr>
                      <a:xfrm flipV="1">
                        <a:off x="0" y="0"/>
                        <a:ext cx="6003290" cy="146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287A244" id="Straight Connector 3" o:spid="_x0000_s1026" style="position:absolute;flip:y;z-index:-251652096;visibility:visible;mso-wrap-style:square;mso-wrap-distance-left:9pt;mso-wrap-distance-top:0;mso-wrap-distance-right:9pt;mso-wrap-distance-bottom:0;mso-position-horizontal:left;mso-position-horizontal-relative:margin;mso-position-vertical:absolute;mso-position-vertical-relative:text" from="0,17.25pt" to="472.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" strokecolor="black [3200]" strokeweight="1.5pt">
              <v:stroke joinstyle="miter"/>
              <w10:wrap type="tight" anchorx="margin"/>
            </v:line>
          </w:pict>
        </mc:Fallback>
      </mc:AlternateContent>
    </w:r>
    <w:r w:rsidR="008B43F9">
      <w:rPr>
        <w:rFonts w:ascii="Times New Roman" w:hAnsi="Times New Roman" w:cs="Times New Roman"/>
        <w:sz w:val="22"/>
        <w:szCs w:val="22"/>
        <w:lang w:val="en-US"/>
      </w:rPr>
      <w:t xml:space="preserve"> </w:t>
    </w:r>
    <w:proofErr w:type="spellStart"/>
    <w:r w:rsidR="00591BC6">
      <w:rPr>
        <w:rFonts w:ascii="Times New Roman" w:hAnsi="Times New Roman" w:cs="Times New Roman"/>
        <w:sz w:val="22"/>
        <w:szCs w:val="22"/>
      </w:rPr>
      <w:t>Auduzhe</w:t>
    </w:r>
    <w:proofErr w:type="spellEnd"/>
    <w:r w:rsidR="00591BC6">
      <w:rPr>
        <w:rFonts w:ascii="Times New Roman" w:hAnsi="Times New Roman" w:cs="Times New Roman"/>
        <w:sz w:val="22"/>
        <w:szCs w:val="22"/>
      </w:rPr>
      <w:t xml:space="preserve"> </w:t>
    </w:r>
    <w:r w:rsidR="00942701">
      <w:rPr>
        <w:rFonts w:ascii="Times New Roman" w:hAnsi="Times New Roman" w:cs="Times New Roman"/>
        <w:sz w:val="22"/>
        <w:szCs w:val="22"/>
      </w:rPr>
      <w:t xml:space="preserve">Mino </w:t>
    </w:r>
    <w:proofErr w:type="spellStart"/>
    <w:r w:rsidR="00942701">
      <w:rPr>
        <w:rFonts w:ascii="Times New Roman" w:hAnsi="Times New Roman" w:cs="Times New Roman"/>
        <w:sz w:val="22"/>
        <w:szCs w:val="22"/>
      </w:rPr>
      <w:t>Nesewinong</w:t>
    </w:r>
    <w:proofErr w:type="spellEnd"/>
    <w:r w:rsidR="00942701">
      <w:rPr>
        <w:rFonts w:ascii="Times New Roman" w:hAnsi="Times New Roman" w:cs="Times New Roman"/>
        <w:sz w:val="22"/>
        <w:szCs w:val="22"/>
      </w:rPr>
      <w:t xml:space="preserve"> (Place of Healthy Breathing) 22 Vaughan Rd</w:t>
    </w:r>
  </w:p>
  <w:p w14:paraId="0CBE337B" w14:textId="77777777" w:rsidR="004B03B2" w:rsidRPr="004B03B2" w:rsidRDefault="004B03B2" w:rsidP="004B03B2">
    <w:pPr>
      <w:ind w:left="2160" w:firstLine="720"/>
      <w:rPr>
        <w:rFonts w:ascii="Times New Roman" w:hAnsi="Times New Roman" w:cs="Times New Roman"/>
        <w:sz w:val="16"/>
        <w:szCs w:val="16"/>
      </w:rPr>
    </w:pPr>
  </w:p>
</w:hdr>
</file>

<file path=word/intelligence2.xml><?xml version="1.0" encoding="utf-8"?>
<int2:intelligence xmlns:int2="http://schemas.microsoft.com/office/intelligence/2020/intelligence" xmlns:oel="http://schemas.microsoft.com/office/2019/extlst">
  <int2:observations>
    <int2:textHash int2:hashCode="2amvE0HhXfuegh" int2:id="UuSrat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6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A65B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F821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1C50CB"/>
    <w:multiLevelType w:val="hybridMultilevel"/>
    <w:tmpl w:val="74322424"/>
    <w:lvl w:ilvl="0" w:tplc="E0687C12">
      <w:start w:val="1"/>
      <w:numFmt w:val="bullet"/>
      <w:lvlText w:val=""/>
      <w:lvlJc w:val="center"/>
      <w:pPr>
        <w:ind w:left="360" w:hanging="360"/>
      </w:pPr>
      <w:rPr>
        <w:rFonts w:ascii="Symbol" w:hAnsi="Symbol"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310F4D"/>
    <w:multiLevelType w:val="hybridMultilevel"/>
    <w:tmpl w:val="08FAC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F2C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B46388"/>
    <w:multiLevelType w:val="hybridMultilevel"/>
    <w:tmpl w:val="3822E8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41945B1"/>
    <w:multiLevelType w:val="hybridMultilevel"/>
    <w:tmpl w:val="100CF3B8"/>
    <w:lvl w:ilvl="0" w:tplc="E0687C12">
      <w:start w:val="1"/>
      <w:numFmt w:val="bullet"/>
      <w:lvlText w:val=""/>
      <w:lvlJc w:val="center"/>
      <w:pPr>
        <w:ind w:left="360" w:hanging="360"/>
      </w:pPr>
      <w:rPr>
        <w:rFonts w:ascii="Symbol" w:hAnsi="Symbol"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66565C0"/>
    <w:multiLevelType w:val="hybridMultilevel"/>
    <w:tmpl w:val="D4925C6E"/>
    <w:lvl w:ilvl="0" w:tplc="8A242C78">
      <w:start w:val="1"/>
      <w:numFmt w:val="bullet"/>
      <w:lvlText w:val=""/>
      <w:lvlJc w:val="left"/>
      <w:pPr>
        <w:ind w:left="360" w:hanging="360"/>
      </w:pPr>
      <w:rPr>
        <w:rFonts w:ascii="Wingdings" w:hAnsi="Wingdings"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4B50C4"/>
    <w:multiLevelType w:val="hybridMultilevel"/>
    <w:tmpl w:val="6C22E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A866EE"/>
    <w:multiLevelType w:val="hybridMultilevel"/>
    <w:tmpl w:val="D8C0DF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3935633"/>
    <w:multiLevelType w:val="multilevel"/>
    <w:tmpl w:val="39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CF2B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6236E89"/>
    <w:multiLevelType w:val="hybridMultilevel"/>
    <w:tmpl w:val="CA78D5E0"/>
    <w:lvl w:ilvl="0" w:tplc="738079C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0108">
    <w:abstractNumId w:val="1"/>
  </w:num>
  <w:num w:numId="2" w16cid:durableId="859394682">
    <w:abstractNumId w:val="0"/>
  </w:num>
  <w:num w:numId="3" w16cid:durableId="2083601796">
    <w:abstractNumId w:val="13"/>
  </w:num>
  <w:num w:numId="4" w16cid:durableId="459034078">
    <w:abstractNumId w:val="2"/>
  </w:num>
  <w:num w:numId="5" w16cid:durableId="1104690182">
    <w:abstractNumId w:val="11"/>
  </w:num>
  <w:num w:numId="6" w16cid:durableId="101536187">
    <w:abstractNumId w:val="6"/>
  </w:num>
  <w:num w:numId="7" w16cid:durableId="1189636952">
    <w:abstractNumId w:val="10"/>
  </w:num>
  <w:num w:numId="8" w16cid:durableId="163588845">
    <w:abstractNumId w:val="5"/>
  </w:num>
  <w:num w:numId="9" w16cid:durableId="37894642">
    <w:abstractNumId w:val="12"/>
  </w:num>
  <w:num w:numId="10" w16cid:durableId="391660562">
    <w:abstractNumId w:val="9"/>
  </w:num>
  <w:num w:numId="11" w16cid:durableId="667247553">
    <w:abstractNumId w:val="4"/>
  </w:num>
  <w:num w:numId="12" w16cid:durableId="557982094">
    <w:abstractNumId w:val="8"/>
  </w:num>
  <w:num w:numId="13" w16cid:durableId="896208157">
    <w:abstractNumId w:val="3"/>
  </w:num>
  <w:num w:numId="14" w16cid:durableId="1607810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2"/>
    <w:rsid w:val="000124B6"/>
    <w:rsid w:val="0003414E"/>
    <w:rsid w:val="0003540C"/>
    <w:rsid w:val="00040FCB"/>
    <w:rsid w:val="00043A38"/>
    <w:rsid w:val="00045D33"/>
    <w:rsid w:val="0004621B"/>
    <w:rsid w:val="00051D85"/>
    <w:rsid w:val="00054846"/>
    <w:rsid w:val="00091599"/>
    <w:rsid w:val="0009429A"/>
    <w:rsid w:val="00095B55"/>
    <w:rsid w:val="000978DC"/>
    <w:rsid w:val="000B3AF2"/>
    <w:rsid w:val="000B5CD4"/>
    <w:rsid w:val="000C5A63"/>
    <w:rsid w:val="000D08FC"/>
    <w:rsid w:val="000D7855"/>
    <w:rsid w:val="00146ACB"/>
    <w:rsid w:val="001547E4"/>
    <w:rsid w:val="0015790E"/>
    <w:rsid w:val="001650EF"/>
    <w:rsid w:val="001663FE"/>
    <w:rsid w:val="0016728E"/>
    <w:rsid w:val="00170293"/>
    <w:rsid w:val="00175137"/>
    <w:rsid w:val="00180B34"/>
    <w:rsid w:val="001A05AF"/>
    <w:rsid w:val="001A7D76"/>
    <w:rsid w:val="001B476F"/>
    <w:rsid w:val="001B4C22"/>
    <w:rsid w:val="001B52F4"/>
    <w:rsid w:val="001C080C"/>
    <w:rsid w:val="001C1718"/>
    <w:rsid w:val="001D0681"/>
    <w:rsid w:val="001E77B6"/>
    <w:rsid w:val="002177BD"/>
    <w:rsid w:val="0022344E"/>
    <w:rsid w:val="0023173C"/>
    <w:rsid w:val="00235228"/>
    <w:rsid w:val="0023579A"/>
    <w:rsid w:val="00271811"/>
    <w:rsid w:val="0029688D"/>
    <w:rsid w:val="002A27EA"/>
    <w:rsid w:val="002D34B0"/>
    <w:rsid w:val="002D6C72"/>
    <w:rsid w:val="002E436C"/>
    <w:rsid w:val="002F53AA"/>
    <w:rsid w:val="002F5E3A"/>
    <w:rsid w:val="00303E17"/>
    <w:rsid w:val="003065AE"/>
    <w:rsid w:val="0031076B"/>
    <w:rsid w:val="00326BDE"/>
    <w:rsid w:val="00331C78"/>
    <w:rsid w:val="00353863"/>
    <w:rsid w:val="00353D90"/>
    <w:rsid w:val="00373C30"/>
    <w:rsid w:val="00376FAA"/>
    <w:rsid w:val="00377153"/>
    <w:rsid w:val="00394293"/>
    <w:rsid w:val="003A0592"/>
    <w:rsid w:val="003A1979"/>
    <w:rsid w:val="003A2CA2"/>
    <w:rsid w:val="003A40A9"/>
    <w:rsid w:val="003B707A"/>
    <w:rsid w:val="003C219F"/>
    <w:rsid w:val="003C5ADB"/>
    <w:rsid w:val="003D0D9B"/>
    <w:rsid w:val="00403C97"/>
    <w:rsid w:val="00403D63"/>
    <w:rsid w:val="00425D13"/>
    <w:rsid w:val="00426F88"/>
    <w:rsid w:val="00450EEA"/>
    <w:rsid w:val="00461392"/>
    <w:rsid w:val="004629B8"/>
    <w:rsid w:val="00474340"/>
    <w:rsid w:val="00482368"/>
    <w:rsid w:val="00486E3D"/>
    <w:rsid w:val="004B03B2"/>
    <w:rsid w:val="004B5B7C"/>
    <w:rsid w:val="004D0ED1"/>
    <w:rsid w:val="004D1A0F"/>
    <w:rsid w:val="004E2E9E"/>
    <w:rsid w:val="004F4486"/>
    <w:rsid w:val="00500319"/>
    <w:rsid w:val="00502194"/>
    <w:rsid w:val="00520F81"/>
    <w:rsid w:val="00533C5F"/>
    <w:rsid w:val="005434ED"/>
    <w:rsid w:val="00561F32"/>
    <w:rsid w:val="0056679F"/>
    <w:rsid w:val="00580E77"/>
    <w:rsid w:val="00591BC6"/>
    <w:rsid w:val="00595262"/>
    <w:rsid w:val="005A361E"/>
    <w:rsid w:val="005A3D7F"/>
    <w:rsid w:val="005B63F0"/>
    <w:rsid w:val="005D0ADF"/>
    <w:rsid w:val="005D2830"/>
    <w:rsid w:val="005E0CCC"/>
    <w:rsid w:val="005E1B83"/>
    <w:rsid w:val="005E6F87"/>
    <w:rsid w:val="005F1533"/>
    <w:rsid w:val="005F2587"/>
    <w:rsid w:val="00604CDC"/>
    <w:rsid w:val="006154A0"/>
    <w:rsid w:val="00650BE6"/>
    <w:rsid w:val="00665349"/>
    <w:rsid w:val="0067082E"/>
    <w:rsid w:val="0068057A"/>
    <w:rsid w:val="00684E8A"/>
    <w:rsid w:val="00690D17"/>
    <w:rsid w:val="00691A85"/>
    <w:rsid w:val="00691DC6"/>
    <w:rsid w:val="006970B7"/>
    <w:rsid w:val="006D1E1E"/>
    <w:rsid w:val="006D2690"/>
    <w:rsid w:val="006E2898"/>
    <w:rsid w:val="006E5E6B"/>
    <w:rsid w:val="006E687E"/>
    <w:rsid w:val="007017EF"/>
    <w:rsid w:val="00704A23"/>
    <w:rsid w:val="007400C7"/>
    <w:rsid w:val="0074035C"/>
    <w:rsid w:val="007409E3"/>
    <w:rsid w:val="0074266F"/>
    <w:rsid w:val="007471A8"/>
    <w:rsid w:val="00750E72"/>
    <w:rsid w:val="00753F8F"/>
    <w:rsid w:val="0075569A"/>
    <w:rsid w:val="00762E18"/>
    <w:rsid w:val="0076444F"/>
    <w:rsid w:val="007661B4"/>
    <w:rsid w:val="00766E9A"/>
    <w:rsid w:val="00780523"/>
    <w:rsid w:val="00781A6C"/>
    <w:rsid w:val="00782DE8"/>
    <w:rsid w:val="00791E06"/>
    <w:rsid w:val="0079260E"/>
    <w:rsid w:val="007952A2"/>
    <w:rsid w:val="007966C3"/>
    <w:rsid w:val="007A649A"/>
    <w:rsid w:val="007B2BA0"/>
    <w:rsid w:val="007B681E"/>
    <w:rsid w:val="007B73DB"/>
    <w:rsid w:val="007E6C1E"/>
    <w:rsid w:val="007F751E"/>
    <w:rsid w:val="00801BF8"/>
    <w:rsid w:val="00805672"/>
    <w:rsid w:val="00805FF0"/>
    <w:rsid w:val="00816269"/>
    <w:rsid w:val="008362AC"/>
    <w:rsid w:val="00837F65"/>
    <w:rsid w:val="00862B30"/>
    <w:rsid w:val="0086679E"/>
    <w:rsid w:val="008773D0"/>
    <w:rsid w:val="008854E9"/>
    <w:rsid w:val="00892817"/>
    <w:rsid w:val="00894F74"/>
    <w:rsid w:val="00896F03"/>
    <w:rsid w:val="008A66F7"/>
    <w:rsid w:val="008B1594"/>
    <w:rsid w:val="008B43F9"/>
    <w:rsid w:val="008C01FE"/>
    <w:rsid w:val="008D4A8C"/>
    <w:rsid w:val="008D5737"/>
    <w:rsid w:val="008E11F5"/>
    <w:rsid w:val="008F3FE6"/>
    <w:rsid w:val="00900C88"/>
    <w:rsid w:val="00901588"/>
    <w:rsid w:val="00925859"/>
    <w:rsid w:val="00931832"/>
    <w:rsid w:val="00942701"/>
    <w:rsid w:val="00947392"/>
    <w:rsid w:val="00954790"/>
    <w:rsid w:val="009656BD"/>
    <w:rsid w:val="00975D3F"/>
    <w:rsid w:val="0098135E"/>
    <w:rsid w:val="0099023C"/>
    <w:rsid w:val="00994162"/>
    <w:rsid w:val="009A4C35"/>
    <w:rsid w:val="009A5F1F"/>
    <w:rsid w:val="009C1CE3"/>
    <w:rsid w:val="009D3253"/>
    <w:rsid w:val="009E2106"/>
    <w:rsid w:val="009E2E2F"/>
    <w:rsid w:val="009E76D2"/>
    <w:rsid w:val="00A00C33"/>
    <w:rsid w:val="00A00D34"/>
    <w:rsid w:val="00A0203C"/>
    <w:rsid w:val="00A05A2E"/>
    <w:rsid w:val="00A2655C"/>
    <w:rsid w:val="00A57C95"/>
    <w:rsid w:val="00A633EA"/>
    <w:rsid w:val="00A732EE"/>
    <w:rsid w:val="00AB3E74"/>
    <w:rsid w:val="00AE1593"/>
    <w:rsid w:val="00AE3E91"/>
    <w:rsid w:val="00AF142A"/>
    <w:rsid w:val="00AF1B2B"/>
    <w:rsid w:val="00B02DA0"/>
    <w:rsid w:val="00B10295"/>
    <w:rsid w:val="00B158D4"/>
    <w:rsid w:val="00B179F8"/>
    <w:rsid w:val="00B23BD2"/>
    <w:rsid w:val="00B33533"/>
    <w:rsid w:val="00B43374"/>
    <w:rsid w:val="00B43945"/>
    <w:rsid w:val="00B45589"/>
    <w:rsid w:val="00B61170"/>
    <w:rsid w:val="00B76593"/>
    <w:rsid w:val="00B776EA"/>
    <w:rsid w:val="00B95F1A"/>
    <w:rsid w:val="00BA534F"/>
    <w:rsid w:val="00BB5212"/>
    <w:rsid w:val="00C03965"/>
    <w:rsid w:val="00C06D84"/>
    <w:rsid w:val="00C3497E"/>
    <w:rsid w:val="00C3609B"/>
    <w:rsid w:val="00C40A55"/>
    <w:rsid w:val="00C43ACE"/>
    <w:rsid w:val="00C56ADD"/>
    <w:rsid w:val="00C60510"/>
    <w:rsid w:val="00C848C1"/>
    <w:rsid w:val="00C9115A"/>
    <w:rsid w:val="00CA22D5"/>
    <w:rsid w:val="00CA3669"/>
    <w:rsid w:val="00CC28E6"/>
    <w:rsid w:val="00CC3B65"/>
    <w:rsid w:val="00CE21D5"/>
    <w:rsid w:val="00CE2CC2"/>
    <w:rsid w:val="00CE77FB"/>
    <w:rsid w:val="00CF1C46"/>
    <w:rsid w:val="00CF23DC"/>
    <w:rsid w:val="00CF77CC"/>
    <w:rsid w:val="00D00C32"/>
    <w:rsid w:val="00D01076"/>
    <w:rsid w:val="00D06404"/>
    <w:rsid w:val="00D13882"/>
    <w:rsid w:val="00D15629"/>
    <w:rsid w:val="00D229D0"/>
    <w:rsid w:val="00D24D07"/>
    <w:rsid w:val="00D314AD"/>
    <w:rsid w:val="00D33B3C"/>
    <w:rsid w:val="00D47EA1"/>
    <w:rsid w:val="00D51609"/>
    <w:rsid w:val="00D55DB8"/>
    <w:rsid w:val="00D7407D"/>
    <w:rsid w:val="00D76D9B"/>
    <w:rsid w:val="00D83D7F"/>
    <w:rsid w:val="00D868AB"/>
    <w:rsid w:val="00D92069"/>
    <w:rsid w:val="00D93741"/>
    <w:rsid w:val="00DA13DA"/>
    <w:rsid w:val="00DA14CC"/>
    <w:rsid w:val="00DA2A55"/>
    <w:rsid w:val="00DA7C62"/>
    <w:rsid w:val="00DB47B6"/>
    <w:rsid w:val="00DC4F65"/>
    <w:rsid w:val="00DC509F"/>
    <w:rsid w:val="00DC5E2A"/>
    <w:rsid w:val="00DF0A75"/>
    <w:rsid w:val="00DF53E8"/>
    <w:rsid w:val="00E119CA"/>
    <w:rsid w:val="00E11BBA"/>
    <w:rsid w:val="00E24909"/>
    <w:rsid w:val="00E83E95"/>
    <w:rsid w:val="00EA4DF1"/>
    <w:rsid w:val="00EB4834"/>
    <w:rsid w:val="00EB7CDF"/>
    <w:rsid w:val="00EC3788"/>
    <w:rsid w:val="00EE241E"/>
    <w:rsid w:val="00EF6FC9"/>
    <w:rsid w:val="00F1215A"/>
    <w:rsid w:val="00F13D1E"/>
    <w:rsid w:val="00F14FD3"/>
    <w:rsid w:val="00F22845"/>
    <w:rsid w:val="00F302E6"/>
    <w:rsid w:val="00F41AF0"/>
    <w:rsid w:val="00F426DB"/>
    <w:rsid w:val="00F47569"/>
    <w:rsid w:val="00F479D1"/>
    <w:rsid w:val="00F74B88"/>
    <w:rsid w:val="00F768CB"/>
    <w:rsid w:val="00F86C20"/>
    <w:rsid w:val="00F908DB"/>
    <w:rsid w:val="00FA083A"/>
    <w:rsid w:val="00FB4AC7"/>
    <w:rsid w:val="00FB6528"/>
    <w:rsid w:val="00FC1E43"/>
    <w:rsid w:val="00FD1419"/>
    <w:rsid w:val="00FE6A7B"/>
    <w:rsid w:val="00FE6ECA"/>
    <w:rsid w:val="00FF69EE"/>
    <w:rsid w:val="012A0723"/>
    <w:rsid w:val="01DF863D"/>
    <w:rsid w:val="05300E6A"/>
    <w:rsid w:val="07558483"/>
    <w:rsid w:val="09428C32"/>
    <w:rsid w:val="0B475683"/>
    <w:rsid w:val="0C3ABF01"/>
    <w:rsid w:val="0C952DD1"/>
    <w:rsid w:val="10E91E4B"/>
    <w:rsid w:val="138AB347"/>
    <w:rsid w:val="1A18D44A"/>
    <w:rsid w:val="1B78D4F6"/>
    <w:rsid w:val="1CC526D1"/>
    <w:rsid w:val="1EC0312D"/>
    <w:rsid w:val="229352F0"/>
    <w:rsid w:val="22F5273B"/>
    <w:rsid w:val="2CEA2479"/>
    <w:rsid w:val="2D3DD904"/>
    <w:rsid w:val="341C1968"/>
    <w:rsid w:val="35DDEC84"/>
    <w:rsid w:val="3C25FF9B"/>
    <w:rsid w:val="3EFE9407"/>
    <w:rsid w:val="4364C3AA"/>
    <w:rsid w:val="447040D6"/>
    <w:rsid w:val="48D438B9"/>
    <w:rsid w:val="53973F5F"/>
    <w:rsid w:val="59933B0E"/>
    <w:rsid w:val="5A857B16"/>
    <w:rsid w:val="5FB942C6"/>
    <w:rsid w:val="64E7D797"/>
    <w:rsid w:val="652B1A9D"/>
    <w:rsid w:val="666C54D6"/>
    <w:rsid w:val="66C75875"/>
    <w:rsid w:val="688754A8"/>
    <w:rsid w:val="6AB99367"/>
    <w:rsid w:val="6F23F7CD"/>
    <w:rsid w:val="6F920277"/>
    <w:rsid w:val="73125CFB"/>
    <w:rsid w:val="74B39B6A"/>
    <w:rsid w:val="766FC248"/>
    <w:rsid w:val="776EF327"/>
    <w:rsid w:val="77AA553D"/>
    <w:rsid w:val="77ED65E3"/>
    <w:rsid w:val="78788A2C"/>
    <w:rsid w:val="78CC2C60"/>
    <w:rsid w:val="7BA4C238"/>
    <w:rsid w:val="7E2AE2B8"/>
    <w:rsid w:val="7E475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631C"/>
  <w15:docId w15:val="{21DDF18C-B115-B347-B8CD-18E12F88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63FE"/>
    <w:pPr>
      <w:keepNext/>
      <w:keepLines/>
      <w:spacing w:line="480" w:lineRule="auto"/>
      <w:jc w:val="center"/>
      <w:outlineLvl w:val="0"/>
    </w:pPr>
    <w:rPr>
      <w:rFonts w:ascii="Times New Roman" w:eastAsiaTheme="majorEastAsia" w:hAnsi="Times New Roman" w:cs="Times New Roman"/>
      <w:b/>
      <w:bCs/>
      <w:color w:val="000000" w:themeColor="text1"/>
    </w:rPr>
  </w:style>
  <w:style w:type="paragraph" w:styleId="Heading2">
    <w:name w:val="heading 2"/>
    <w:basedOn w:val="Normal"/>
    <w:next w:val="Normal"/>
    <w:link w:val="Heading2Char"/>
    <w:autoRedefine/>
    <w:uiPriority w:val="9"/>
    <w:unhideWhenUsed/>
    <w:qFormat/>
    <w:rsid w:val="001663FE"/>
    <w:pPr>
      <w:keepNext/>
      <w:keepLines/>
      <w:spacing w:line="480" w:lineRule="auto"/>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autoRedefine/>
    <w:uiPriority w:val="9"/>
    <w:unhideWhenUsed/>
    <w:qFormat/>
    <w:rsid w:val="001663FE"/>
    <w:pPr>
      <w:keepNext/>
      <w:keepLines/>
      <w:spacing w:before="120" w:after="240" w:line="480" w:lineRule="auto"/>
      <w:outlineLvl w:val="2"/>
    </w:pPr>
    <w:rPr>
      <w:rFonts w:ascii="Times New Roman" w:eastAsiaTheme="majorEastAsia" w:hAnsi="Times New Roman" w:cs="Times New Roman"/>
      <w:b/>
      <w:bCs/>
      <w:i/>
      <w:color w:val="000000" w:themeColor="text1"/>
      <w:sz w:val="22"/>
      <w:szCs w:val="22"/>
      <w:lang w:val="en-US"/>
    </w:rPr>
  </w:style>
  <w:style w:type="paragraph" w:styleId="Heading4">
    <w:name w:val="heading 4"/>
    <w:basedOn w:val="NormalIndent"/>
    <w:next w:val="Normal"/>
    <w:link w:val="Heading4Char"/>
    <w:autoRedefine/>
    <w:uiPriority w:val="9"/>
    <w:unhideWhenUsed/>
    <w:qFormat/>
    <w:rsid w:val="001663FE"/>
    <w:pPr>
      <w:keepNext/>
      <w:keepLines/>
      <w:spacing w:after="240"/>
      <w:outlineLvl w:val="3"/>
    </w:pPr>
    <w:rPr>
      <w:rFonts w:ascii="Times New Roman" w:eastAsiaTheme="majorEastAsia" w:hAnsi="Times New Roman" w:cstheme="majorBidi"/>
      <w:b/>
      <w:iCs/>
      <w:color w:val="000000" w:themeColor="text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FE"/>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1663FE"/>
    <w:rPr>
      <w:rFonts w:ascii="Times New Roman" w:eastAsiaTheme="majorEastAsia" w:hAnsi="Times New Roman" w:cs="Times New Roman"/>
      <w:b/>
      <w:bCs/>
      <w:i/>
      <w:color w:val="000000" w:themeColor="text1"/>
      <w:sz w:val="22"/>
      <w:szCs w:val="22"/>
      <w:lang w:val="en-US"/>
    </w:rPr>
  </w:style>
  <w:style w:type="character" w:customStyle="1" w:styleId="Heading2Char">
    <w:name w:val="Heading 2 Char"/>
    <w:basedOn w:val="DefaultParagraphFont"/>
    <w:link w:val="Heading2"/>
    <w:uiPriority w:val="9"/>
    <w:rsid w:val="001663FE"/>
    <w:rPr>
      <w:rFonts w:ascii="Times New Roman" w:eastAsiaTheme="majorEastAsia" w:hAnsi="Times New Roman" w:cs="Times New Roman"/>
      <w:b/>
      <w:color w:val="000000" w:themeColor="text1"/>
    </w:rPr>
  </w:style>
  <w:style w:type="character" w:customStyle="1" w:styleId="Heading4Char">
    <w:name w:val="Heading 4 Char"/>
    <w:basedOn w:val="DefaultParagraphFont"/>
    <w:link w:val="Heading4"/>
    <w:uiPriority w:val="9"/>
    <w:rsid w:val="001663FE"/>
    <w:rPr>
      <w:rFonts w:ascii="Times New Roman" w:eastAsiaTheme="majorEastAsia" w:hAnsi="Times New Roman" w:cstheme="majorBidi"/>
      <w:b/>
      <w:iCs/>
      <w:color w:val="000000" w:themeColor="text1"/>
      <w:szCs w:val="22"/>
      <w:lang w:val="en-US"/>
    </w:rPr>
  </w:style>
  <w:style w:type="paragraph" w:styleId="BodyText">
    <w:name w:val="Body Text"/>
    <w:basedOn w:val="Normal"/>
    <w:link w:val="BodyTextChar"/>
    <w:uiPriority w:val="99"/>
    <w:unhideWhenUsed/>
    <w:rsid w:val="001663FE"/>
    <w:pPr>
      <w:spacing w:after="120"/>
    </w:pPr>
  </w:style>
  <w:style w:type="character" w:customStyle="1" w:styleId="BodyTextChar">
    <w:name w:val="Body Text Char"/>
    <w:basedOn w:val="DefaultParagraphFont"/>
    <w:link w:val="BodyText"/>
    <w:uiPriority w:val="99"/>
    <w:rsid w:val="001663FE"/>
  </w:style>
  <w:style w:type="paragraph" w:styleId="BodyTextFirstIndent">
    <w:name w:val="Body Text First Indent"/>
    <w:basedOn w:val="BodyText"/>
    <w:link w:val="BodyTextFirstIndentChar"/>
    <w:uiPriority w:val="99"/>
    <w:semiHidden/>
    <w:unhideWhenUsed/>
    <w:rsid w:val="001663FE"/>
    <w:pPr>
      <w:spacing w:after="0"/>
      <w:ind w:firstLine="360"/>
    </w:pPr>
  </w:style>
  <w:style w:type="character" w:customStyle="1" w:styleId="BodyTextFirstIndentChar">
    <w:name w:val="Body Text First Indent Char"/>
    <w:basedOn w:val="BodyTextChar"/>
    <w:link w:val="BodyTextFirstIndent"/>
    <w:uiPriority w:val="99"/>
    <w:semiHidden/>
    <w:rsid w:val="001663FE"/>
  </w:style>
  <w:style w:type="paragraph" w:styleId="BodyTextIndent">
    <w:name w:val="Body Text Indent"/>
    <w:basedOn w:val="Normal"/>
    <w:link w:val="BodyTextIndentChar"/>
    <w:uiPriority w:val="99"/>
    <w:semiHidden/>
    <w:unhideWhenUsed/>
    <w:rsid w:val="001663FE"/>
    <w:pPr>
      <w:spacing w:after="120"/>
      <w:ind w:left="283"/>
    </w:pPr>
  </w:style>
  <w:style w:type="character" w:customStyle="1" w:styleId="BodyTextIndentChar">
    <w:name w:val="Body Text Indent Char"/>
    <w:basedOn w:val="DefaultParagraphFont"/>
    <w:link w:val="BodyTextIndent"/>
    <w:uiPriority w:val="99"/>
    <w:semiHidden/>
    <w:rsid w:val="001663FE"/>
  </w:style>
  <w:style w:type="paragraph" w:styleId="BodyTextFirstIndent2">
    <w:name w:val="Body Text First Indent 2"/>
    <w:basedOn w:val="BodyTextIndent"/>
    <w:link w:val="BodyTextFirstIndent2Char"/>
    <w:uiPriority w:val="99"/>
    <w:semiHidden/>
    <w:unhideWhenUsed/>
    <w:rsid w:val="001663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3FE"/>
  </w:style>
  <w:style w:type="paragraph" w:styleId="NormalIndent">
    <w:name w:val="Normal Indent"/>
    <w:basedOn w:val="Normal"/>
    <w:uiPriority w:val="99"/>
    <w:semiHidden/>
    <w:unhideWhenUsed/>
    <w:rsid w:val="001663FE"/>
    <w:pPr>
      <w:ind w:left="720"/>
    </w:pPr>
  </w:style>
  <w:style w:type="paragraph" w:customStyle="1" w:styleId="ColorfulList-Accent11">
    <w:name w:val="Colorful List - Accent 11"/>
    <w:basedOn w:val="Normal"/>
    <w:uiPriority w:val="99"/>
    <w:rsid w:val="000B3AF2"/>
    <w:pPr>
      <w:ind w:left="720"/>
    </w:pPr>
    <w:rPr>
      <w:rFonts w:ascii="Cambria" w:eastAsia="Cambria" w:hAnsi="Cambria" w:cs="Times New Roman"/>
      <w:lang w:val="en-US"/>
    </w:rPr>
  </w:style>
  <w:style w:type="character" w:styleId="Hyperlink">
    <w:name w:val="Hyperlink"/>
    <w:basedOn w:val="DefaultParagraphFont"/>
    <w:uiPriority w:val="99"/>
    <w:rsid w:val="000B3AF2"/>
    <w:rPr>
      <w:rFonts w:cs="Times New Roman"/>
      <w:color w:val="0000FF"/>
      <w:u w:val="single"/>
    </w:rPr>
  </w:style>
  <w:style w:type="paragraph" w:customStyle="1" w:styleId="Default">
    <w:name w:val="Default"/>
    <w:rsid w:val="000B3AF2"/>
    <w:pPr>
      <w:autoSpaceDE w:val="0"/>
      <w:autoSpaceDN w:val="0"/>
      <w:adjustRightInd w:val="0"/>
    </w:pPr>
    <w:rPr>
      <w:rFonts w:ascii="Calibri" w:eastAsia="Cambria" w:hAnsi="Calibri" w:cs="Calibri"/>
      <w:color w:val="000000"/>
      <w:lang w:val="en-US" w:eastAsia="en-CA"/>
    </w:rPr>
  </w:style>
  <w:style w:type="paragraph" w:styleId="Header">
    <w:name w:val="header"/>
    <w:basedOn w:val="Normal"/>
    <w:link w:val="HeaderChar"/>
    <w:uiPriority w:val="99"/>
    <w:unhideWhenUsed/>
    <w:rsid w:val="007400C7"/>
    <w:pPr>
      <w:tabs>
        <w:tab w:val="center" w:pos="4680"/>
        <w:tab w:val="right" w:pos="9360"/>
      </w:tabs>
    </w:pPr>
  </w:style>
  <w:style w:type="character" w:customStyle="1" w:styleId="HeaderChar">
    <w:name w:val="Header Char"/>
    <w:basedOn w:val="DefaultParagraphFont"/>
    <w:link w:val="Header"/>
    <w:uiPriority w:val="99"/>
    <w:rsid w:val="007400C7"/>
  </w:style>
  <w:style w:type="paragraph" w:styleId="Footer">
    <w:name w:val="footer"/>
    <w:basedOn w:val="Normal"/>
    <w:link w:val="FooterChar"/>
    <w:uiPriority w:val="99"/>
    <w:unhideWhenUsed/>
    <w:rsid w:val="007400C7"/>
    <w:pPr>
      <w:tabs>
        <w:tab w:val="center" w:pos="4680"/>
        <w:tab w:val="right" w:pos="9360"/>
      </w:tabs>
    </w:pPr>
  </w:style>
  <w:style w:type="character" w:customStyle="1" w:styleId="FooterChar">
    <w:name w:val="Footer Char"/>
    <w:basedOn w:val="DefaultParagraphFont"/>
    <w:link w:val="Footer"/>
    <w:uiPriority w:val="99"/>
    <w:rsid w:val="007400C7"/>
  </w:style>
  <w:style w:type="character" w:customStyle="1" w:styleId="UnresolvedMention1">
    <w:name w:val="Unresolved Mention1"/>
    <w:basedOn w:val="DefaultParagraphFont"/>
    <w:uiPriority w:val="99"/>
    <w:semiHidden/>
    <w:unhideWhenUsed/>
    <w:rsid w:val="009E2E2F"/>
    <w:rPr>
      <w:color w:val="605E5C"/>
      <w:shd w:val="clear" w:color="auto" w:fill="E1DFDD"/>
    </w:rPr>
  </w:style>
  <w:style w:type="character" w:styleId="FollowedHyperlink">
    <w:name w:val="FollowedHyperlink"/>
    <w:basedOn w:val="DefaultParagraphFont"/>
    <w:uiPriority w:val="99"/>
    <w:semiHidden/>
    <w:unhideWhenUsed/>
    <w:rsid w:val="00C3609B"/>
    <w:rPr>
      <w:color w:val="954F72" w:themeColor="followedHyperlink"/>
      <w:u w:val="single"/>
    </w:rPr>
  </w:style>
  <w:style w:type="paragraph" w:styleId="BalloonText">
    <w:name w:val="Balloon Text"/>
    <w:basedOn w:val="Normal"/>
    <w:link w:val="BalloonTextChar"/>
    <w:uiPriority w:val="99"/>
    <w:semiHidden/>
    <w:unhideWhenUsed/>
    <w:rsid w:val="001B52F4"/>
    <w:rPr>
      <w:rFonts w:ascii="Tahoma" w:hAnsi="Tahoma" w:cs="Tahoma"/>
      <w:sz w:val="16"/>
      <w:szCs w:val="16"/>
    </w:rPr>
  </w:style>
  <w:style w:type="character" w:customStyle="1" w:styleId="BalloonTextChar">
    <w:name w:val="Balloon Text Char"/>
    <w:basedOn w:val="DefaultParagraphFont"/>
    <w:link w:val="BalloonText"/>
    <w:uiPriority w:val="99"/>
    <w:semiHidden/>
    <w:rsid w:val="001B52F4"/>
    <w:rPr>
      <w:rFonts w:ascii="Tahoma" w:hAnsi="Tahoma" w:cs="Tahoma"/>
      <w:sz w:val="16"/>
      <w:szCs w:val="16"/>
    </w:rPr>
  </w:style>
  <w:style w:type="character" w:styleId="CommentReference">
    <w:name w:val="annotation reference"/>
    <w:basedOn w:val="DefaultParagraphFont"/>
    <w:uiPriority w:val="99"/>
    <w:semiHidden/>
    <w:unhideWhenUsed/>
    <w:rsid w:val="00894F74"/>
    <w:rPr>
      <w:sz w:val="16"/>
      <w:szCs w:val="16"/>
    </w:rPr>
  </w:style>
  <w:style w:type="paragraph" w:styleId="CommentText">
    <w:name w:val="annotation text"/>
    <w:basedOn w:val="Normal"/>
    <w:link w:val="CommentTextChar"/>
    <w:uiPriority w:val="99"/>
    <w:semiHidden/>
    <w:unhideWhenUsed/>
    <w:rsid w:val="00894F74"/>
    <w:rPr>
      <w:sz w:val="20"/>
      <w:szCs w:val="20"/>
    </w:rPr>
  </w:style>
  <w:style w:type="character" w:customStyle="1" w:styleId="CommentTextChar">
    <w:name w:val="Comment Text Char"/>
    <w:basedOn w:val="DefaultParagraphFont"/>
    <w:link w:val="CommentText"/>
    <w:uiPriority w:val="99"/>
    <w:semiHidden/>
    <w:rsid w:val="00894F74"/>
    <w:rPr>
      <w:sz w:val="20"/>
      <w:szCs w:val="20"/>
    </w:rPr>
  </w:style>
  <w:style w:type="paragraph" w:styleId="CommentSubject">
    <w:name w:val="annotation subject"/>
    <w:basedOn w:val="CommentText"/>
    <w:next w:val="CommentText"/>
    <w:link w:val="CommentSubjectChar"/>
    <w:uiPriority w:val="99"/>
    <w:semiHidden/>
    <w:unhideWhenUsed/>
    <w:rsid w:val="00894F74"/>
    <w:rPr>
      <w:b/>
      <w:bCs/>
    </w:rPr>
  </w:style>
  <w:style w:type="character" w:customStyle="1" w:styleId="CommentSubjectChar">
    <w:name w:val="Comment Subject Char"/>
    <w:basedOn w:val="CommentTextChar"/>
    <w:link w:val="CommentSubject"/>
    <w:uiPriority w:val="99"/>
    <w:semiHidden/>
    <w:rsid w:val="00894F74"/>
    <w:rPr>
      <w:b/>
      <w:bCs/>
      <w:sz w:val="20"/>
      <w:szCs w:val="20"/>
    </w:rPr>
  </w:style>
  <w:style w:type="paragraph" w:styleId="ListParagraph">
    <w:name w:val="List Paragraph"/>
    <w:basedOn w:val="Normal"/>
    <w:uiPriority w:val="34"/>
    <w:qFormat/>
    <w:rsid w:val="00CA3669"/>
    <w:pPr>
      <w:ind w:left="720"/>
      <w:contextualSpacing/>
    </w:pPr>
  </w:style>
  <w:style w:type="paragraph" w:styleId="Revision">
    <w:name w:val="Revision"/>
    <w:hidden/>
    <w:uiPriority w:val="99"/>
    <w:semiHidden/>
    <w:rsid w:val="00925859"/>
  </w:style>
  <w:style w:type="paragraph" w:customStyle="1" w:styleId="a">
    <w:name w:val="_"/>
    <w:basedOn w:val="Normal"/>
    <w:rsid w:val="00B158D4"/>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B158D4"/>
    <w:rPr>
      <w:color w:val="605E5C"/>
      <w:shd w:val="clear" w:color="auto" w:fill="E1DFDD"/>
    </w:rPr>
  </w:style>
  <w:style w:type="paragraph" w:styleId="NormalWeb">
    <w:name w:val="Normal (Web)"/>
    <w:basedOn w:val="Normal"/>
    <w:uiPriority w:val="99"/>
    <w:unhideWhenUsed/>
    <w:rsid w:val="004B03B2"/>
    <w:pPr>
      <w:spacing w:before="100" w:beforeAutospacing="1" w:after="100" w:afterAutospacing="1"/>
    </w:pPr>
    <w:rPr>
      <w:rFonts w:ascii="Times New Roman" w:eastAsia="Times New Roman" w:hAnsi="Times New Roman" w:cs="Times New Roman"/>
      <w:lang w:eastAsia="en-CA"/>
    </w:rPr>
  </w:style>
  <w:style w:type="paragraph" w:styleId="NoSpacing">
    <w:name w:val="No Spacing"/>
    <w:uiPriority w:val="1"/>
    <w:qFormat/>
    <w:rsid w:val="003A0592"/>
    <w:pPr>
      <w:suppressAutoHyphens/>
      <w:autoSpaceDN w:val="0"/>
    </w:pPr>
    <w:rPr>
      <w:rFonts w:ascii="Aptos" w:eastAsia="Aptos" w:hAnsi="Aptos"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603">
      <w:bodyDiv w:val="1"/>
      <w:marLeft w:val="0"/>
      <w:marRight w:val="0"/>
      <w:marTop w:val="0"/>
      <w:marBottom w:val="0"/>
      <w:divBdr>
        <w:top w:val="none" w:sz="0" w:space="0" w:color="auto"/>
        <w:left w:val="none" w:sz="0" w:space="0" w:color="auto"/>
        <w:bottom w:val="none" w:sz="0" w:space="0" w:color="auto"/>
        <w:right w:val="none" w:sz="0" w:space="0" w:color="auto"/>
      </w:divBdr>
    </w:div>
    <w:div w:id="1689796007">
      <w:bodyDiv w:val="1"/>
      <w:marLeft w:val="0"/>
      <w:marRight w:val="0"/>
      <w:marTop w:val="0"/>
      <w:marBottom w:val="0"/>
      <w:divBdr>
        <w:top w:val="none" w:sz="0" w:space="0" w:color="auto"/>
        <w:left w:val="none" w:sz="0" w:space="0" w:color="auto"/>
        <w:bottom w:val="none" w:sz="0" w:space="0" w:color="auto"/>
        <w:right w:val="none" w:sz="0" w:space="0" w:color="auto"/>
      </w:divBdr>
    </w:div>
    <w:div w:id="1717662542">
      <w:bodyDiv w:val="1"/>
      <w:marLeft w:val="0"/>
      <w:marRight w:val="0"/>
      <w:marTop w:val="0"/>
      <w:marBottom w:val="0"/>
      <w:divBdr>
        <w:top w:val="none" w:sz="0" w:space="0" w:color="auto"/>
        <w:left w:val="none" w:sz="0" w:space="0" w:color="auto"/>
        <w:bottom w:val="none" w:sz="0" w:space="0" w:color="auto"/>
        <w:right w:val="none" w:sz="0" w:space="0" w:color="auto"/>
      </w:divBdr>
    </w:div>
    <w:div w:id="1912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njohnstone@namere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namere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D2909F420B9540B86799D975B178E4" ma:contentTypeVersion="4" ma:contentTypeDescription="Create a new document." ma:contentTypeScope="" ma:versionID="f84c2955dcd5df54bdbc599ffdc1d843">
  <xsd:schema xmlns:xsd="http://www.w3.org/2001/XMLSchema" xmlns:xs="http://www.w3.org/2001/XMLSchema" xmlns:p="http://schemas.microsoft.com/office/2006/metadata/properties" xmlns:ns2="fd16e17b-76ee-489b-b7d4-400c7df73539" targetNamespace="http://schemas.microsoft.com/office/2006/metadata/properties" ma:root="true" ma:fieldsID="ef457dc4e3fbfe47be6e35515b0d0bf3" ns2:_="">
    <xsd:import namespace="fd16e17b-76ee-489b-b7d4-400c7df7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e17b-76ee-489b-b7d4-400c7df73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113D4-9630-4C38-A086-D5B9B919B4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2BE41-1536-42D3-B292-202B096CC91E}">
  <ds:schemaRefs>
    <ds:schemaRef ds:uri="http://schemas.microsoft.com/sharepoint/v3/contenttype/forms"/>
  </ds:schemaRefs>
</ds:datastoreItem>
</file>

<file path=customXml/itemProps3.xml><?xml version="1.0" encoding="utf-8"?>
<ds:datastoreItem xmlns:ds="http://schemas.openxmlformats.org/officeDocument/2006/customXml" ds:itemID="{F067F859-B4D7-47DD-9C03-FE5B62C91869}">
  <ds:schemaRefs>
    <ds:schemaRef ds:uri="http://schemas.openxmlformats.org/officeDocument/2006/bibliography"/>
  </ds:schemaRefs>
</ds:datastoreItem>
</file>

<file path=customXml/itemProps4.xml><?xml version="1.0" encoding="utf-8"?>
<ds:datastoreItem xmlns:ds="http://schemas.openxmlformats.org/officeDocument/2006/customXml" ds:itemID="{F623762B-A62E-4680-95BF-870EF639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e17b-76ee-489b-b7d4-400c7df7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3902</Characters>
  <Application>Microsoft Office Word</Application>
  <DocSecurity>4</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Muir</dc:creator>
  <cp:lastModifiedBy>Elaine Cote</cp:lastModifiedBy>
  <cp:revision>2</cp:revision>
  <cp:lastPrinted>2026-07-20T13:39:00Z</cp:lastPrinted>
  <dcterms:created xsi:type="dcterms:W3CDTF">2026-07-20T13:40:00Z</dcterms:created>
  <dcterms:modified xsi:type="dcterms:W3CDTF">2026-07-20T13:40:00Z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0x010100BAD2909F420B9540B86799D975B178E4</vt:lpwstr>
  </property>
</Properties>
</file>