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AA114" w14:textId="7C9C8E56" w:rsidR="00321A86" w:rsidRPr="00321A86" w:rsidRDefault="00321A86" w:rsidP="00321A86">
      <w:pPr>
        <w:spacing w:line="300" w:lineRule="atLeast"/>
        <w:rPr>
          <w:rFonts w:ascii="DM Sans" w:eastAsia="Times New Roman" w:hAnsi="DM Sans" w:cs="Segoe UI"/>
          <w:i/>
          <w:iCs/>
          <w:color w:val="EE0000"/>
          <w:kern w:val="0"/>
          <w:lang w:eastAsia="en-CA"/>
          <w14:ligatures w14:val="none"/>
        </w:rPr>
      </w:pPr>
      <w:r w:rsidRPr="00321A86">
        <w:rPr>
          <w:rFonts w:ascii="DM Sans" w:eastAsia="Times New Roman" w:hAnsi="DM Sans" w:cs="Segoe UI"/>
          <w:i/>
          <w:iCs/>
          <w:color w:val="EE0000"/>
          <w:kern w:val="0"/>
          <w:lang w:eastAsia="en-CA"/>
          <w14:ligatures w14:val="none"/>
        </w:rPr>
        <w:t>Are you an organized and detail-oriented administrative professional who thrives in a fast-paced environment, enjoys coordinating schedules, preparing reports, and keeping operations running smoothly? We are!</w:t>
      </w:r>
    </w:p>
    <w:p w14:paraId="14E1F404" w14:textId="38AA3C21" w:rsidR="00321A86" w:rsidRPr="00321A86" w:rsidRDefault="00321A86" w:rsidP="00321A86">
      <w:pPr>
        <w:pStyle w:val="NormalWeb"/>
        <w:spacing w:line="300" w:lineRule="atLeast"/>
        <w:rPr>
          <w:rFonts w:ascii="DM Sans" w:hAnsi="DM Sans" w:cs="Segoe UI"/>
        </w:rPr>
      </w:pPr>
      <w:r w:rsidRPr="00321A86">
        <w:rPr>
          <w:rStyle w:val="Strong"/>
          <w:rFonts w:ascii="DM Sans" w:hAnsi="DM Sans" w:cs="Segoe UI"/>
        </w:rPr>
        <w:t>Six Nations Group (SNG)</w:t>
      </w:r>
      <w:r w:rsidRPr="00321A86">
        <w:rPr>
          <w:rFonts w:ascii="DM Sans" w:hAnsi="DM Sans" w:cs="Segoe UI"/>
        </w:rPr>
        <w:t xml:space="preserve"> is growing, and we're looking for an </w:t>
      </w:r>
      <w:r w:rsidRPr="00321A86">
        <w:rPr>
          <w:rStyle w:val="Strong"/>
          <w:rFonts w:ascii="DM Sans" w:hAnsi="DM Sans" w:cs="Segoe UI"/>
        </w:rPr>
        <w:t xml:space="preserve">Administrative Assistant </w:t>
      </w:r>
      <w:r w:rsidR="00486022">
        <w:rPr>
          <w:rStyle w:val="Strong"/>
          <w:rFonts w:ascii="DM Sans" w:hAnsi="DM Sans" w:cs="Segoe UI"/>
        </w:rPr>
        <w:t>–</w:t>
      </w:r>
      <w:r w:rsidRPr="00321A86">
        <w:rPr>
          <w:rStyle w:val="Strong"/>
          <w:rFonts w:ascii="DM Sans" w:hAnsi="DM Sans" w:cs="Segoe UI"/>
        </w:rPr>
        <w:t xml:space="preserve"> </w:t>
      </w:r>
      <w:r w:rsidR="00486022">
        <w:rPr>
          <w:rStyle w:val="Strong"/>
          <w:rFonts w:ascii="DM Sans" w:hAnsi="DM Sans" w:cs="Segoe UI"/>
        </w:rPr>
        <w:t xml:space="preserve">Contract (6 months) </w:t>
      </w:r>
      <w:r w:rsidRPr="00321A86">
        <w:rPr>
          <w:rFonts w:ascii="DM Sans" w:hAnsi="DM Sans" w:cs="Segoe UI"/>
        </w:rPr>
        <w:t>to join our team. Reporting to the Director of Operations, this role provides administrative and operational support across multiple business functions, ensuring the efficient coordination of schedules, meetings, reporting, documentation, and departmental activities.</w:t>
      </w:r>
    </w:p>
    <w:p w14:paraId="476FC0CA" w14:textId="3A8EE9FA" w:rsidR="00547F3D" w:rsidRPr="00321A86" w:rsidRDefault="00321A86" w:rsidP="00321A86">
      <w:pPr>
        <w:pStyle w:val="NormalWeb"/>
        <w:spacing w:line="300" w:lineRule="atLeast"/>
        <w:rPr>
          <w:rFonts w:ascii="DM Sans" w:hAnsi="DM Sans" w:cs="Segoe UI"/>
        </w:rPr>
      </w:pPr>
      <w:r w:rsidRPr="00321A86">
        <w:rPr>
          <w:rFonts w:ascii="DM Sans" w:hAnsi="DM Sans" w:cs="Segoe UI"/>
        </w:rPr>
        <w:t>If you are a highly organized professional with strong communication skills, exceptional attention to detail, and a passion for supporting operational excellence, we'd love to hear from you.</w:t>
      </w:r>
    </w:p>
    <w:p w14:paraId="7AEED593" w14:textId="46E896EA" w:rsidR="00474CEB" w:rsidRDefault="00474CEB" w:rsidP="00474CEB">
      <w:pPr>
        <w:rPr>
          <w:rFonts w:ascii="DM Sans" w:hAnsi="DM Sans"/>
          <w:b/>
          <w:bCs/>
          <w:color w:val="E23026"/>
        </w:rPr>
      </w:pPr>
      <w:r w:rsidRPr="00426B93">
        <w:rPr>
          <w:rFonts w:ascii="DM Sans" w:hAnsi="DM Sans"/>
          <w:b/>
          <w:bCs/>
          <w:color w:val="E23026"/>
        </w:rPr>
        <w:t>What You’ll Do</w:t>
      </w:r>
    </w:p>
    <w:p w14:paraId="47EEA169" w14:textId="3D7275CD" w:rsidR="00321A86" w:rsidRPr="00321A86" w:rsidRDefault="00321A86" w:rsidP="00321A86">
      <w:pPr>
        <w:spacing w:after="0" w:line="300" w:lineRule="atLeast"/>
        <w:rPr>
          <w:rFonts w:ascii="DM Sans" w:eastAsia="Times New Roman" w:hAnsi="DM Sans" w:cs="Segoe UI"/>
          <w:b/>
          <w:bCs/>
          <w:color w:val="EE0000"/>
          <w:kern w:val="0"/>
          <w:lang w:eastAsia="en-CA"/>
          <w14:ligatures w14:val="none"/>
        </w:rPr>
      </w:pPr>
      <w:r w:rsidRPr="00321A86">
        <w:rPr>
          <w:rFonts w:ascii="DM Sans" w:eastAsia="Times New Roman" w:hAnsi="DM Sans" w:cs="Segoe UI"/>
          <w:b/>
          <w:bCs/>
          <w:color w:val="EE0000"/>
          <w:kern w:val="0"/>
          <w:lang w:eastAsia="en-CA"/>
          <w14:ligatures w14:val="none"/>
        </w:rPr>
        <w:t>Administrative Coordination &amp; Scheduling</w:t>
      </w:r>
    </w:p>
    <w:p w14:paraId="78EC575B" w14:textId="77777777" w:rsidR="00321A86" w:rsidRPr="00321A86" w:rsidRDefault="00321A86" w:rsidP="00321A86">
      <w:pPr>
        <w:spacing w:after="0" w:line="300" w:lineRule="atLeast"/>
        <w:rPr>
          <w:rFonts w:ascii="DM Sans" w:eastAsia="Times New Roman" w:hAnsi="DM Sans" w:cs="Segoe UI"/>
          <w:kern w:val="0"/>
          <w:lang w:eastAsia="en-CA"/>
          <w14:ligatures w14:val="none"/>
        </w:rPr>
      </w:pPr>
    </w:p>
    <w:p w14:paraId="67F49BAF" w14:textId="46F4DFDD" w:rsidR="00321A86" w:rsidRPr="00321A86" w:rsidRDefault="001F698F" w:rsidP="00321A86">
      <w:pPr>
        <w:spacing w:line="300" w:lineRule="atLeast"/>
        <w:rPr>
          <w:rFonts w:ascii="Segoe UI" w:eastAsia="Times New Roman" w:hAnsi="Segoe UI" w:cs="Segoe UI"/>
          <w:kern w:val="0"/>
          <w:sz w:val="21"/>
          <w:szCs w:val="21"/>
          <w:lang w:eastAsia="en-CA"/>
          <w14:ligatures w14:val="none"/>
        </w:rPr>
      </w:pPr>
      <w:r w:rsidRPr="00321A86">
        <w:rPr>
          <w:rFonts w:ascii="DM Sans" w:eastAsia="Times New Roman" w:hAnsi="DM Sans" w:cs="Segoe UI"/>
          <w:kern w:val="0"/>
          <w:lang w:eastAsia="en-CA"/>
          <w14:ligatures w14:val="none"/>
        </w:rPr>
        <w:t xml:space="preserve">• </w:t>
      </w:r>
      <w:r w:rsidR="00321A86" w:rsidRPr="00321A86">
        <w:rPr>
          <w:rFonts w:ascii="DM Sans" w:eastAsia="Times New Roman" w:hAnsi="DM Sans" w:cs="Segoe UI"/>
          <w:kern w:val="0"/>
          <w:lang w:eastAsia="en-CA"/>
          <w14:ligatures w14:val="none"/>
        </w:rPr>
        <w:t>Manage calendars, schedules, appointments, and meeting requests for the Operations Department</w:t>
      </w:r>
      <w:r w:rsidRPr="00321A86">
        <w:rPr>
          <w:rFonts w:ascii="DM Sans" w:eastAsia="Times New Roman" w:hAnsi="DM Sans" w:cs="Segoe UI"/>
          <w:kern w:val="0"/>
          <w:lang w:eastAsia="en-CA"/>
          <w14:ligatures w14:val="none"/>
        </w:rPr>
        <w:br/>
        <w:t xml:space="preserve">• </w:t>
      </w:r>
      <w:r w:rsidR="00321A86" w:rsidRPr="00321A86">
        <w:rPr>
          <w:rFonts w:ascii="DM Sans" w:eastAsia="Times New Roman" w:hAnsi="DM Sans" w:cs="Segoe UI"/>
          <w:kern w:val="0"/>
          <w:lang w:eastAsia="en-CA"/>
          <w14:ligatures w14:val="none"/>
        </w:rPr>
        <w:t>Coordinate meetings and ensure timely communication of scheduling changes and priorities.</w:t>
      </w:r>
      <w:r w:rsidRPr="001F698F">
        <w:rPr>
          <w:rFonts w:ascii="DM Sans" w:eastAsia="Times New Roman" w:hAnsi="DM Sans" w:cs="Segoe UI"/>
          <w:kern w:val="0"/>
          <w:lang w:eastAsia="en-CA"/>
          <w14:ligatures w14:val="none"/>
        </w:rPr>
        <w:br/>
        <w:t xml:space="preserve">• </w:t>
      </w:r>
      <w:r w:rsidR="00321A86">
        <w:rPr>
          <w:rFonts w:ascii="DM Sans" w:eastAsia="Times New Roman" w:hAnsi="DM Sans" w:cs="Segoe UI"/>
          <w:kern w:val="0"/>
          <w:lang w:eastAsia="en-CA"/>
          <w14:ligatures w14:val="none"/>
        </w:rPr>
        <w:t>S</w:t>
      </w:r>
      <w:r w:rsidR="00321A86" w:rsidRPr="00321A86">
        <w:rPr>
          <w:rFonts w:ascii="DM Sans" w:eastAsia="Times New Roman" w:hAnsi="DM Sans" w:cs="Segoe UI"/>
          <w:kern w:val="0"/>
          <w:lang w:eastAsia="en-CA"/>
          <w14:ligatures w14:val="none"/>
        </w:rPr>
        <w:t>cheduling-related activities as required.</w:t>
      </w:r>
    </w:p>
    <w:p w14:paraId="128E9D6D" w14:textId="6D28DA7F" w:rsidR="001F698F" w:rsidRPr="001F698F" w:rsidRDefault="00321A86" w:rsidP="00321A86">
      <w:pPr>
        <w:spacing w:line="300" w:lineRule="atLeast"/>
        <w:rPr>
          <w:rFonts w:ascii="DM Sans" w:eastAsia="Times New Roman" w:hAnsi="DM Sans" w:cs="Segoe UI"/>
          <w:b/>
          <w:bCs/>
          <w:color w:val="EE0000"/>
          <w:kern w:val="0"/>
          <w:lang w:eastAsia="en-CA"/>
          <w14:ligatures w14:val="none"/>
        </w:rPr>
      </w:pPr>
      <w:r w:rsidRPr="00321A86">
        <w:rPr>
          <w:rFonts w:ascii="DM Sans" w:eastAsia="Times New Roman" w:hAnsi="DM Sans" w:cs="Segoe UI"/>
          <w:b/>
          <w:bCs/>
          <w:color w:val="EE0000"/>
          <w:kern w:val="0"/>
          <w:lang w:eastAsia="en-CA"/>
          <w14:ligatures w14:val="none"/>
        </w:rPr>
        <w:t>Administrative Support &amp; Documentation</w:t>
      </w:r>
    </w:p>
    <w:p w14:paraId="49ECC2BB" w14:textId="0AACACD7" w:rsidR="00321A86" w:rsidRPr="001F698F" w:rsidRDefault="001F698F" w:rsidP="00321A86">
      <w:pPr>
        <w:spacing w:line="300" w:lineRule="atLeast"/>
        <w:rPr>
          <w:rFonts w:ascii="DM Sans" w:eastAsia="Times New Roman" w:hAnsi="DM Sans" w:cs="Segoe UI"/>
          <w:kern w:val="0"/>
          <w:lang w:eastAsia="en-CA"/>
          <w14:ligatures w14:val="none"/>
        </w:rPr>
      </w:pPr>
      <w:r w:rsidRPr="00321A86">
        <w:rPr>
          <w:rFonts w:ascii="DM Sans" w:eastAsia="Times New Roman" w:hAnsi="DM Sans" w:cs="Segoe UI"/>
          <w:kern w:val="0"/>
          <w:lang w:eastAsia="en-CA"/>
          <w14:ligatures w14:val="none"/>
        </w:rPr>
        <w:t xml:space="preserve">• </w:t>
      </w:r>
      <w:r w:rsidR="00321A86" w:rsidRPr="00321A86">
        <w:rPr>
          <w:rFonts w:ascii="DM Sans" w:eastAsia="Times New Roman" w:hAnsi="DM Sans" w:cs="Segoe UI"/>
          <w:kern w:val="0"/>
          <w:lang w:eastAsia="en-CA"/>
          <w14:ligatures w14:val="none"/>
        </w:rPr>
        <w:t>Prepare presentations, reports, correspondence, and other business documents.</w:t>
      </w:r>
      <w:r w:rsidRPr="00321A86">
        <w:rPr>
          <w:rFonts w:ascii="DM Sans" w:eastAsia="Times New Roman" w:hAnsi="DM Sans" w:cs="Segoe UI"/>
          <w:kern w:val="0"/>
          <w:lang w:eastAsia="en-CA"/>
          <w14:ligatures w14:val="none"/>
        </w:rPr>
        <w:br/>
        <w:t xml:space="preserve">• </w:t>
      </w:r>
      <w:r w:rsidR="00321A86" w:rsidRPr="00321A86">
        <w:rPr>
          <w:rFonts w:ascii="DM Sans" w:eastAsia="Times New Roman" w:hAnsi="DM Sans" w:cs="Segoe UI"/>
          <w:kern w:val="0"/>
          <w:lang w:eastAsia="en-CA"/>
          <w14:ligatures w14:val="none"/>
        </w:rPr>
        <w:t>Maintain organized electronic and physical filing systems.</w:t>
      </w:r>
      <w:r w:rsidRPr="00321A86">
        <w:rPr>
          <w:rFonts w:ascii="DM Sans" w:eastAsia="Times New Roman" w:hAnsi="DM Sans" w:cs="Segoe UI"/>
          <w:kern w:val="0"/>
          <w:lang w:eastAsia="en-CA"/>
          <w14:ligatures w14:val="none"/>
        </w:rPr>
        <w:br/>
        <w:t xml:space="preserve">• </w:t>
      </w:r>
      <w:r w:rsidR="00321A86" w:rsidRPr="00321A86">
        <w:rPr>
          <w:rFonts w:ascii="DM Sans" w:eastAsia="Times New Roman" w:hAnsi="DM Sans" w:cs="Segoe UI"/>
          <w:kern w:val="0"/>
          <w:lang w:eastAsia="en-CA"/>
          <w14:ligatures w14:val="none"/>
        </w:rPr>
        <w:t>Ensure administrative records and documentation are accurate, current, and accessible.</w:t>
      </w:r>
    </w:p>
    <w:p w14:paraId="415BA584" w14:textId="15F05D9B" w:rsidR="001F698F" w:rsidRPr="001F698F" w:rsidRDefault="00321A86" w:rsidP="001F698F">
      <w:pPr>
        <w:spacing w:before="100" w:beforeAutospacing="1" w:after="100" w:afterAutospacing="1" w:line="300" w:lineRule="atLeast"/>
        <w:outlineLvl w:val="2"/>
        <w:rPr>
          <w:rFonts w:ascii="DM Sans" w:eastAsia="Times New Roman" w:hAnsi="DM Sans" w:cs="Segoe UI"/>
          <w:b/>
          <w:bCs/>
          <w:color w:val="EE0000"/>
          <w:kern w:val="0"/>
          <w:lang w:eastAsia="en-CA"/>
          <w14:ligatures w14:val="none"/>
        </w:rPr>
      </w:pPr>
      <w:r>
        <w:rPr>
          <w:rFonts w:ascii="DM Sans" w:eastAsia="Times New Roman" w:hAnsi="DM Sans" w:cs="Segoe UI"/>
          <w:b/>
          <w:bCs/>
          <w:color w:val="EE0000"/>
          <w:kern w:val="0"/>
          <w:lang w:eastAsia="en-CA"/>
          <w14:ligatures w14:val="none"/>
        </w:rPr>
        <w:t>Meeting Coordination &amp; Minutes</w:t>
      </w:r>
    </w:p>
    <w:p w14:paraId="73E9951D" w14:textId="14ECFBDC" w:rsidR="001F698F" w:rsidRPr="00133EAF" w:rsidRDefault="001F698F" w:rsidP="00133EAF">
      <w:pPr>
        <w:spacing w:line="300" w:lineRule="atLeast"/>
        <w:rPr>
          <w:rFonts w:ascii="Segoe UI" w:eastAsia="Times New Roman" w:hAnsi="Segoe UI" w:cs="Segoe UI"/>
          <w:kern w:val="0"/>
          <w:sz w:val="21"/>
          <w:szCs w:val="21"/>
          <w:lang w:eastAsia="en-CA"/>
          <w14:ligatures w14:val="none"/>
        </w:rPr>
      </w:pPr>
      <w:r w:rsidRPr="001F698F">
        <w:rPr>
          <w:rFonts w:ascii="DM Sans" w:eastAsia="Times New Roman" w:hAnsi="DM Sans" w:cs="Segoe UI"/>
          <w:kern w:val="0"/>
          <w:lang w:eastAsia="en-CA"/>
          <w14:ligatures w14:val="none"/>
        </w:rPr>
        <w:t xml:space="preserve">• </w:t>
      </w:r>
      <w:r w:rsidR="00133EAF" w:rsidRPr="00133EAF">
        <w:rPr>
          <w:rFonts w:ascii="DM Sans" w:eastAsia="Times New Roman" w:hAnsi="DM Sans" w:cs="Segoe UI"/>
          <w:kern w:val="0"/>
          <w:lang w:eastAsia="en-CA"/>
          <w14:ligatures w14:val="none"/>
        </w:rPr>
        <w:t>Prepare meeting agendas and supporting materials.</w:t>
      </w:r>
      <w:r w:rsidRPr="00133EAF">
        <w:rPr>
          <w:rFonts w:ascii="DM Sans" w:eastAsia="Times New Roman" w:hAnsi="DM Sans" w:cs="Segoe UI"/>
          <w:kern w:val="0"/>
          <w:lang w:eastAsia="en-CA"/>
          <w14:ligatures w14:val="none"/>
        </w:rPr>
        <w:br/>
        <w:t xml:space="preserve">• </w:t>
      </w:r>
      <w:r w:rsidR="00321A86" w:rsidRPr="00133EAF">
        <w:rPr>
          <w:rFonts w:ascii="DM Sans" w:eastAsia="Times New Roman" w:hAnsi="DM Sans" w:cs="Segoe UI"/>
          <w:kern w:val="0"/>
          <w:lang w:eastAsia="en-CA"/>
          <w14:ligatures w14:val="none"/>
        </w:rPr>
        <w:t>Coordinate meeting logistics, including room bookings and attendee communications.</w:t>
      </w:r>
      <w:r w:rsidRPr="00133EAF">
        <w:rPr>
          <w:rFonts w:ascii="DM Sans" w:eastAsia="Times New Roman" w:hAnsi="DM Sans" w:cs="Segoe UI"/>
          <w:kern w:val="0"/>
          <w:lang w:eastAsia="en-CA"/>
          <w14:ligatures w14:val="none"/>
        </w:rPr>
        <w:br/>
        <w:t xml:space="preserve">• </w:t>
      </w:r>
      <w:r w:rsidR="00321A86" w:rsidRPr="00133EAF">
        <w:rPr>
          <w:rFonts w:ascii="DM Sans" w:eastAsia="Times New Roman" w:hAnsi="DM Sans" w:cs="Segoe UI"/>
          <w:kern w:val="0"/>
          <w:lang w:eastAsia="en-CA"/>
          <w14:ligatures w14:val="none"/>
        </w:rPr>
        <w:t>Attend meetings, record minutes, and distribute follow-up action items.</w:t>
      </w:r>
      <w:r w:rsidRPr="00133EAF">
        <w:rPr>
          <w:rFonts w:ascii="DM Sans" w:eastAsia="Times New Roman" w:hAnsi="DM Sans" w:cs="Segoe UI"/>
          <w:kern w:val="0"/>
          <w:lang w:eastAsia="en-CA"/>
          <w14:ligatures w14:val="none"/>
        </w:rPr>
        <w:br/>
        <w:t xml:space="preserve">• </w:t>
      </w:r>
      <w:r w:rsidR="00321A86" w:rsidRPr="00133EAF">
        <w:rPr>
          <w:rFonts w:ascii="DM Sans" w:eastAsia="Times New Roman" w:hAnsi="DM Sans" w:cs="Segoe UI"/>
          <w:kern w:val="0"/>
          <w:lang w:eastAsia="en-CA"/>
          <w14:ligatures w14:val="none"/>
        </w:rPr>
        <w:t>Track action items and provide administrative support for ongoing initiatives.</w:t>
      </w:r>
    </w:p>
    <w:p w14:paraId="630A6368" w14:textId="7B6D03C3" w:rsidR="001F698F" w:rsidRPr="001F698F" w:rsidRDefault="00133EAF" w:rsidP="001F698F">
      <w:pPr>
        <w:spacing w:before="100" w:beforeAutospacing="1" w:after="100" w:afterAutospacing="1" w:line="300" w:lineRule="atLeast"/>
        <w:outlineLvl w:val="2"/>
        <w:rPr>
          <w:rFonts w:ascii="DM Sans" w:eastAsia="Times New Roman" w:hAnsi="DM Sans" w:cs="Segoe UI"/>
          <w:b/>
          <w:bCs/>
          <w:color w:val="EE0000"/>
          <w:kern w:val="0"/>
          <w:lang w:eastAsia="en-CA"/>
          <w14:ligatures w14:val="none"/>
        </w:rPr>
      </w:pPr>
      <w:r>
        <w:rPr>
          <w:rFonts w:ascii="DM Sans" w:eastAsia="Times New Roman" w:hAnsi="DM Sans" w:cs="Segoe UI"/>
          <w:b/>
          <w:bCs/>
          <w:color w:val="EE0000"/>
          <w:kern w:val="0"/>
          <w:lang w:eastAsia="en-CA"/>
          <w14:ligatures w14:val="none"/>
        </w:rPr>
        <w:t xml:space="preserve">Reporting &amp; Data Management </w:t>
      </w:r>
    </w:p>
    <w:p w14:paraId="7FE0F89F" w14:textId="15660379" w:rsidR="00133EAF" w:rsidRPr="00133EAF" w:rsidRDefault="001F698F" w:rsidP="00133EAF">
      <w:pPr>
        <w:spacing w:line="300" w:lineRule="atLeast"/>
        <w:rPr>
          <w:rFonts w:ascii="Segoe UI" w:eastAsia="Times New Roman" w:hAnsi="Segoe UI" w:cs="Segoe UI"/>
          <w:kern w:val="0"/>
          <w:sz w:val="21"/>
          <w:szCs w:val="21"/>
          <w:lang w:eastAsia="en-CA"/>
          <w14:ligatures w14:val="none"/>
        </w:rPr>
      </w:pPr>
      <w:r w:rsidRPr="001F698F">
        <w:rPr>
          <w:rFonts w:ascii="DM Sans" w:eastAsia="Times New Roman" w:hAnsi="DM Sans" w:cs="Segoe UI"/>
          <w:kern w:val="0"/>
          <w:lang w:eastAsia="en-CA"/>
          <w14:ligatures w14:val="none"/>
        </w:rPr>
        <w:t xml:space="preserve">• </w:t>
      </w:r>
      <w:r w:rsidR="00133EAF" w:rsidRPr="00133EAF">
        <w:rPr>
          <w:rFonts w:ascii="Segoe UI" w:eastAsia="Times New Roman" w:hAnsi="Segoe UI" w:cs="Segoe UI"/>
          <w:kern w:val="0"/>
          <w:sz w:val="21"/>
          <w:szCs w:val="21"/>
          <w:lang w:eastAsia="en-CA"/>
          <w14:ligatures w14:val="none"/>
        </w:rPr>
        <w:t>Collect, organize, and compile information for operational reports and presentations.</w:t>
      </w:r>
    </w:p>
    <w:p w14:paraId="20947FF3" w14:textId="7275F8F6" w:rsidR="001F698F" w:rsidRPr="00133EAF" w:rsidRDefault="001F698F" w:rsidP="00133EAF">
      <w:pPr>
        <w:spacing w:line="300" w:lineRule="atLeast"/>
        <w:rPr>
          <w:rFonts w:ascii="DM Sans" w:eastAsia="Times New Roman" w:hAnsi="DM Sans" w:cs="Segoe UI"/>
          <w:kern w:val="0"/>
          <w:lang w:eastAsia="en-CA"/>
          <w14:ligatures w14:val="none"/>
        </w:rPr>
      </w:pPr>
      <w:r w:rsidRPr="001F698F">
        <w:rPr>
          <w:rFonts w:ascii="DM Sans" w:eastAsia="Times New Roman" w:hAnsi="DM Sans" w:cs="Segoe UI"/>
          <w:kern w:val="0"/>
          <w:lang w:eastAsia="en-CA"/>
          <w14:ligatures w14:val="none"/>
        </w:rPr>
        <w:lastRenderedPageBreak/>
        <w:br/>
      </w:r>
      <w:r w:rsidRPr="00133EAF">
        <w:rPr>
          <w:rFonts w:ascii="DM Sans" w:eastAsia="Times New Roman" w:hAnsi="DM Sans" w:cs="Segoe UI"/>
          <w:kern w:val="0"/>
          <w:lang w:eastAsia="en-CA"/>
          <w14:ligatures w14:val="none"/>
        </w:rPr>
        <w:t xml:space="preserve">• </w:t>
      </w:r>
      <w:r w:rsidR="00133EAF" w:rsidRPr="00133EAF">
        <w:rPr>
          <w:rFonts w:ascii="DM Sans" w:eastAsia="Times New Roman" w:hAnsi="DM Sans" w:cs="Segoe UI"/>
          <w:kern w:val="0"/>
          <w:lang w:eastAsia="en-CA"/>
          <w14:ligatures w14:val="none"/>
        </w:rPr>
        <w:t>Maintain accurate departmental records and databases.</w:t>
      </w:r>
      <w:r w:rsidRPr="00133EAF">
        <w:rPr>
          <w:rFonts w:ascii="DM Sans" w:eastAsia="Times New Roman" w:hAnsi="DM Sans" w:cs="Segoe UI"/>
          <w:kern w:val="0"/>
          <w:lang w:eastAsia="en-CA"/>
          <w14:ligatures w14:val="none"/>
        </w:rPr>
        <w:br/>
        <w:t xml:space="preserve">• </w:t>
      </w:r>
      <w:r w:rsidR="00133EAF" w:rsidRPr="00133EAF">
        <w:rPr>
          <w:rFonts w:ascii="DM Sans" w:eastAsia="Times New Roman" w:hAnsi="DM Sans" w:cs="Segoe UI"/>
          <w:kern w:val="0"/>
          <w:lang w:eastAsia="en-CA"/>
          <w14:ligatures w14:val="none"/>
        </w:rPr>
        <w:t>Support data entry, reporting, and operational tracking activities</w:t>
      </w:r>
      <w:r w:rsidRPr="00133EAF">
        <w:rPr>
          <w:rFonts w:ascii="DM Sans" w:eastAsia="Times New Roman" w:hAnsi="DM Sans" w:cs="Segoe UI"/>
          <w:kern w:val="0"/>
          <w:lang w:eastAsia="en-CA"/>
          <w14:ligatures w14:val="none"/>
        </w:rPr>
        <w:br/>
        <w:t xml:space="preserve">• </w:t>
      </w:r>
      <w:r w:rsidR="00133EAF" w:rsidRPr="00133EAF">
        <w:rPr>
          <w:rFonts w:ascii="DM Sans" w:eastAsia="Times New Roman" w:hAnsi="DM Sans" w:cs="Segoe UI"/>
          <w:kern w:val="0"/>
          <w:lang w:eastAsia="en-CA"/>
          <w14:ligatures w14:val="none"/>
        </w:rPr>
        <w:t>Ensure information is submitted accurately and on time.</w:t>
      </w:r>
    </w:p>
    <w:p w14:paraId="7BFD47B8" w14:textId="3EADC0BD" w:rsidR="001F698F" w:rsidRPr="001F698F" w:rsidRDefault="00133EAF" w:rsidP="001F698F">
      <w:pPr>
        <w:spacing w:before="100" w:beforeAutospacing="1" w:after="100" w:afterAutospacing="1" w:line="300" w:lineRule="atLeast"/>
        <w:outlineLvl w:val="2"/>
        <w:rPr>
          <w:rFonts w:ascii="DM Sans" w:eastAsia="Times New Roman" w:hAnsi="DM Sans" w:cs="Segoe UI"/>
          <w:b/>
          <w:bCs/>
          <w:color w:val="EE0000"/>
          <w:kern w:val="0"/>
          <w:lang w:eastAsia="en-CA"/>
          <w14:ligatures w14:val="none"/>
        </w:rPr>
      </w:pPr>
      <w:r>
        <w:rPr>
          <w:rFonts w:ascii="DM Sans" w:eastAsia="Times New Roman" w:hAnsi="DM Sans" w:cs="Segoe UI"/>
          <w:b/>
          <w:bCs/>
          <w:color w:val="EE0000"/>
          <w:kern w:val="0"/>
          <w:lang w:eastAsia="en-CA"/>
          <w14:ligatures w14:val="none"/>
        </w:rPr>
        <w:t>Accounts Payable Support</w:t>
      </w:r>
    </w:p>
    <w:p w14:paraId="3EB551C2" w14:textId="2B1F40B6" w:rsidR="001F698F" w:rsidRPr="00DC1819" w:rsidRDefault="001F698F" w:rsidP="00DC1819">
      <w:pPr>
        <w:spacing w:line="300" w:lineRule="atLeast"/>
        <w:rPr>
          <w:rFonts w:ascii="Segoe UI" w:eastAsia="Times New Roman" w:hAnsi="Segoe UI" w:cs="Segoe UI"/>
          <w:kern w:val="0"/>
          <w:sz w:val="21"/>
          <w:szCs w:val="21"/>
          <w:lang w:eastAsia="en-CA"/>
          <w14:ligatures w14:val="none"/>
        </w:rPr>
      </w:pPr>
      <w:r w:rsidRPr="001F698F">
        <w:rPr>
          <w:rFonts w:ascii="DM Sans" w:eastAsia="Times New Roman" w:hAnsi="DM Sans" w:cs="Segoe UI"/>
          <w:kern w:val="0"/>
          <w:lang w:eastAsia="en-CA"/>
          <w14:ligatures w14:val="none"/>
        </w:rPr>
        <w:t xml:space="preserve">• </w:t>
      </w:r>
      <w:r w:rsidR="00DC1819" w:rsidRPr="001F698F">
        <w:rPr>
          <w:rFonts w:ascii="DM Sans" w:eastAsia="Times New Roman" w:hAnsi="DM Sans" w:cs="Segoe UI"/>
          <w:kern w:val="0"/>
          <w:lang w:eastAsia="en-CA"/>
          <w14:ligatures w14:val="none"/>
        </w:rPr>
        <w:t xml:space="preserve"> </w:t>
      </w:r>
      <w:r w:rsidR="00DC1819" w:rsidRPr="00DC1819">
        <w:rPr>
          <w:rFonts w:ascii="DM Sans" w:eastAsia="Times New Roman" w:hAnsi="DM Sans" w:cs="Segoe UI"/>
          <w:kern w:val="0"/>
          <w:lang w:eastAsia="en-CA"/>
          <w14:ligatures w14:val="none"/>
        </w:rPr>
        <w:t>Review, code, and submit invoices.</w:t>
      </w:r>
      <w:r w:rsidRPr="001F698F">
        <w:rPr>
          <w:rFonts w:ascii="DM Sans" w:eastAsia="Times New Roman" w:hAnsi="DM Sans" w:cs="Segoe UI"/>
          <w:kern w:val="0"/>
          <w:lang w:eastAsia="en-CA"/>
          <w14:ligatures w14:val="none"/>
        </w:rPr>
        <w:br/>
        <w:t>•</w:t>
      </w:r>
      <w:r w:rsidR="00DC1819">
        <w:rPr>
          <w:rFonts w:ascii="DM Sans" w:eastAsia="Times New Roman" w:hAnsi="DM Sans" w:cs="Segoe UI"/>
          <w:kern w:val="0"/>
          <w:lang w:eastAsia="en-CA"/>
          <w14:ligatures w14:val="none"/>
        </w:rPr>
        <w:t xml:space="preserve"> Ensure supporting documentation is complete and submitted according to established procedures. </w:t>
      </w:r>
      <w:r w:rsidRPr="001F698F">
        <w:rPr>
          <w:rFonts w:ascii="DM Sans" w:eastAsia="Times New Roman" w:hAnsi="DM Sans" w:cs="Segoe UI"/>
          <w:kern w:val="0"/>
          <w:lang w:eastAsia="en-CA"/>
          <w14:ligatures w14:val="none"/>
        </w:rPr>
        <w:t xml:space="preserve"> </w:t>
      </w:r>
      <w:r w:rsidRPr="001F698F">
        <w:rPr>
          <w:rFonts w:ascii="DM Sans" w:eastAsia="Times New Roman" w:hAnsi="DM Sans" w:cs="Segoe UI"/>
          <w:kern w:val="0"/>
          <w:lang w:eastAsia="en-CA"/>
          <w14:ligatures w14:val="none"/>
        </w:rPr>
        <w:br/>
        <w:t xml:space="preserve">• </w:t>
      </w:r>
      <w:r w:rsidR="00DC1819">
        <w:rPr>
          <w:rFonts w:ascii="DM Sans" w:eastAsia="Times New Roman" w:hAnsi="DM Sans" w:cs="Segoe UI"/>
          <w:kern w:val="0"/>
          <w:lang w:eastAsia="en-CA"/>
          <w14:ligatures w14:val="none"/>
        </w:rPr>
        <w:t>Track invoice status and assist with budge-related administrative processes.</w:t>
      </w:r>
    </w:p>
    <w:p w14:paraId="4D0E5951" w14:textId="7030725A" w:rsidR="001F698F" w:rsidRPr="001F698F" w:rsidRDefault="003949FB" w:rsidP="001F698F">
      <w:pPr>
        <w:spacing w:before="100" w:beforeAutospacing="1" w:after="100" w:afterAutospacing="1" w:line="300" w:lineRule="atLeast"/>
        <w:outlineLvl w:val="2"/>
        <w:rPr>
          <w:rFonts w:ascii="DM Sans" w:eastAsia="Times New Roman" w:hAnsi="DM Sans" w:cs="Segoe UI"/>
          <w:b/>
          <w:bCs/>
          <w:color w:val="EE0000"/>
          <w:kern w:val="0"/>
          <w:lang w:eastAsia="en-CA"/>
          <w14:ligatures w14:val="none"/>
        </w:rPr>
      </w:pPr>
      <w:r>
        <w:rPr>
          <w:rFonts w:ascii="DM Sans" w:eastAsia="Times New Roman" w:hAnsi="DM Sans" w:cs="Segoe UI"/>
          <w:b/>
          <w:bCs/>
          <w:color w:val="EE0000"/>
          <w:kern w:val="0"/>
          <w:lang w:eastAsia="en-CA"/>
          <w14:ligatures w14:val="none"/>
        </w:rPr>
        <w:t>Departmental Coordination &amp; Communication</w:t>
      </w:r>
    </w:p>
    <w:p w14:paraId="101E22FE" w14:textId="4F6FA48A" w:rsidR="003949FB" w:rsidRPr="003949FB" w:rsidRDefault="001F698F"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w:t>
      </w:r>
      <w:r w:rsidR="003949FB" w:rsidRPr="003949FB">
        <w:rPr>
          <w:rFonts w:ascii="DM Sans" w:eastAsia="Times New Roman" w:hAnsi="DM Sans" w:cs="Segoe UI"/>
          <w:kern w:val="0"/>
          <w:lang w:eastAsia="en-CA"/>
          <w14:ligatures w14:val="none"/>
        </w:rPr>
        <w:t>Communicate with internal departments, contractors, vendors, consultants, and other stakeholders.</w:t>
      </w:r>
      <w:r w:rsidRPr="003949FB">
        <w:rPr>
          <w:rFonts w:ascii="DM Sans" w:eastAsia="Times New Roman" w:hAnsi="DM Sans" w:cs="Segoe UI"/>
          <w:kern w:val="0"/>
          <w:lang w:eastAsia="en-CA"/>
          <w14:ligatures w14:val="none"/>
        </w:rPr>
        <w:br/>
        <w:t>• Supp</w:t>
      </w:r>
      <w:r w:rsidR="003949FB" w:rsidRPr="003949FB">
        <w:rPr>
          <w:rFonts w:ascii="DM Sans" w:eastAsia="Times New Roman" w:hAnsi="DM Sans" w:cs="Segoe UI"/>
          <w:kern w:val="0"/>
          <w:lang w:eastAsia="en-CA"/>
          <w14:ligatures w14:val="none"/>
        </w:rPr>
        <w:t>ort operational initiatives through effective coordination and follow-up.</w:t>
      </w:r>
    </w:p>
    <w:p w14:paraId="1C47CEA2" w14:textId="599F2DE9"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Assist with departmental projects and special assignments</w:t>
      </w:r>
    </w:p>
    <w:p w14:paraId="16A1B715" w14:textId="77777777" w:rsidR="003949FB" w:rsidRPr="003949FB" w:rsidRDefault="003949FB" w:rsidP="003949FB">
      <w:pPr>
        <w:spacing w:line="300" w:lineRule="atLeast"/>
        <w:rPr>
          <w:rFonts w:ascii="Segoe UI" w:eastAsia="Times New Roman" w:hAnsi="Segoe UI" w:cs="Segoe UI"/>
          <w:kern w:val="0"/>
          <w:sz w:val="21"/>
          <w:szCs w:val="21"/>
          <w:lang w:eastAsia="en-CA"/>
          <w14:ligatures w14:val="none"/>
        </w:rPr>
      </w:pPr>
    </w:p>
    <w:p w14:paraId="0C2DC96F" w14:textId="77777777" w:rsidR="001F698F" w:rsidRDefault="001F698F" w:rsidP="001F698F">
      <w:pPr>
        <w:spacing w:before="100" w:beforeAutospacing="1" w:after="100" w:afterAutospacing="1" w:line="300" w:lineRule="atLeast"/>
        <w:outlineLvl w:val="1"/>
        <w:rPr>
          <w:rFonts w:ascii="DM Sans" w:eastAsia="Times New Roman" w:hAnsi="DM Sans" w:cs="Segoe UI"/>
          <w:b/>
          <w:bCs/>
          <w:color w:val="EE0000"/>
          <w:kern w:val="0"/>
          <w:lang w:eastAsia="en-CA"/>
          <w14:ligatures w14:val="none"/>
        </w:rPr>
      </w:pPr>
      <w:r w:rsidRPr="001F698F">
        <w:rPr>
          <w:rFonts w:ascii="DM Sans" w:eastAsia="Times New Roman" w:hAnsi="DM Sans" w:cs="Segoe UI"/>
          <w:b/>
          <w:bCs/>
          <w:color w:val="EE0000"/>
          <w:kern w:val="0"/>
          <w:lang w:eastAsia="en-CA"/>
          <w14:ligatures w14:val="none"/>
        </w:rPr>
        <w:t>What You Bring</w:t>
      </w:r>
    </w:p>
    <w:p w14:paraId="78AEF531" w14:textId="3C519203" w:rsidR="003949FB" w:rsidRPr="003949FB" w:rsidRDefault="003949FB" w:rsidP="001F698F">
      <w:pPr>
        <w:spacing w:before="100" w:beforeAutospacing="1" w:after="100" w:afterAutospacing="1" w:line="300" w:lineRule="atLeast"/>
        <w:outlineLvl w:val="1"/>
        <w:rPr>
          <w:rFonts w:ascii="DM Sans" w:eastAsia="Times New Roman" w:hAnsi="DM Sans" w:cs="Segoe UI"/>
          <w:b/>
          <w:bCs/>
          <w:color w:val="EE0000"/>
          <w:kern w:val="0"/>
          <w:lang w:eastAsia="en-CA"/>
          <w14:ligatures w14:val="none"/>
        </w:rPr>
      </w:pPr>
      <w:r w:rsidRPr="003949FB">
        <w:rPr>
          <w:rFonts w:ascii="DM Sans" w:eastAsia="Times New Roman" w:hAnsi="DM Sans" w:cs="Segoe UI"/>
          <w:b/>
          <w:bCs/>
          <w:color w:val="EE0000"/>
          <w:kern w:val="0"/>
          <w:lang w:eastAsia="en-CA"/>
          <w14:ligatures w14:val="none"/>
        </w:rPr>
        <w:t>Education</w:t>
      </w:r>
    </w:p>
    <w:p w14:paraId="1284D4F5" w14:textId="77777777" w:rsidR="003949FB" w:rsidRPr="003949FB" w:rsidRDefault="001F698F" w:rsidP="003949FB">
      <w:pPr>
        <w:spacing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w:t>
      </w:r>
      <w:r w:rsidR="003949FB" w:rsidRPr="003949FB">
        <w:rPr>
          <w:rFonts w:ascii="DM Sans" w:eastAsia="Times New Roman" w:hAnsi="DM Sans" w:cs="Segoe UI"/>
          <w:kern w:val="0"/>
          <w:lang w:eastAsia="en-CA"/>
          <w14:ligatures w14:val="none"/>
        </w:rPr>
        <w:t>Post-secondary education in Business Administration, Office Administration, or a related field preferred.</w:t>
      </w:r>
      <w:r w:rsidRPr="003949FB">
        <w:rPr>
          <w:rFonts w:ascii="DM Sans" w:eastAsia="Times New Roman" w:hAnsi="DM Sans" w:cs="Segoe UI"/>
          <w:kern w:val="0"/>
          <w:lang w:eastAsia="en-CA"/>
          <w14:ligatures w14:val="none"/>
        </w:rPr>
        <w:br/>
        <w:t xml:space="preserve">• </w:t>
      </w:r>
      <w:r w:rsidR="003949FB" w:rsidRPr="003949FB">
        <w:rPr>
          <w:rFonts w:ascii="DM Sans" w:eastAsia="Times New Roman" w:hAnsi="DM Sans" w:cs="Segoe UI"/>
          <w:kern w:val="0"/>
          <w:lang w:eastAsia="en-CA"/>
          <w14:ligatures w14:val="none"/>
        </w:rPr>
        <w:t>Administrative Assistant or Executive Assistant certification considered an asset.</w:t>
      </w:r>
    </w:p>
    <w:p w14:paraId="5101B1A8" w14:textId="644E6786" w:rsidR="003949FB" w:rsidRPr="003949FB" w:rsidRDefault="003949FB" w:rsidP="003949FB">
      <w:pPr>
        <w:spacing w:line="300" w:lineRule="atLeast"/>
        <w:rPr>
          <w:rFonts w:ascii="DM Sans" w:eastAsia="Times New Roman" w:hAnsi="DM Sans" w:cs="Segoe UI"/>
          <w:b/>
          <w:bCs/>
          <w:color w:val="EE0000"/>
          <w:kern w:val="0"/>
          <w:lang w:eastAsia="en-CA"/>
          <w14:ligatures w14:val="none"/>
        </w:rPr>
      </w:pPr>
      <w:r w:rsidRPr="003949FB">
        <w:rPr>
          <w:rFonts w:ascii="DM Sans" w:eastAsia="Times New Roman" w:hAnsi="DM Sans" w:cs="Segoe UI"/>
          <w:b/>
          <w:bCs/>
          <w:color w:val="EE0000"/>
          <w:kern w:val="0"/>
          <w:lang w:eastAsia="en-CA"/>
          <w14:ligatures w14:val="none"/>
        </w:rPr>
        <w:t xml:space="preserve">Experience </w:t>
      </w:r>
    </w:p>
    <w:p w14:paraId="56D1A2A3" w14:textId="328A31A2"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Minimum of two (2) to four (4) years of experience in an administrative support role. </w:t>
      </w:r>
    </w:p>
    <w:p w14:paraId="43592A45" w14:textId="2C91D21F"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Experience supporting operational departments or senior leadership is considered an asset. </w:t>
      </w:r>
    </w:p>
    <w:p w14:paraId="4EB777DA" w14:textId="5E1878C1"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Experience preparing reports, presentations, meeting materials, and processing invoices preferred.</w:t>
      </w:r>
    </w:p>
    <w:p w14:paraId="24AC094C" w14:textId="77777777" w:rsidR="003949FB" w:rsidRPr="003949FB" w:rsidRDefault="003949FB" w:rsidP="003949FB">
      <w:pPr>
        <w:spacing w:after="0" w:line="300" w:lineRule="atLeast"/>
        <w:rPr>
          <w:rFonts w:ascii="DM Sans" w:eastAsia="Times New Roman" w:hAnsi="DM Sans" w:cs="Segoe UI"/>
          <w:kern w:val="0"/>
          <w:lang w:eastAsia="en-CA"/>
          <w14:ligatures w14:val="none"/>
        </w:rPr>
      </w:pPr>
    </w:p>
    <w:p w14:paraId="0FEBF060" w14:textId="658DD2AB" w:rsidR="003949FB" w:rsidRPr="003949FB" w:rsidRDefault="003949FB" w:rsidP="003949FB">
      <w:pPr>
        <w:spacing w:after="0" w:line="300" w:lineRule="atLeast"/>
        <w:rPr>
          <w:rFonts w:ascii="DM Sans" w:eastAsia="Times New Roman" w:hAnsi="DM Sans" w:cs="Segoe UI"/>
          <w:b/>
          <w:bCs/>
          <w:color w:val="EE0000"/>
          <w:kern w:val="0"/>
          <w:lang w:eastAsia="en-CA"/>
          <w14:ligatures w14:val="none"/>
        </w:rPr>
      </w:pPr>
      <w:r w:rsidRPr="003949FB">
        <w:rPr>
          <w:rFonts w:ascii="DM Sans" w:eastAsia="Times New Roman" w:hAnsi="DM Sans" w:cs="Segoe UI"/>
          <w:b/>
          <w:bCs/>
          <w:color w:val="EE0000"/>
          <w:kern w:val="0"/>
          <w:lang w:eastAsia="en-CA"/>
          <w14:ligatures w14:val="none"/>
        </w:rPr>
        <w:t>Knowledge &amp; Skills</w:t>
      </w:r>
    </w:p>
    <w:p w14:paraId="60C64413" w14:textId="77777777" w:rsidR="003949FB" w:rsidRPr="003949FB" w:rsidRDefault="003949FB" w:rsidP="003949FB">
      <w:pPr>
        <w:spacing w:after="0" w:line="300" w:lineRule="atLeast"/>
        <w:rPr>
          <w:rFonts w:ascii="DM Sans" w:eastAsia="Times New Roman" w:hAnsi="DM Sans" w:cs="Segoe UI"/>
          <w:kern w:val="0"/>
          <w:lang w:eastAsia="en-CA"/>
          <w14:ligatures w14:val="none"/>
        </w:rPr>
      </w:pPr>
    </w:p>
    <w:p w14:paraId="7A08CA10" w14:textId="7403408B"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Strong proficiency with Microsoft Office Suite, including Word, Excel, PowerPoint, and Outlook. </w:t>
      </w:r>
    </w:p>
    <w:p w14:paraId="3E3CD427" w14:textId="4CD5B3C7"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Experience coordinating schedules, meetings, and departmental activities. </w:t>
      </w:r>
    </w:p>
    <w:p w14:paraId="3EA3BE40" w14:textId="15C41C0E"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Strong written and verbal communication skills. </w:t>
      </w:r>
    </w:p>
    <w:p w14:paraId="2AC66E2D" w14:textId="4A039439"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Excellent organizational, multitasking, and time-management abilities. </w:t>
      </w:r>
    </w:p>
    <w:p w14:paraId="197D6E6B" w14:textId="4D6D620A"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lastRenderedPageBreak/>
        <w:t xml:space="preserve">•   Strong attention to detail and accuracy. </w:t>
      </w:r>
    </w:p>
    <w:p w14:paraId="7C01CFF1" w14:textId="38A23355"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Ability to manage confidential information with professionalism and discretion. </w:t>
      </w:r>
    </w:p>
    <w:p w14:paraId="6C933EEB" w14:textId="00E48E1C"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Strong customer service and interpersonal skills. </w:t>
      </w:r>
    </w:p>
    <w:p w14:paraId="67E1ACA3" w14:textId="54E69D19"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Ability to work independently and collaboratively in a fast-paced environment.</w:t>
      </w:r>
    </w:p>
    <w:p w14:paraId="5BC0DD5A" w14:textId="77777777" w:rsidR="003949FB" w:rsidRPr="003949FB" w:rsidRDefault="003949FB" w:rsidP="003949FB">
      <w:pPr>
        <w:spacing w:after="0" w:line="300" w:lineRule="atLeast"/>
        <w:rPr>
          <w:rFonts w:ascii="Segoe UI" w:eastAsia="Times New Roman" w:hAnsi="Segoe UI" w:cs="Segoe UI"/>
          <w:kern w:val="0"/>
          <w:sz w:val="21"/>
          <w:szCs w:val="21"/>
          <w:lang w:eastAsia="en-CA"/>
          <w14:ligatures w14:val="none"/>
        </w:rPr>
      </w:pPr>
    </w:p>
    <w:p w14:paraId="698D6C5E" w14:textId="77777777" w:rsidR="003949FB" w:rsidRPr="003949FB" w:rsidRDefault="003949FB" w:rsidP="003949FB">
      <w:pPr>
        <w:spacing w:line="300" w:lineRule="atLeast"/>
        <w:rPr>
          <w:rFonts w:ascii="Segoe UI" w:eastAsia="Times New Roman" w:hAnsi="Segoe UI" w:cs="Segoe UI"/>
          <w:kern w:val="0"/>
          <w:sz w:val="21"/>
          <w:szCs w:val="21"/>
          <w:lang w:eastAsia="en-CA"/>
          <w14:ligatures w14:val="none"/>
        </w:rPr>
      </w:pPr>
    </w:p>
    <w:p w14:paraId="7E490620" w14:textId="77777777" w:rsidR="001F698F" w:rsidRPr="001F698F" w:rsidRDefault="001F698F" w:rsidP="001F698F">
      <w:pPr>
        <w:spacing w:before="100" w:beforeAutospacing="1" w:after="100" w:afterAutospacing="1" w:line="300" w:lineRule="atLeast"/>
        <w:outlineLvl w:val="1"/>
        <w:rPr>
          <w:rFonts w:ascii="DM Sans" w:eastAsia="Times New Roman" w:hAnsi="DM Sans" w:cs="Segoe UI"/>
          <w:b/>
          <w:bCs/>
          <w:color w:val="EE0000"/>
          <w:kern w:val="0"/>
          <w:lang w:eastAsia="en-CA"/>
          <w14:ligatures w14:val="none"/>
        </w:rPr>
      </w:pPr>
      <w:r w:rsidRPr="001F698F">
        <w:rPr>
          <w:rFonts w:ascii="DM Sans" w:eastAsia="Times New Roman" w:hAnsi="DM Sans" w:cs="Segoe UI"/>
          <w:b/>
          <w:bCs/>
          <w:color w:val="EE0000"/>
          <w:kern w:val="0"/>
          <w:lang w:eastAsia="en-CA"/>
          <w14:ligatures w14:val="none"/>
        </w:rPr>
        <w:t>Additional Requirements</w:t>
      </w:r>
    </w:p>
    <w:p w14:paraId="7440902F" w14:textId="2A8EC3F9" w:rsidR="003949FB" w:rsidRPr="003949FB" w:rsidRDefault="001F698F"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w:t>
      </w:r>
      <w:r w:rsidR="003949FB" w:rsidRPr="003949FB">
        <w:rPr>
          <w:rFonts w:ascii="DM Sans" w:eastAsia="Times New Roman" w:hAnsi="DM Sans" w:cs="Segoe UI"/>
          <w:kern w:val="0"/>
          <w:lang w:eastAsia="en-CA"/>
          <w14:ligatures w14:val="none"/>
        </w:rPr>
        <w:t xml:space="preserve">Successful completion of a Police Record Check upon offer of employment. </w:t>
      </w:r>
    </w:p>
    <w:p w14:paraId="6BE84F40" w14:textId="70C8AC5B"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Ability to maintain confidentiality and professionalism. </w:t>
      </w:r>
    </w:p>
    <w:p w14:paraId="4A352955" w14:textId="06202C3F"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xml:space="preserve">• Flexibility to work occasional additional hours as required. </w:t>
      </w:r>
    </w:p>
    <w:p w14:paraId="747F8F0C" w14:textId="1D4DF7B4" w:rsidR="003949FB" w:rsidRPr="003949FB" w:rsidRDefault="003949FB" w:rsidP="003949FB">
      <w:pPr>
        <w:spacing w:after="0" w:line="300" w:lineRule="atLeast"/>
        <w:rPr>
          <w:rFonts w:ascii="DM Sans" w:eastAsia="Times New Roman" w:hAnsi="DM Sans" w:cs="Segoe UI"/>
          <w:kern w:val="0"/>
          <w:lang w:eastAsia="en-CA"/>
          <w14:ligatures w14:val="none"/>
        </w:rPr>
      </w:pPr>
      <w:r w:rsidRPr="003949FB">
        <w:rPr>
          <w:rFonts w:ascii="DM Sans" w:eastAsia="Times New Roman" w:hAnsi="DM Sans" w:cs="Segoe UI"/>
          <w:kern w:val="0"/>
          <w:lang w:eastAsia="en-CA"/>
          <w14:ligatures w14:val="none"/>
        </w:rPr>
        <w:t>• Valid driver's license considered an asset.</w:t>
      </w:r>
    </w:p>
    <w:p w14:paraId="527CF196" w14:textId="5C9FB226" w:rsidR="001F698F" w:rsidRPr="001F698F" w:rsidRDefault="001F698F" w:rsidP="001F698F">
      <w:pPr>
        <w:spacing w:before="100" w:beforeAutospacing="1" w:after="100" w:afterAutospacing="1" w:line="300" w:lineRule="atLeast"/>
        <w:rPr>
          <w:rFonts w:ascii="DM Sans" w:eastAsia="Times New Roman" w:hAnsi="DM Sans" w:cs="Segoe UI"/>
          <w:kern w:val="0"/>
          <w:lang w:eastAsia="en-CA"/>
          <w14:ligatures w14:val="none"/>
        </w:rPr>
      </w:pPr>
    </w:p>
    <w:p w14:paraId="1E4CD9FE" w14:textId="77777777" w:rsidR="001F698F" w:rsidRPr="001F698F" w:rsidRDefault="001F698F" w:rsidP="001F698F">
      <w:pPr>
        <w:spacing w:before="100" w:beforeAutospacing="1" w:after="100" w:afterAutospacing="1" w:line="300" w:lineRule="atLeast"/>
        <w:outlineLvl w:val="1"/>
        <w:rPr>
          <w:rFonts w:ascii="DM Sans" w:eastAsia="Times New Roman" w:hAnsi="DM Sans" w:cs="Segoe UI"/>
          <w:b/>
          <w:bCs/>
          <w:color w:val="EE0000"/>
          <w:kern w:val="0"/>
          <w:lang w:eastAsia="en-CA"/>
          <w14:ligatures w14:val="none"/>
        </w:rPr>
      </w:pPr>
      <w:r w:rsidRPr="001F698F">
        <w:rPr>
          <w:rFonts w:ascii="DM Sans" w:eastAsia="Times New Roman" w:hAnsi="DM Sans" w:cs="Segoe UI"/>
          <w:b/>
          <w:bCs/>
          <w:color w:val="EE0000"/>
          <w:kern w:val="0"/>
          <w:lang w:eastAsia="en-CA"/>
          <w14:ligatures w14:val="none"/>
        </w:rPr>
        <w:t>About Us</w:t>
      </w:r>
    </w:p>
    <w:p w14:paraId="0553983B" w14:textId="77777777" w:rsidR="001F698F" w:rsidRPr="001F698F" w:rsidRDefault="001F698F" w:rsidP="001F698F">
      <w:pPr>
        <w:spacing w:before="100" w:beforeAutospacing="1" w:after="100" w:afterAutospacing="1" w:line="300" w:lineRule="atLeast"/>
        <w:rPr>
          <w:rFonts w:ascii="DM Sans" w:eastAsia="Times New Roman" w:hAnsi="DM Sans" w:cs="Segoe UI"/>
          <w:kern w:val="0"/>
          <w:lang w:eastAsia="en-CA"/>
          <w14:ligatures w14:val="none"/>
        </w:rPr>
      </w:pPr>
      <w:r w:rsidRPr="001F698F">
        <w:rPr>
          <w:rFonts w:ascii="DM Sans" w:eastAsia="Times New Roman" w:hAnsi="DM Sans" w:cs="Segoe UI"/>
          <w:kern w:val="0"/>
          <w:lang w:eastAsia="en-CA"/>
          <w14:ligatures w14:val="none"/>
        </w:rPr>
        <w:t>• SNG drives economic development and long-term prosperity for the Six Nations community while upholding the cultural values and integrity of our people.</w:t>
      </w:r>
      <w:r w:rsidRPr="001F698F">
        <w:rPr>
          <w:rFonts w:ascii="DM Sans" w:eastAsia="Times New Roman" w:hAnsi="DM Sans" w:cs="Segoe UI"/>
          <w:kern w:val="0"/>
          <w:lang w:eastAsia="en-CA"/>
          <w14:ligatures w14:val="none"/>
        </w:rPr>
        <w:br/>
        <w:t>• We are committed to creating employment opportunities, generating sustainable revenue, and supporting community priorities.</w:t>
      </w:r>
      <w:r w:rsidRPr="001F698F">
        <w:rPr>
          <w:rFonts w:ascii="DM Sans" w:eastAsia="Times New Roman" w:hAnsi="DM Sans" w:cs="Segoe UI"/>
          <w:kern w:val="0"/>
          <w:lang w:eastAsia="en-CA"/>
          <w14:ligatures w14:val="none"/>
        </w:rPr>
        <w:br/>
        <w:t>• We are committed to a respectful, inclusive, and accessible workplace. Accommodations are available throughout the recruitment process.</w:t>
      </w:r>
    </w:p>
    <w:p w14:paraId="7303B053" w14:textId="77777777" w:rsidR="001F698F" w:rsidRPr="001F698F" w:rsidRDefault="001F698F" w:rsidP="001F698F">
      <w:pPr>
        <w:spacing w:before="100" w:beforeAutospacing="1" w:after="100" w:afterAutospacing="1" w:line="300" w:lineRule="atLeast"/>
        <w:outlineLvl w:val="1"/>
        <w:rPr>
          <w:rFonts w:ascii="DM Sans" w:eastAsia="Times New Roman" w:hAnsi="DM Sans" w:cs="Segoe UI"/>
          <w:b/>
          <w:bCs/>
          <w:color w:val="EE0000"/>
          <w:kern w:val="0"/>
          <w:lang w:eastAsia="en-CA"/>
          <w14:ligatures w14:val="none"/>
        </w:rPr>
      </w:pPr>
      <w:r w:rsidRPr="001F698F">
        <w:rPr>
          <w:rFonts w:ascii="DM Sans" w:eastAsia="Times New Roman" w:hAnsi="DM Sans" w:cs="Segoe UI"/>
          <w:b/>
          <w:bCs/>
          <w:color w:val="EE0000"/>
          <w:kern w:val="0"/>
          <w:lang w:eastAsia="en-CA"/>
          <w14:ligatures w14:val="none"/>
        </w:rPr>
        <w:t>Accommodations</w:t>
      </w:r>
    </w:p>
    <w:p w14:paraId="6F905663" w14:textId="77777777" w:rsidR="001F698F" w:rsidRPr="001F698F" w:rsidRDefault="001F698F" w:rsidP="001F698F">
      <w:pPr>
        <w:spacing w:before="100" w:beforeAutospacing="1" w:after="100" w:afterAutospacing="1" w:line="300" w:lineRule="atLeast"/>
        <w:rPr>
          <w:rFonts w:ascii="DM Sans" w:eastAsia="Times New Roman" w:hAnsi="DM Sans" w:cs="Segoe UI"/>
          <w:kern w:val="0"/>
          <w:lang w:eastAsia="en-CA"/>
          <w14:ligatures w14:val="none"/>
        </w:rPr>
      </w:pPr>
      <w:r w:rsidRPr="001F698F">
        <w:rPr>
          <w:rFonts w:ascii="DM Sans" w:eastAsia="Times New Roman" w:hAnsi="DM Sans" w:cs="Segoe UI"/>
          <w:kern w:val="0"/>
          <w:lang w:eastAsia="en-CA"/>
          <w14:ligatures w14:val="none"/>
        </w:rPr>
        <w:t xml:space="preserve">• At Six Nations Group, we are committed to diversity and inclusion. Human Resources will accommodate needs under the OHRC and AODA. If you require accommodation during any phase of recruitment, please contact </w:t>
      </w:r>
      <w:r w:rsidRPr="001F698F">
        <w:rPr>
          <w:rFonts w:ascii="DM Sans" w:eastAsia="Times New Roman" w:hAnsi="DM Sans" w:cs="Segoe UI"/>
          <w:b/>
          <w:bCs/>
          <w:kern w:val="0"/>
          <w:lang w:eastAsia="en-CA"/>
          <w14:ligatures w14:val="none"/>
        </w:rPr>
        <w:t>hrdept@sixnationsgroup.ca</w:t>
      </w:r>
      <w:r w:rsidRPr="001F698F">
        <w:rPr>
          <w:rFonts w:ascii="DM Sans" w:eastAsia="Times New Roman" w:hAnsi="DM Sans" w:cs="Segoe UI"/>
          <w:kern w:val="0"/>
          <w:lang w:eastAsia="en-CA"/>
          <w14:ligatures w14:val="none"/>
        </w:rPr>
        <w:t>.</w:t>
      </w:r>
    </w:p>
    <w:p w14:paraId="0F4F0615" w14:textId="77777777" w:rsidR="001F698F" w:rsidRPr="001F698F" w:rsidRDefault="001F698F" w:rsidP="001F698F">
      <w:pPr>
        <w:spacing w:before="100" w:beforeAutospacing="1" w:after="100" w:afterAutospacing="1" w:line="300" w:lineRule="atLeast"/>
        <w:outlineLvl w:val="1"/>
        <w:rPr>
          <w:rFonts w:ascii="DM Sans" w:eastAsia="Times New Roman" w:hAnsi="DM Sans" w:cs="Segoe UI"/>
          <w:b/>
          <w:bCs/>
          <w:color w:val="EE0000"/>
          <w:kern w:val="0"/>
          <w:lang w:eastAsia="en-CA"/>
          <w14:ligatures w14:val="none"/>
        </w:rPr>
      </w:pPr>
      <w:r w:rsidRPr="001F698F">
        <w:rPr>
          <w:rFonts w:ascii="DM Sans" w:eastAsia="Times New Roman" w:hAnsi="DM Sans" w:cs="Segoe UI"/>
          <w:b/>
          <w:bCs/>
          <w:color w:val="EE0000"/>
          <w:kern w:val="0"/>
          <w:lang w:eastAsia="en-CA"/>
          <w14:ligatures w14:val="none"/>
        </w:rPr>
        <w:t>Apply Today</w:t>
      </w:r>
    </w:p>
    <w:p w14:paraId="65A91FAE" w14:textId="77777777" w:rsidR="001F698F" w:rsidRPr="001F698F" w:rsidRDefault="001F698F" w:rsidP="001F698F">
      <w:pPr>
        <w:spacing w:before="100" w:beforeAutospacing="1" w:after="100" w:afterAutospacing="1" w:line="300" w:lineRule="atLeast"/>
        <w:rPr>
          <w:rFonts w:ascii="DM Sans" w:eastAsia="Times New Roman" w:hAnsi="DM Sans" w:cs="Segoe UI"/>
          <w:kern w:val="0"/>
          <w:lang w:eastAsia="en-CA"/>
          <w14:ligatures w14:val="none"/>
        </w:rPr>
      </w:pPr>
      <w:r w:rsidRPr="001F698F">
        <w:rPr>
          <w:rFonts w:ascii="DM Sans" w:eastAsia="Times New Roman" w:hAnsi="DM Sans" w:cs="Segoe UI"/>
          <w:kern w:val="0"/>
          <w:lang w:eastAsia="en-CA"/>
          <w14:ligatures w14:val="none"/>
        </w:rPr>
        <w:t>• If you're a dedicated finance professional who values accuracy, accountability, and continuous improvement, we'd love to hear from you.</w:t>
      </w:r>
      <w:r w:rsidRPr="001F698F">
        <w:rPr>
          <w:rFonts w:ascii="DM Sans" w:eastAsia="Times New Roman" w:hAnsi="DM Sans" w:cs="Segoe UI"/>
          <w:kern w:val="0"/>
          <w:lang w:eastAsia="en-CA"/>
          <w14:ligatures w14:val="none"/>
        </w:rPr>
        <w:br/>
        <w:t>• Join a team that is helping build economic prosperity while supporting the future of the Six Nations community.</w:t>
      </w:r>
      <w:r w:rsidRPr="001F698F">
        <w:rPr>
          <w:rFonts w:ascii="DM Sans" w:eastAsia="Times New Roman" w:hAnsi="DM Sans" w:cs="Segoe UI"/>
          <w:kern w:val="0"/>
          <w:lang w:eastAsia="en-CA"/>
          <w14:ligatures w14:val="none"/>
        </w:rPr>
        <w:br/>
        <w:t>• All applicants will receive follow-up communication regarding their application status.</w:t>
      </w:r>
    </w:p>
    <w:sectPr w:rsidR="001F698F" w:rsidRPr="001F698F" w:rsidSect="004E016A">
      <w:pgSz w:w="12240" w:h="15840"/>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4DD"/>
    <w:multiLevelType w:val="hybridMultilevel"/>
    <w:tmpl w:val="E78C8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827ADE"/>
    <w:multiLevelType w:val="hybridMultilevel"/>
    <w:tmpl w:val="F662B1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9A29FC"/>
    <w:multiLevelType w:val="hybridMultilevel"/>
    <w:tmpl w:val="BB54F7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23594D"/>
    <w:multiLevelType w:val="hybridMultilevel"/>
    <w:tmpl w:val="31D044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91E024B"/>
    <w:multiLevelType w:val="hybridMultilevel"/>
    <w:tmpl w:val="2A6014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7733C1B"/>
    <w:multiLevelType w:val="hybridMultilevel"/>
    <w:tmpl w:val="1FF20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C300C40"/>
    <w:multiLevelType w:val="hybridMultilevel"/>
    <w:tmpl w:val="2C2CE8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FD85082"/>
    <w:multiLevelType w:val="hybridMultilevel"/>
    <w:tmpl w:val="7D3A96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C4823F3"/>
    <w:multiLevelType w:val="hybridMultilevel"/>
    <w:tmpl w:val="054CA9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93273252">
    <w:abstractNumId w:val="6"/>
  </w:num>
  <w:num w:numId="2" w16cid:durableId="421267170">
    <w:abstractNumId w:val="4"/>
  </w:num>
  <w:num w:numId="3" w16cid:durableId="531578802">
    <w:abstractNumId w:val="5"/>
  </w:num>
  <w:num w:numId="4" w16cid:durableId="1746994680">
    <w:abstractNumId w:val="2"/>
  </w:num>
  <w:num w:numId="5" w16cid:durableId="1756854391">
    <w:abstractNumId w:val="7"/>
  </w:num>
  <w:num w:numId="6" w16cid:durableId="1007948290">
    <w:abstractNumId w:val="0"/>
  </w:num>
  <w:num w:numId="7" w16cid:durableId="1042751933">
    <w:abstractNumId w:val="8"/>
  </w:num>
  <w:num w:numId="8" w16cid:durableId="852456009">
    <w:abstractNumId w:val="3"/>
  </w:num>
  <w:num w:numId="9" w16cid:durableId="293371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EB"/>
    <w:rsid w:val="000560F5"/>
    <w:rsid w:val="00133A40"/>
    <w:rsid w:val="00133EAF"/>
    <w:rsid w:val="001F698F"/>
    <w:rsid w:val="00296AD9"/>
    <w:rsid w:val="00321A86"/>
    <w:rsid w:val="003606A5"/>
    <w:rsid w:val="003949FB"/>
    <w:rsid w:val="00426B93"/>
    <w:rsid w:val="00453E54"/>
    <w:rsid w:val="00474CEB"/>
    <w:rsid w:val="00486022"/>
    <w:rsid w:val="004E016A"/>
    <w:rsid w:val="00547F3D"/>
    <w:rsid w:val="00572CAA"/>
    <w:rsid w:val="006D7384"/>
    <w:rsid w:val="006F54EF"/>
    <w:rsid w:val="0078699C"/>
    <w:rsid w:val="008F218C"/>
    <w:rsid w:val="0091380A"/>
    <w:rsid w:val="009A1E42"/>
    <w:rsid w:val="00A90588"/>
    <w:rsid w:val="00B41395"/>
    <w:rsid w:val="00BF202E"/>
    <w:rsid w:val="00CC5490"/>
    <w:rsid w:val="00CC7A7D"/>
    <w:rsid w:val="00DC1819"/>
    <w:rsid w:val="00DF06AF"/>
    <w:rsid w:val="00E86212"/>
    <w:rsid w:val="00F249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7387"/>
  <w15:chartTrackingRefBased/>
  <w15:docId w15:val="{AAE13347-BB2D-4B71-9ECC-8D374B41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C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C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C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C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C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C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C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C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CEB"/>
    <w:rPr>
      <w:rFonts w:eastAsiaTheme="majorEastAsia" w:cstheme="majorBidi"/>
      <w:color w:val="272727" w:themeColor="text1" w:themeTint="D8"/>
    </w:rPr>
  </w:style>
  <w:style w:type="paragraph" w:styleId="Title">
    <w:name w:val="Title"/>
    <w:basedOn w:val="Normal"/>
    <w:next w:val="Normal"/>
    <w:link w:val="TitleChar"/>
    <w:uiPriority w:val="10"/>
    <w:qFormat/>
    <w:rsid w:val="00474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CEB"/>
    <w:pPr>
      <w:spacing w:before="160"/>
      <w:jc w:val="center"/>
    </w:pPr>
    <w:rPr>
      <w:i/>
      <w:iCs/>
      <w:color w:val="404040" w:themeColor="text1" w:themeTint="BF"/>
    </w:rPr>
  </w:style>
  <w:style w:type="character" w:customStyle="1" w:styleId="QuoteChar">
    <w:name w:val="Quote Char"/>
    <w:basedOn w:val="DefaultParagraphFont"/>
    <w:link w:val="Quote"/>
    <w:uiPriority w:val="29"/>
    <w:rsid w:val="00474CEB"/>
    <w:rPr>
      <w:i/>
      <w:iCs/>
      <w:color w:val="404040" w:themeColor="text1" w:themeTint="BF"/>
    </w:rPr>
  </w:style>
  <w:style w:type="paragraph" w:styleId="ListParagraph">
    <w:name w:val="List Paragraph"/>
    <w:basedOn w:val="Normal"/>
    <w:uiPriority w:val="34"/>
    <w:qFormat/>
    <w:rsid w:val="00474CEB"/>
    <w:pPr>
      <w:ind w:left="720"/>
      <w:contextualSpacing/>
    </w:pPr>
  </w:style>
  <w:style w:type="character" w:styleId="IntenseEmphasis">
    <w:name w:val="Intense Emphasis"/>
    <w:basedOn w:val="DefaultParagraphFont"/>
    <w:uiPriority w:val="21"/>
    <w:qFormat/>
    <w:rsid w:val="00474CEB"/>
    <w:rPr>
      <w:i/>
      <w:iCs/>
      <w:color w:val="0F4761" w:themeColor="accent1" w:themeShade="BF"/>
    </w:rPr>
  </w:style>
  <w:style w:type="paragraph" w:styleId="IntenseQuote">
    <w:name w:val="Intense Quote"/>
    <w:basedOn w:val="Normal"/>
    <w:next w:val="Normal"/>
    <w:link w:val="IntenseQuoteChar"/>
    <w:uiPriority w:val="30"/>
    <w:qFormat/>
    <w:rsid w:val="00474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CEB"/>
    <w:rPr>
      <w:i/>
      <w:iCs/>
      <w:color w:val="0F4761" w:themeColor="accent1" w:themeShade="BF"/>
    </w:rPr>
  </w:style>
  <w:style w:type="character" w:styleId="IntenseReference">
    <w:name w:val="Intense Reference"/>
    <w:basedOn w:val="DefaultParagraphFont"/>
    <w:uiPriority w:val="32"/>
    <w:qFormat/>
    <w:rsid w:val="00474CEB"/>
    <w:rPr>
      <w:b/>
      <w:bCs/>
      <w:smallCaps/>
      <w:color w:val="0F4761" w:themeColor="accent1" w:themeShade="BF"/>
      <w:spacing w:val="5"/>
    </w:rPr>
  </w:style>
  <w:style w:type="character" w:styleId="Hyperlink">
    <w:name w:val="Hyperlink"/>
    <w:basedOn w:val="DefaultParagraphFont"/>
    <w:uiPriority w:val="99"/>
    <w:unhideWhenUsed/>
    <w:rsid w:val="000560F5"/>
    <w:rPr>
      <w:color w:val="467886" w:themeColor="hyperlink"/>
      <w:u w:val="single"/>
    </w:rPr>
  </w:style>
  <w:style w:type="character" w:styleId="UnresolvedMention">
    <w:name w:val="Unresolved Mention"/>
    <w:basedOn w:val="DefaultParagraphFont"/>
    <w:uiPriority w:val="99"/>
    <w:semiHidden/>
    <w:unhideWhenUsed/>
    <w:rsid w:val="000560F5"/>
    <w:rPr>
      <w:color w:val="605E5C"/>
      <w:shd w:val="clear" w:color="auto" w:fill="E1DFDD"/>
    </w:rPr>
  </w:style>
  <w:style w:type="character" w:customStyle="1" w:styleId="1cs5bdp">
    <w:name w:val="___1cs5bdp"/>
    <w:basedOn w:val="DefaultParagraphFont"/>
    <w:rsid w:val="00547F3D"/>
  </w:style>
  <w:style w:type="character" w:customStyle="1" w:styleId="xxxjie0">
    <w:name w:val="___xxxjie0"/>
    <w:basedOn w:val="DefaultParagraphFont"/>
    <w:rsid w:val="00547F3D"/>
  </w:style>
  <w:style w:type="paragraph" w:styleId="NormalWeb">
    <w:name w:val="Normal (Web)"/>
    <w:basedOn w:val="Normal"/>
    <w:uiPriority w:val="99"/>
    <w:unhideWhenUsed/>
    <w:rsid w:val="00547F3D"/>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547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Bomberry</dc:creator>
  <cp:keywords/>
  <dc:description/>
  <cp:lastModifiedBy>Susan Coccaro</cp:lastModifiedBy>
  <cp:revision>5</cp:revision>
  <dcterms:created xsi:type="dcterms:W3CDTF">2026-10-02T19:52:00Z</dcterms:created>
  <dcterms:modified xsi:type="dcterms:W3CDTF">2026-10-22T13:14:00Z</dcterms:modified>
</cp:coreProperties>
</file>